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866219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866219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866219">
        <w:rPr>
          <w:rFonts w:ascii="Arial" w:hAnsi="Arial" w:cs="Arial"/>
          <w:b/>
          <w:bCs/>
          <w:color w:val="000080"/>
          <w:sz w:val="20"/>
          <w:szCs w:val="20"/>
        </w:rPr>
        <w:t>4429/2014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866219" w:rsidRDefault="0086621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86621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Соња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866219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866219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866219">
        <w:rPr>
          <w:rFonts w:ascii="Arial" w:hAnsi="Arial" w:cs="Arial"/>
          <w:color w:val="000080"/>
          <w:sz w:val="20"/>
          <w:szCs w:val="20"/>
        </w:rPr>
        <w:t>доверителот Друштво за финансиски консалтинг и услуги EOS МАТРИХ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86621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866219">
        <w:rPr>
          <w:rFonts w:ascii="Arial" w:hAnsi="Arial" w:cs="Arial"/>
          <w:sz w:val="20"/>
          <w:szCs w:val="20"/>
        </w:rPr>
        <w:t>ЕДБ 4030003476031 и ЕМБС 5754704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866219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866219">
        <w:rPr>
          <w:rFonts w:ascii="Arial" w:hAnsi="Arial" w:cs="Arial"/>
          <w:sz w:val="20"/>
          <w:szCs w:val="20"/>
        </w:rPr>
        <w:t>ул.Аминта Трети бр.1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866219">
        <w:rPr>
          <w:rFonts w:ascii="Arial" w:hAnsi="Arial" w:cs="Arial"/>
          <w:color w:val="000080"/>
          <w:sz w:val="20"/>
          <w:szCs w:val="20"/>
        </w:rPr>
        <w:t>Нотарски акт ОДУ бр.411/2012 од 14.11.2012 год. на Нотар Љубица Моловска и Договор за отстапување на побарување ОДУ бр.526/19 од 21.03.2019 год. на Нотар Зафит Хаџи-Зафиров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866219">
        <w:rPr>
          <w:rFonts w:ascii="Arial" w:hAnsi="Arial" w:cs="Arial"/>
          <w:color w:val="000080"/>
          <w:sz w:val="20"/>
          <w:szCs w:val="20"/>
        </w:rPr>
        <w:t>должниците Друштво за угостителство, трговија и услуги ТРЧИ КАТЈА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86621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866219">
        <w:rPr>
          <w:rFonts w:ascii="Arial" w:hAnsi="Arial" w:cs="Arial"/>
          <w:sz w:val="20"/>
          <w:szCs w:val="20"/>
        </w:rPr>
        <w:t>ЕДБ 4080011519731 и ЕМБС 6681450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866219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866219">
        <w:rPr>
          <w:rFonts w:ascii="Arial" w:hAnsi="Arial" w:cs="Arial"/>
          <w:sz w:val="20"/>
          <w:szCs w:val="20"/>
        </w:rPr>
        <w:t>ул.Иван Милутиновиќ бр.8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866219">
        <w:rPr>
          <w:rFonts w:ascii="Arial" w:hAnsi="Arial" w:cs="Arial"/>
          <w:sz w:val="20"/>
          <w:szCs w:val="20"/>
        </w:rPr>
        <w:t>и Јарго Јеремиќ од Скопје  и живеалиште на ул.Даскал Камче бр.1/2-8,и Биљана Јеремиќ од Скопје  и живеалиште на ул.Даскал Камче бр.1/2-8,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866219">
        <w:rPr>
          <w:rFonts w:ascii="Arial" w:hAnsi="Arial" w:cs="Arial"/>
          <w:sz w:val="20"/>
          <w:szCs w:val="20"/>
        </w:rPr>
        <w:t>11.06.2021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866219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66219" w:rsidRDefault="00226087" w:rsidP="00866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61D02">
        <w:rPr>
          <w:rFonts w:ascii="Arial" w:hAnsi="Arial" w:cs="Arial"/>
          <w:sz w:val="20"/>
          <w:szCs w:val="20"/>
        </w:rPr>
        <w:t>СЕ ОПРЕДЕЛУВА</w:t>
      </w:r>
      <w:r w:rsidR="00866219">
        <w:rPr>
          <w:rFonts w:ascii="Arial" w:hAnsi="Arial" w:cs="Arial"/>
          <w:sz w:val="20"/>
          <w:szCs w:val="20"/>
        </w:rPr>
        <w:t xml:space="preserve"> прва</w:t>
      </w:r>
      <w:r w:rsidRPr="00E61D02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</w:t>
      </w:r>
      <w:r w:rsidR="00866219">
        <w:rPr>
          <w:rFonts w:ascii="Arial" w:hAnsi="Arial" w:cs="Arial"/>
          <w:color w:val="000000" w:themeColor="text1"/>
          <w:sz w:val="20"/>
          <w:szCs w:val="20"/>
        </w:rPr>
        <w:t xml:space="preserve">означена како - деловен простор, запишана во </w:t>
      </w:r>
      <w:r w:rsidR="00866219" w:rsidRPr="00866219">
        <w:rPr>
          <w:rFonts w:ascii="Arial" w:hAnsi="Arial" w:cs="Arial"/>
          <w:b/>
          <w:color w:val="000000" w:themeColor="text1"/>
          <w:sz w:val="20"/>
          <w:szCs w:val="20"/>
        </w:rPr>
        <w:t>имотен лист бр.10561 за КО Центар 1</w:t>
      </w:r>
      <w:r w:rsidR="00866219"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 w:rsidR="00866219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DF1299" w:rsidRPr="00E61D02" w:rsidRDefault="00866219" w:rsidP="00866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9756, дел 0, адреса О.Николов 99, број на зграда 1, намена на зграда – згради во останато стопанство, влез 001, кат СУ, број 000, во површина од 78 м²,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сопственост на должникот Јарго Јеремиќ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6219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866219" w:rsidRPr="00866219">
        <w:rPr>
          <w:rFonts w:ascii="Arial" w:hAnsi="Arial" w:cs="Arial"/>
          <w:b/>
          <w:sz w:val="20"/>
          <w:szCs w:val="20"/>
        </w:rPr>
        <w:t>14.07.2021</w:t>
      </w:r>
      <w:r w:rsidRPr="00866219">
        <w:rPr>
          <w:rFonts w:ascii="Arial" w:hAnsi="Arial" w:cs="Arial"/>
          <w:b/>
          <w:sz w:val="20"/>
          <w:szCs w:val="20"/>
        </w:rPr>
        <w:t xml:space="preserve"> година во </w:t>
      </w:r>
      <w:r w:rsidR="00866219" w:rsidRPr="00866219">
        <w:rPr>
          <w:rFonts w:ascii="Arial" w:hAnsi="Arial" w:cs="Arial"/>
          <w:b/>
          <w:sz w:val="20"/>
          <w:szCs w:val="20"/>
        </w:rPr>
        <w:t>11:00</w:t>
      </w:r>
      <w:r w:rsidRPr="00866219">
        <w:rPr>
          <w:rFonts w:ascii="Arial" w:hAnsi="Arial" w:cs="Arial"/>
          <w:b/>
          <w:sz w:val="20"/>
          <w:szCs w:val="20"/>
        </w:rPr>
        <w:t xml:space="preserve"> часо</w:t>
      </w:r>
      <w:r w:rsidRPr="00E61D02">
        <w:rPr>
          <w:rFonts w:ascii="Arial" w:hAnsi="Arial" w:cs="Arial"/>
          <w:sz w:val="20"/>
          <w:szCs w:val="20"/>
        </w:rPr>
        <w:t xml:space="preserve">т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6219">
        <w:rPr>
          <w:rFonts w:ascii="Arial" w:hAnsi="Arial" w:cs="Arial"/>
          <w:b/>
          <w:sz w:val="20"/>
          <w:szCs w:val="20"/>
        </w:rPr>
        <w:t>По</w:t>
      </w:r>
      <w:r w:rsidR="00226087" w:rsidRPr="00866219">
        <w:rPr>
          <w:rFonts w:ascii="Arial" w:hAnsi="Arial" w:cs="Arial"/>
          <w:b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6" w:name="IBroj"/>
      <w:bookmarkEnd w:id="26"/>
      <w:r w:rsidR="00866219">
        <w:rPr>
          <w:rFonts w:ascii="Arial" w:hAnsi="Arial" w:cs="Arial"/>
          <w:sz w:val="20"/>
          <w:szCs w:val="20"/>
        </w:rPr>
        <w:t>4429/2014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866219">
        <w:rPr>
          <w:rFonts w:ascii="Arial" w:hAnsi="Arial" w:cs="Arial"/>
          <w:color w:val="000000" w:themeColor="text1"/>
          <w:sz w:val="20"/>
          <w:szCs w:val="20"/>
        </w:rPr>
        <w:t xml:space="preserve">10.05.2021 </w:t>
      </w:r>
      <w:r w:rsidR="008B5083" w:rsidRPr="00E61D02">
        <w:rPr>
          <w:rFonts w:ascii="Arial" w:hAnsi="Arial" w:cs="Arial"/>
          <w:sz w:val="20"/>
          <w:szCs w:val="20"/>
        </w:rPr>
        <w:t>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</w:t>
      </w:r>
      <w:r w:rsidR="00226087" w:rsidRPr="00866219">
        <w:rPr>
          <w:rFonts w:ascii="Arial" w:hAnsi="Arial" w:cs="Arial"/>
          <w:b/>
          <w:sz w:val="20"/>
          <w:szCs w:val="20"/>
        </w:rPr>
        <w:t xml:space="preserve">изнесува </w:t>
      </w:r>
      <w:r w:rsidR="00866219" w:rsidRPr="00866219">
        <w:rPr>
          <w:rFonts w:ascii="Arial" w:hAnsi="Arial" w:cs="Arial"/>
          <w:b/>
          <w:color w:val="000000" w:themeColor="text1"/>
          <w:sz w:val="20"/>
          <w:szCs w:val="20"/>
        </w:rPr>
        <w:t>5.716.915,</w:t>
      </w:r>
      <w:r w:rsidR="00866219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866219" w:rsidRPr="00866219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4254C4" w:rsidRDefault="004254C4" w:rsidP="004254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 во корист на заложен доверител Охридска Банка АД Скопје врз основа на ОДУ 111/2011 на нотар Љубица Моловска</w:t>
      </w:r>
    </w:p>
    <w:p w:rsidR="004254C4" w:rsidRDefault="004254C4" w:rsidP="004254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И.бр. 4429/14 на извршител Гордан Станковиќ</w:t>
      </w:r>
    </w:p>
    <w:p w:rsidR="004254C4" w:rsidRDefault="004254C4" w:rsidP="004254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И.бр. 1224/20 на извршител Гордан Станковиќ</w:t>
      </w:r>
    </w:p>
    <w:p w:rsidR="004254C4" w:rsidRDefault="004254C4" w:rsidP="004254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И.бр. 3712/20 на извршител Гордан Станковиќ</w:t>
      </w:r>
    </w:p>
    <w:p w:rsidR="004254C4" w:rsidRPr="004254C4" w:rsidRDefault="004254C4" w:rsidP="004254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И.бр. 25/21 на извршител Гордан Станковиќ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0A0FF9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0A0FF9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0A0FF9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14791A">
        <w:rPr>
          <w:rFonts w:ascii="Arial" w:hAnsi="Arial" w:cs="Arial"/>
          <w:sz w:val="20"/>
          <w:szCs w:val="20"/>
        </w:rPr>
        <w:t>- д</w:t>
      </w:r>
      <w:r w:rsidR="004A68A9">
        <w:rPr>
          <w:rFonts w:ascii="Arial" w:hAnsi="Arial" w:cs="Arial"/>
          <w:sz w:val="20"/>
          <w:szCs w:val="20"/>
        </w:rPr>
        <w:t>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14791A">
        <w:rPr>
          <w:rFonts w:ascii="Arial" w:hAnsi="Arial" w:cs="Arial"/>
          <w:sz w:val="20"/>
          <w:szCs w:val="20"/>
        </w:rPr>
        <w:t>- д</w:t>
      </w:r>
      <w:r w:rsidR="004A68A9">
        <w:rPr>
          <w:rFonts w:ascii="Arial" w:hAnsi="Arial" w:cs="Arial"/>
          <w:sz w:val="20"/>
          <w:szCs w:val="20"/>
        </w:rPr>
        <w:t>олжник</w:t>
      </w:r>
    </w:p>
    <w:p w:rsidR="00EB02F2" w:rsidRPr="004A68A9" w:rsidRDefault="00226087" w:rsidP="00147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ab/>
      </w:r>
      <w:r w:rsidR="0014791A">
        <w:rPr>
          <w:rFonts w:ascii="Arial" w:hAnsi="Arial" w:cs="Arial"/>
          <w:sz w:val="20"/>
          <w:szCs w:val="20"/>
        </w:rPr>
        <w:t xml:space="preserve">- </w:t>
      </w:r>
      <w:r w:rsidRPr="00C8203E">
        <w:rPr>
          <w:rFonts w:ascii="Arial" w:hAnsi="Arial" w:cs="Arial"/>
          <w:sz w:val="20"/>
          <w:szCs w:val="20"/>
        </w:rPr>
        <w:t xml:space="preserve">Град </w:t>
      </w:r>
      <w:r w:rsidR="000A0FF9">
        <w:rPr>
          <w:rFonts w:ascii="Arial" w:hAnsi="Arial" w:cs="Arial"/>
          <w:sz w:val="20"/>
          <w:szCs w:val="20"/>
        </w:rPr>
        <w:t>Скопје</w:t>
      </w:r>
      <w:r w:rsidR="0014791A">
        <w:rPr>
          <w:rFonts w:ascii="Arial" w:hAnsi="Arial" w:cs="Arial"/>
          <w:sz w:val="20"/>
          <w:szCs w:val="20"/>
        </w:rPr>
        <w:t xml:space="preserve"> - Сектор за финансии -</w:t>
      </w:r>
      <w:r w:rsidR="004A68A9">
        <w:rPr>
          <w:rFonts w:ascii="Arial" w:hAnsi="Arial" w:cs="Arial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="004A68A9" w:rsidRPr="004A68A9">
        <w:rPr>
          <w:rFonts w:ascii="Arial" w:hAnsi="Arial" w:cs="Arial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Default="0014791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заложен доверител Охридска Банка АД Скопје </w:t>
      </w:r>
    </w:p>
    <w:p w:rsidR="0014791A" w:rsidRPr="0014791A" w:rsidRDefault="0014791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заложен доверител Зоран Блажевски</w:t>
      </w:r>
    </w:p>
    <w:p w:rsidR="00543AF1" w:rsidRPr="00C8203E" w:rsidRDefault="00E20E74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E20E74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515.2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86621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F9" w:rsidRDefault="000A0FF9" w:rsidP="00866219">
      <w:pPr>
        <w:spacing w:after="0" w:line="240" w:lineRule="auto"/>
      </w:pPr>
      <w:r>
        <w:separator/>
      </w:r>
    </w:p>
  </w:endnote>
  <w:endnote w:type="continuationSeparator" w:id="0">
    <w:p w:rsidR="000A0FF9" w:rsidRDefault="000A0FF9" w:rsidP="0086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F9" w:rsidRPr="00866219" w:rsidRDefault="000A0FF9" w:rsidP="0086621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254C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F9" w:rsidRDefault="000A0FF9" w:rsidP="00866219">
      <w:pPr>
        <w:spacing w:after="0" w:line="240" w:lineRule="auto"/>
      </w:pPr>
      <w:r>
        <w:separator/>
      </w:r>
    </w:p>
  </w:footnote>
  <w:footnote w:type="continuationSeparator" w:id="0">
    <w:p w:rsidR="000A0FF9" w:rsidRDefault="000A0FF9" w:rsidP="0086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B8B"/>
    <w:multiLevelType w:val="hybridMultilevel"/>
    <w:tmpl w:val="FCE8E038"/>
    <w:lvl w:ilvl="0" w:tplc="D9A63D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0FF9"/>
    <w:rsid w:val="000A4928"/>
    <w:rsid w:val="0014791A"/>
    <w:rsid w:val="00226087"/>
    <w:rsid w:val="00252A7D"/>
    <w:rsid w:val="002941C1"/>
    <w:rsid w:val="002A014B"/>
    <w:rsid w:val="003106B9"/>
    <w:rsid w:val="003758F5"/>
    <w:rsid w:val="004254C4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66219"/>
    <w:rsid w:val="0087784C"/>
    <w:rsid w:val="008B5083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20E74"/>
    <w:rsid w:val="00E3104F"/>
    <w:rsid w:val="00E41120"/>
    <w:rsid w:val="00E61D02"/>
    <w:rsid w:val="00E64DBC"/>
    <w:rsid w:val="00EB02F2"/>
    <w:rsid w:val="00EB51E7"/>
    <w:rsid w:val="00F035C3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2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2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UQx+oOtWOMtMNvBnHBR0gODbL0c=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wclvDZGwzD6mk68zeiupS+v45Ks=</DigestValue>
    </Reference>
    <Reference URI="#idInvalidSigLnImg" Type="http://www.w3.org/2000/09/xmldsig#Object">
      <DigestMethod Algorithm="http://www.w3.org/2000/09/xmldsig#sha1"/>
      <DigestValue>TGrb8Jp7lnJaJGSHUDRQuagafkw=</DigestValue>
    </Reference>
  </SignedInfo>
  <SignatureValue>
    C1AgcvoxrnJ3iZ1P6IOtywYcheznjhsef4jz08wkHgC2yXz15cUhVUf4fNEucrZXG8OtN7ng
    Ez4Sg/b/u1ikhYcVJIXlrPOYbDkfpH9w9mrlfEab2mvC14RkJgR7zSPWaDjfH08Ih5LTg8rt
    xUgZrv3jnWetWM3hw4meEpXpNM6RFS4rd6rlEcmR6z5s8Nz5xJHIaDzLQuQGA7q7CiyYHQY7
    t4j/WY0ko8BukgZ/zxtRE4B/EwOkb5fggKlUs6NoP+cIsA/i+c4s1afuWYQy41Jibc6FqA5c
    le4VeLxOyNAV78utQtjOAQRF+9TcBWy7th+/PaYvEH9UUTFRZWjx+Q==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h8Bz4XcvKk+gmUL8RO3PdeVgP+4=</DigestValue>
      </Reference>
      <Reference URI="/word/endnotes.xml?ContentType=application/vnd.openxmlformats-officedocument.wordprocessingml.endnotes+xml">
        <DigestMethod Algorithm="http://www.w3.org/2000/09/xmldsig#sha1"/>
        <DigestValue>xT7ZcjAYInr1tEN8MjHwrIdCroY=</DigestValue>
      </Reference>
      <Reference URI="/word/fontTable.xml?ContentType=application/vnd.openxmlformats-officedocument.wordprocessingml.fontTable+xml">
        <DigestMethod Algorithm="http://www.w3.org/2000/09/xmldsig#sha1"/>
        <DigestValue>CJx9wlEvoXOSbX1wUQo5dW7vGy0=</DigestValue>
      </Reference>
      <Reference URI="/word/footer1.xml?ContentType=application/vnd.openxmlformats-officedocument.wordprocessingml.footer+xml">
        <DigestMethod Algorithm="http://www.w3.org/2000/09/xmldsig#sha1"/>
        <DigestValue>aQ+4SkCNGY5aumVXXN5QkaoVl9E=</DigestValue>
      </Reference>
      <Reference URI="/word/footnotes.xml?ContentType=application/vnd.openxmlformats-officedocument.wordprocessingml.footnotes+xml">
        <DigestMethod Algorithm="http://www.w3.org/2000/09/xmldsig#sha1"/>
        <DigestValue>C0vIjk0wJOZcv8ERAD6ANuoy2ZU=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vwtdgq7HZ2aJpgLZguuCqoxtrfM=</DigestValue>
      </Reference>
      <Reference URI="/word/numbering.xml?ContentType=application/vnd.openxmlformats-officedocument.wordprocessingml.numbering+xml">
        <DigestMethod Algorithm="http://www.w3.org/2000/09/xmldsig#sha1"/>
        <DigestValue>fqyPDWNx3DQHK09jYE47v4lV9wA=</DigestValue>
      </Reference>
      <Reference URI="/word/settings.xml?ContentType=application/vnd.openxmlformats-officedocument.wordprocessingml.settings+xml">
        <DigestMethod Algorithm="http://www.w3.org/2000/09/xmldsig#sha1"/>
        <DigestValue>XVGSqNw+RaFB/c+NtWo8lXOvMkM=</DigestValue>
      </Reference>
      <Reference URI="/word/styles.xml?ContentType=application/vnd.openxmlformats-officedocument.wordprocessingml.styles+xml">
        <DigestMethod Algorithm="http://www.w3.org/2000/09/xmldsig#sha1"/>
        <DigestValue>nmoQWHtCBQpZiQ+/vJ4ZZ123AW8=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zocOrLJx3u1hucEbGhY1PlEqwjY=</DigestValue>
      </Reference>
    </Manifest>
    <SignatureProperties>
      <SignatureProperty Id="idSignatureTime" Target="#idPackageSignature">
        <mdssi:SignatureTime>
          <mdssi:Format>YYYY-MM-DDThh:mm:ssTZD</mdssi:Format>
          <mdssi:Value>2021-06-11T11:25:08Z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cBRIhdAgAbEoHfME+cAEAAAAAAAAAQHd6CADwkQgAAAQAAAAEAAAAAAAAAAAAUwBpAGcAbgBhAHQAdQByAGUATABpAG4AZQAAAO2kOXAppDlwsEr6B8TecHCgUShxAB36BwAABABc488AThI/cEDr6AZTQjlwaxI/cDF3pfoAAM8AAQAEAAAABAAAeJcCOAUAAAAABABY488A3OZCcAAb+gcAHfoH8OPPAPDjzwABAAQAAAAEAMDjzwAAAAAAAAD//4TjzwDA488AU0I5cGjnQnCtd6X68OPPAEDr6AYAytwFAAAAADAAAADU488AAAAAAO1hOHAAAAAAOI2ZAm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AAcCAiJTAHkAcwB0AGUAbQAAAAAAAAAAAAAAAAAAAAAAAAAAAAAAAAAAAAAAAAAAAAAAAAAAAAAAAAAAAAAAAAAAAAAAAACdBwEAAAAAAIC/AACAvwAAMUMAANJCWH1TBwAAAABQmM8AAAAAAAAAAAAAAAAAAAAAAAAAAAAQAAAAAABTBwIAAAABAAAAAgAAAgAAgLQAAIC0//8wQwAAgLQAAIC0///RQjAQ5l0xTWF0/////wEcEj8AAACAAAAAgKxSEj8AAAHVAAAAAPCVzwDtm+V2aRQAALCVzwDgHgHV4B7VAAAAAAD//zBDaRQb//////+YIwAAChsKAExICAEAAAAAAADV//////+YIwAAAdUBBMANCA8AAAAAnD1Jdok943aUl88AknFLd3uMS3dVJCX/AABTB+AIAAAAAAAAMEH1B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JwAZAAAAAAAAABYAAAAAAAAAABlCgEIAwwBAAAAAAAAAAAAAJwAAgAAAAAAAAALAAAAAACcAOQBnAAAAAAATgAAAOQNnAAAAAAAxN5wcKBgowXUDSlxtAiG/6BgowUAYKMFEF2iBQEAAADE3nBwAQAAANQNKXGBdaIFKO3PAAAAPXCgYKMFIEoocfzfcHDQ9KEFoGCjBfzfcHAgSihxAQAAAAEAAABY7c8Arq89cCBKKHEBAAAA/N9wcND0oQUAAFl30PShBUgimQIAADBAWO3PAJYpOHB87c8AxN5wcEB2owXUDSlx/N9wcEB2owUAdqMFwF6iBQAAAAA4jZkC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JwAZAAAAAAAAABYAAAAAAAAAABlCgEIAwwBAAAAAAAAAAAAAJwAAgAAAAAAAAALAAAAAACcAOQBnAAAAAAATgAAAOQNnAAAAAAAxN5wcKBgowXUDSlxtAiG/6BgowUAYKMFEF2iBQEAAADE3nBwAQAAANQNKXGBdaIFKO3PAAAAPXCgYKMFIEoocfzfcHDQ9KEFoGCjBfzfcHAgSihxAQAAAAEAAABY7c8Arq89cCBKKHEBAAAA/N9wcND0oQUAAFl30PShBUgimQIAADBAWO3PAJYpOHB87c8AxN5wcEB2owXUDSlx/N9wcEB2owUAdqMFwF6iBQAAAAA4jZkCZHYACAAAAAAlAAAADAAAAAMAAAAYAAAADAAAAP8AAAISAAAADAAAAAEAAAAeAAAAGAAAACIAAAAEAAAAdAAAABEAAABUAAAAtAAAACMAAAAEAAAAcgAAABAAAAABAAAAAIAVQlVVF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wFEiF0CABsSgd8wT5wAQAAAAAAAABAd3oIAPCRCAAABAAAAAQAAAAAAAAAAABTAGkAZwBuAGEAdAB1AHIAZQBMAGkAbgBlAAAA7aQ5cCmkOXCwSvoHxN5wcKBRKHEAHfoHAAAEAFzjzwBOEj9wQOvoBlNCOXBrEj9wMXel+gAAzwABAAQAAAAEAAB4lwI4BQAAAAAEAFjjzwDc5kJwABv6BwAd+gfw488A8OPPAAEABAAAAAQAwOPPAAAAAAAAAP//hOPPAMDjzwBTQjlwaOdCcK13pfrw488AQOvoBgDK3AUAAAAAMAAAANTjzwAAAAAA7WE4cAAAAAA4jZkCZHYACAAAAAAlAAAADAAAAAQAAAAYAAAADAAAAAAAAAISAAAADAAAAAEAAAAWAAAADAAAAAgAAABUAAAAVAAAAAoAAAA3AAAAHgAAAFoAAAABAAAAAIAVQlVVF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AABwICIlMAeQBzAHQAZQBtAAAAAAAAAAAAAAAAAAAAAAAAAAAAAAAAAAAAAAAAAAAAAAAAAAAAAAAAAAAAAAAAAAAAAAAAAM8AHCKGDQAAAAAQAAAAEAAAANiUzwAEAAAAkJbPAEiVzwD5W0x3SISSDWTI1AAEAAAAZMjUACjMBQGQls8AKJbPAFFbTHcCAAAAkJbPAAkAAACQls8AYltMdwIAAAAFAAAAUJXPAPCVzwAEmM8AQK1Od7gAAAAACJwAZAAAAAAATHdEeU93AIWSDQAABQEJAAAAAAAAAAAAAAAAAJwAAgAAAAIAAAANJSHfAAAAABiWzwDtm+V2aRQAANiVzwAAAPUMDSUh39iZzwAAAAUBaRQb//////+YIwAAChsKAJSXzwCScUt3e4xLd1UkJf8AAFMH4AgAAAAAAAAwQfUH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2021-06-11T10:58:00Z</dcterms:created>
  <dcterms:modified xsi:type="dcterms:W3CDTF">2021-06-11T11:25:00Z</dcterms:modified>
</cp:coreProperties>
</file>