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54A5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54A5B">
              <w:rPr>
                <w:rFonts w:ascii="Arial" w:eastAsia="Times New Roman" w:hAnsi="Arial" w:cs="Arial"/>
                <w:b/>
                <w:lang w:val="en-US"/>
              </w:rPr>
              <w:t>788/2018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54A5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54A5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54A5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54A5B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54A5B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54A5B">
        <w:rPr>
          <w:rFonts w:ascii="Arial" w:hAnsi="Arial" w:cs="Arial"/>
        </w:rPr>
        <w:t>доверителот Петковска Сунчица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54A5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="00954A5B">
        <w:rPr>
          <w:rFonts w:ascii="Arial" w:hAnsi="Arial" w:cs="Arial"/>
        </w:rPr>
        <w:t>преку полномошник Адвокат Зоран Стојановски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954A5B">
        <w:rPr>
          <w:rFonts w:ascii="Arial" w:hAnsi="Arial" w:cs="Arial"/>
        </w:rPr>
        <w:t>ВПП-1 бр.53/17 од 10.07.2018 година на Основен суд Скопје 2</w:t>
      </w:r>
      <w:r w:rsidRPr="00823825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954A5B">
        <w:rPr>
          <w:rFonts w:ascii="Arial" w:hAnsi="Arial" w:cs="Arial"/>
        </w:rPr>
        <w:t>должникот Јовица Цветковски</w:t>
      </w:r>
      <w:r w:rsidRPr="00823825">
        <w:rPr>
          <w:rFonts w:ascii="Arial" w:hAnsi="Arial" w:cs="Arial"/>
        </w:rPr>
        <w:t xml:space="preserve"> од </w:t>
      </w:r>
      <w:bookmarkStart w:id="15" w:name="DolzGrad1"/>
      <w:bookmarkEnd w:id="15"/>
      <w:r w:rsidR="00954A5B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6" w:name="opis_edb1_dolz"/>
      <w:bookmarkEnd w:id="16"/>
      <w:r w:rsidR="00954A5B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7" w:name="adresa1_dolz"/>
      <w:bookmarkEnd w:id="17"/>
      <w:r w:rsidR="00954A5B">
        <w:rPr>
          <w:rFonts w:ascii="Arial" w:hAnsi="Arial" w:cs="Arial"/>
        </w:rPr>
        <w:t>ул.Народни Херои бр.23/2/21</w:t>
      </w:r>
      <w:r w:rsidRPr="00823825">
        <w:rPr>
          <w:rFonts w:ascii="Arial" w:hAnsi="Arial" w:cs="Arial"/>
        </w:rPr>
        <w:t xml:space="preserve">, </w:t>
      </w:r>
      <w:bookmarkStart w:id="18" w:name="Dolznik2"/>
      <w:bookmarkEnd w:id="18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954A5B">
        <w:rPr>
          <w:rFonts w:ascii="Arial" w:hAnsi="Arial" w:cs="Arial"/>
        </w:rPr>
        <w:t>10.06.2019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(врз основа на членови</w:t>
      </w:r>
      <w:r w:rsidR="00954A5B">
        <w:rPr>
          <w:rFonts w:ascii="Arial" w:hAnsi="Arial" w:cs="Arial"/>
          <w:b/>
        </w:rPr>
        <w:t xml:space="preserve">те 179 став (1), 181 став (1), </w:t>
      </w:r>
      <w:r w:rsidRPr="00823825">
        <w:rPr>
          <w:rFonts w:ascii="Arial" w:hAnsi="Arial" w:cs="Arial"/>
          <w:b/>
        </w:rPr>
        <w:t xml:space="preserve">182 став (1) </w:t>
      </w:r>
      <w:r w:rsidR="00954A5B">
        <w:rPr>
          <w:rFonts w:ascii="Arial" w:hAnsi="Arial" w:cs="Arial"/>
          <w:b/>
        </w:rPr>
        <w:t xml:space="preserve">и 185 став (2) и (3) </w:t>
      </w:r>
      <w:r w:rsidRPr="00823825">
        <w:rPr>
          <w:rFonts w:ascii="Arial" w:hAnsi="Arial" w:cs="Arial"/>
          <w:b/>
        </w:rPr>
        <w:t xml:space="preserve">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4A5B" w:rsidRDefault="00226087" w:rsidP="00954A5B">
      <w:pPr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954A5B">
        <w:rPr>
          <w:rFonts w:ascii="Arial" w:hAnsi="Arial" w:cs="Arial"/>
        </w:rPr>
        <w:t xml:space="preserve"> </w:t>
      </w:r>
      <w:r w:rsidR="00954A5B">
        <w:rPr>
          <w:rFonts w:ascii="Arial" w:eastAsia="Times New Roman" w:hAnsi="Arial" w:cs="Arial"/>
        </w:rPr>
        <w:t>СЕ ОПРЕДЕЛУВА  втора</w:t>
      </w:r>
      <w:r w:rsidR="00954A5B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954A5B" w:rsidRDefault="00954A5B" w:rsidP="00954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2765, дел 0, адреса Народни Херои 23/2-21, бр.на зграда 1, намена на зграда А2, влез 002, кат 05, број 021, намена на зграда СТ, внатрешна површина од 57 м2, сосопственост</w:t>
      </w:r>
    </w:p>
    <w:p w:rsidR="00954A5B" w:rsidRDefault="00954A5B" w:rsidP="00954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КП 2765, дел 0, адреса Народни Херои 23/2-21, бр.на зграда 1, намена на зграда А2, влез 002, кат ПО, број 021, намена на зграда П, внатрешна површина од 5 м2, сосопственост</w:t>
      </w:r>
    </w:p>
    <w:p w:rsidR="00954A5B" w:rsidRDefault="00954A5B" w:rsidP="00954A5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4A5B" w:rsidRDefault="00954A5B" w:rsidP="00954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бр.11261 за КО Кисела вода 1, сосопственост на Сунчица Петковска со дел на недвижност 1/4 и Јовица Цветковски со дел на недвижност ¾.</w:t>
      </w:r>
    </w:p>
    <w:p w:rsidR="00954A5B" w:rsidRDefault="00954A5B" w:rsidP="00954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4A5B" w:rsidRDefault="00954A5B" w:rsidP="00954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26.06</w:t>
      </w:r>
      <w:r>
        <w:rPr>
          <w:rFonts w:ascii="Arial" w:eastAsia="Times New Roman" w:hAnsi="Arial" w:cs="Arial"/>
          <w:b/>
          <w:lang w:val="ru-RU"/>
        </w:rPr>
        <w:t xml:space="preserve">.2019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11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Извршител Зоран Петрески на </w:t>
      </w:r>
      <w:r>
        <w:rPr>
          <w:rFonts w:ascii="Arial" w:eastAsia="Times New Roman" w:hAnsi="Arial" w:cs="Arial"/>
          <w:lang w:val="ru-RU"/>
        </w:rPr>
        <w:t>бул.Свети Климент Охридски бр.21а/2</w:t>
      </w:r>
      <w:r>
        <w:rPr>
          <w:rFonts w:ascii="Arial" w:eastAsia="Times New Roman" w:hAnsi="Arial" w:cs="Arial"/>
          <w:lang w:val="ru-RU"/>
        </w:rPr>
        <w:t xml:space="preserve"> во Скопје</w:t>
      </w:r>
      <w:r>
        <w:rPr>
          <w:rFonts w:ascii="Arial" w:eastAsia="Times New Roman" w:hAnsi="Arial" w:cs="Arial"/>
        </w:rPr>
        <w:t xml:space="preserve">. </w:t>
      </w:r>
    </w:p>
    <w:p w:rsidR="00954A5B" w:rsidRDefault="00954A5B" w:rsidP="00954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4A5B" w:rsidRDefault="00954A5B" w:rsidP="00954A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b/>
          <w:lang w:val="ru-RU"/>
        </w:rPr>
        <w:t>1.900.000</w:t>
      </w:r>
      <w:r>
        <w:rPr>
          <w:rFonts w:ascii="Arial" w:eastAsia="Times New Roman" w:hAnsi="Arial" w:cs="Arial"/>
          <w:b/>
          <w:lang w:val="ru-RU"/>
        </w:rPr>
        <w:t xml:space="preserve">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</w:t>
      </w:r>
    </w:p>
    <w:p w:rsidR="00954A5B" w:rsidRDefault="00954A5B" w:rsidP="00954A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врз недвижност И.бр.788/2018 на Извршител Зоран Петрески од 09.10.2018 година.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54A5B" w:rsidRDefault="00954A5B" w:rsidP="00954A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54A5B" w:rsidRDefault="00954A5B" w:rsidP="00954A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носител на платен промет Стопанска банка АД Скопје</w:t>
      </w:r>
      <w:r>
        <w:rPr>
          <w:rFonts w:ascii="Arial" w:eastAsia="Times New Roman" w:hAnsi="Arial" w:cs="Arial"/>
          <w:lang w:val="ru-RU"/>
        </w:rPr>
        <w:t xml:space="preserve"> и тоа најдоцна 1 (еден) пред одржување на продажбата</w:t>
      </w:r>
      <w:r>
        <w:rPr>
          <w:rFonts w:ascii="Arial" w:eastAsia="Times New Roman" w:hAnsi="Arial" w:cs="Arial"/>
          <w:lang w:val="ru-RU"/>
        </w:rPr>
        <w:t>.</w:t>
      </w:r>
    </w:p>
    <w:p w:rsidR="00954A5B" w:rsidRDefault="00954A5B" w:rsidP="00954A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54A5B" w:rsidRDefault="00954A5B" w:rsidP="00954A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954A5B" w:rsidRDefault="00954A5B" w:rsidP="00954A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(петнаесет)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54A5B" w:rsidRDefault="00954A5B" w:rsidP="00954A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4A5B" w:rsidRDefault="00954A5B" w:rsidP="00954A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54A5B" w:rsidRDefault="00954A5B" w:rsidP="00954A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54A5B" w:rsidRDefault="00954A5B" w:rsidP="00954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54A5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954A5B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174163" w:rsidRDefault="00823825" w:rsidP="00080A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1" w:name="_GoBack"/>
      <w:bookmarkEnd w:id="21"/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5B" w:rsidRDefault="00954A5B" w:rsidP="00954A5B">
      <w:pPr>
        <w:spacing w:after="0" w:line="240" w:lineRule="auto"/>
      </w:pPr>
      <w:r>
        <w:separator/>
      </w:r>
    </w:p>
  </w:endnote>
  <w:endnote w:type="continuationSeparator" w:id="0">
    <w:p w:rsidR="00954A5B" w:rsidRDefault="00954A5B" w:rsidP="0095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5B" w:rsidRPr="00954A5B" w:rsidRDefault="00954A5B" w:rsidP="00954A5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065A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5B" w:rsidRDefault="00954A5B" w:rsidP="00954A5B">
      <w:pPr>
        <w:spacing w:after="0" w:line="240" w:lineRule="auto"/>
      </w:pPr>
      <w:r>
        <w:separator/>
      </w:r>
    </w:p>
  </w:footnote>
  <w:footnote w:type="continuationSeparator" w:id="0">
    <w:p w:rsidR="00954A5B" w:rsidRDefault="00954A5B" w:rsidP="0095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854"/>
    <w:multiLevelType w:val="hybridMultilevel"/>
    <w:tmpl w:val="169E221E"/>
    <w:lvl w:ilvl="0" w:tplc="6CB24F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80A65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5679C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C481B"/>
    <w:rsid w:val="00913EF8"/>
    <w:rsid w:val="00926A7A"/>
    <w:rsid w:val="00954A5B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65AC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6FD6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5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5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4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5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5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 Piac Pop Koceva</cp:lastModifiedBy>
  <cp:revision>2</cp:revision>
  <cp:lastPrinted>2019-06-10T09:29:00Z</cp:lastPrinted>
  <dcterms:created xsi:type="dcterms:W3CDTF">2019-06-10T09:30:00Z</dcterms:created>
  <dcterms:modified xsi:type="dcterms:W3CDTF">2019-06-10T09:30:00Z</dcterms:modified>
</cp:coreProperties>
</file>