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tblPr>
      <w:tblGrid>
        <w:gridCol w:w="6204"/>
        <w:gridCol w:w="566"/>
        <w:gridCol w:w="993"/>
        <w:gridCol w:w="2977"/>
      </w:tblGrid>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lang w:val="ru-RU"/>
              </w:rPr>
            </w:pPr>
            <w:r w:rsidRPr="00DB4229">
              <w:rPr>
                <w:rFonts w:ascii="Arial" w:hAnsi="Arial" w:cs="Arial"/>
                <w:noProof/>
                <w:lang w:val="en-US"/>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rsidTr="009851EC">
        <w:tc>
          <w:tcPr>
            <w:tcW w:w="6204" w:type="dxa"/>
            <w:hideMark/>
          </w:tcPr>
          <w:p w:rsidR="00823825" w:rsidRPr="00DB4229" w:rsidRDefault="00B5108D" w:rsidP="009851EC">
            <w:pPr>
              <w:tabs>
                <w:tab w:val="center" w:pos="2268"/>
              </w:tabs>
              <w:spacing w:after="0" w:line="240" w:lineRule="auto"/>
              <w:jc w:val="center"/>
              <w:rPr>
                <w:rFonts w:ascii="Arial" w:eastAsia="Times New Roman" w:hAnsi="Arial" w:cs="Arial"/>
                <w:b/>
                <w:lang w:val="en-US"/>
              </w:rPr>
            </w:pPr>
            <w:bookmarkStart w:id="0" w:name="Ime"/>
            <w:bookmarkEnd w:id="0"/>
            <w:r>
              <w:rPr>
                <w:rFonts w:ascii="Arial" w:eastAsia="Times New Roman" w:hAnsi="Arial" w:cs="Arial"/>
                <w:b/>
                <w:lang w:val="en-US"/>
              </w:rPr>
              <w:t>Елена Стрезоска</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DB4229"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B5108D">
              <w:rPr>
                <w:rFonts w:ascii="Arial" w:eastAsia="Times New Roman" w:hAnsi="Arial" w:cs="Arial"/>
                <w:b/>
                <w:lang w:val="en-US"/>
              </w:rPr>
              <w:t>442/2015</w:t>
            </w:r>
          </w:p>
        </w:tc>
      </w:tr>
      <w:tr w:rsidR="00823825" w:rsidRPr="00DB4229" w:rsidTr="009851EC">
        <w:tc>
          <w:tcPr>
            <w:tcW w:w="6204" w:type="dxa"/>
            <w:hideMark/>
          </w:tcPr>
          <w:p w:rsidR="00823825" w:rsidRPr="00DB4229" w:rsidRDefault="00B5108D" w:rsidP="009851EC">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Охрид, Струга и Дебар</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B5108D" w:rsidP="009851EC">
            <w:pPr>
              <w:tabs>
                <w:tab w:val="center" w:pos="2268"/>
              </w:tabs>
              <w:spacing w:after="0" w:line="240" w:lineRule="auto"/>
              <w:jc w:val="center"/>
              <w:rPr>
                <w:rFonts w:ascii="Arial" w:eastAsia="Times New Roman" w:hAnsi="Arial" w:cs="Arial"/>
                <w:b/>
                <w:lang w:val="en-US"/>
              </w:rPr>
            </w:pPr>
            <w:bookmarkStart w:id="3" w:name="OAdresaIzv"/>
            <w:bookmarkEnd w:id="3"/>
            <w:r>
              <w:rPr>
                <w:rFonts w:ascii="Arial" w:eastAsia="Times New Roman" w:hAnsi="Arial" w:cs="Arial"/>
                <w:b/>
                <w:lang w:val="en-US"/>
              </w:rPr>
              <w:t>ул.Димитар Влахов бр.57А-12</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B5108D" w:rsidP="009851EC">
            <w:pPr>
              <w:tabs>
                <w:tab w:val="center" w:pos="2268"/>
              </w:tabs>
              <w:spacing w:after="0" w:line="240" w:lineRule="auto"/>
              <w:jc w:val="center"/>
              <w:rPr>
                <w:rFonts w:ascii="Arial" w:eastAsia="Times New Roman" w:hAnsi="Arial" w:cs="Arial"/>
                <w:b/>
                <w:lang w:val="en-US"/>
              </w:rPr>
            </w:pPr>
            <w:bookmarkStart w:id="4" w:name="tel"/>
            <w:bookmarkEnd w:id="4"/>
            <w:r>
              <w:rPr>
                <w:rFonts w:ascii="Arial" w:eastAsia="Times New Roman" w:hAnsi="Arial" w:cs="Arial"/>
                <w:b/>
                <w:lang w:val="en-US"/>
              </w:rPr>
              <w:t>тел. 046-277-170</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bl>
    <w:p w:rsidR="00823825" w:rsidRDefault="00823825" w:rsidP="00823825">
      <w:pPr>
        <w:autoSpaceDE w:val="0"/>
        <w:autoSpaceDN w:val="0"/>
        <w:adjustRightInd w:val="0"/>
        <w:spacing w:after="0" w:line="240" w:lineRule="auto"/>
        <w:rPr>
          <w:rFonts w:ascii="Arial" w:hAnsi="Arial" w:cs="Arial"/>
          <w:b/>
          <w:bCs/>
          <w:color w:val="000080"/>
          <w:sz w:val="20"/>
          <w:szCs w:val="20"/>
        </w:rPr>
      </w:pPr>
    </w:p>
    <w:p w:rsidR="00BF1BD0" w:rsidRDefault="00BF1BD0" w:rsidP="00823825">
      <w:pPr>
        <w:autoSpaceDE w:val="0"/>
        <w:autoSpaceDN w:val="0"/>
        <w:adjustRightInd w:val="0"/>
        <w:spacing w:after="0" w:line="240" w:lineRule="auto"/>
        <w:rPr>
          <w:rFonts w:ascii="Arial" w:hAnsi="Arial" w:cs="Arial"/>
          <w:b/>
          <w:bCs/>
          <w:color w:val="000080"/>
          <w:sz w:val="20"/>
          <w:szCs w:val="20"/>
        </w:rPr>
      </w:pPr>
    </w:p>
    <w:p w:rsidR="00BF1BD0" w:rsidRDefault="00BF1BD0" w:rsidP="00823825">
      <w:pPr>
        <w:autoSpaceDE w:val="0"/>
        <w:autoSpaceDN w:val="0"/>
        <w:adjustRightInd w:val="0"/>
        <w:spacing w:after="0" w:line="240" w:lineRule="auto"/>
        <w:rPr>
          <w:rFonts w:ascii="Arial" w:hAnsi="Arial" w:cs="Arial"/>
          <w:b/>
          <w:bCs/>
          <w:color w:val="000080"/>
          <w:sz w:val="20"/>
          <w:szCs w:val="20"/>
        </w:rPr>
      </w:pPr>
    </w:p>
    <w:p w:rsidR="00823825" w:rsidRDefault="00823825" w:rsidP="0021499C">
      <w:pPr>
        <w:autoSpaceDE w:val="0"/>
        <w:autoSpaceDN w:val="0"/>
        <w:adjustRightInd w:val="0"/>
        <w:spacing w:after="0" w:line="240" w:lineRule="auto"/>
        <w:jc w:val="both"/>
        <w:rPr>
          <w:rFonts w:ascii="Arial" w:hAnsi="Arial" w:cs="Arial"/>
          <w:b/>
          <w:bCs/>
          <w:sz w:val="20"/>
          <w:szCs w:val="20"/>
          <w:lang w:val="en-US"/>
        </w:rPr>
      </w:pPr>
    </w:p>
    <w:p w:rsidR="00DF1299" w:rsidRDefault="00CB533B" w:rsidP="00BF1BD0">
      <w:pPr>
        <w:autoSpaceDE w:val="0"/>
        <w:autoSpaceDN w:val="0"/>
        <w:adjustRightInd w:val="0"/>
        <w:spacing w:after="0" w:line="240" w:lineRule="auto"/>
        <w:jc w:val="both"/>
        <w:rPr>
          <w:rFonts w:ascii="Arial" w:hAnsi="Arial" w:cs="Arial"/>
        </w:rPr>
      </w:pPr>
      <w:r>
        <w:rPr>
          <w:rFonts w:ascii="Arial" w:hAnsi="Arial" w:cs="Arial"/>
        </w:rPr>
        <w:t>Извршителот Елена Стрезоска од Охрид, ул.Димитар Влахов бр.57А-12 врз основа на барањето за спроведување на извршување од доверителот Охридска банка АД Охрид со седиште на бул.“Мак. Просветители“ бр.19 која со Договор за отстапување на побарување со надомест ОДУ.бр.1467/18 од 28.06.2018 година на Нотар Зафир Хаџи-Зафиров го има отстапено побарувањето на Друштво за финаснсиски консалтинг и услуги ЕО</w:t>
      </w:r>
      <w:r>
        <w:rPr>
          <w:rFonts w:ascii="Arial" w:hAnsi="Arial" w:cs="Arial"/>
          <w:lang w:val="en-US"/>
        </w:rPr>
        <w:t>S</w:t>
      </w:r>
      <w:r>
        <w:rPr>
          <w:rFonts w:ascii="Arial" w:hAnsi="Arial" w:cs="Arial"/>
        </w:rPr>
        <w:t xml:space="preserve"> Матрих ДООЕЛ Скопје со седиште на ул.“Аминта Трети“ бр.1</w:t>
      </w:r>
      <w:r>
        <w:rPr>
          <w:rFonts w:ascii="Arial" w:hAnsi="Arial" w:cs="Arial"/>
          <w:lang w:val="ru-RU"/>
        </w:rPr>
        <w:t>,</w:t>
      </w:r>
      <w:r>
        <w:rPr>
          <w:rFonts w:ascii="Arial" w:hAnsi="Arial" w:cs="Arial"/>
        </w:rPr>
        <w:t xml:space="preserve">  засновано на извршната исправа ОДУ бр.234/09 од 04.05.2009 година на Нотар Васил Кузманоски од Охрид, против заложниот должник Друштво за производство,трговија и услуги „ИБИСА“ увоз-извоз ДООЕЛ Охрид од Охрид со </w:t>
      </w:r>
      <w:r>
        <w:rPr>
          <w:rFonts w:ascii="Arial" w:hAnsi="Arial" w:cs="Arial"/>
          <w:lang w:val="ru-RU"/>
        </w:rPr>
        <w:t>седиште на</w:t>
      </w:r>
      <w:r>
        <w:rPr>
          <w:rFonts w:ascii="Arial" w:hAnsi="Arial" w:cs="Arial"/>
        </w:rPr>
        <w:t xml:space="preserve"> б</w:t>
      </w:r>
      <w:r w:rsidR="00961057">
        <w:rPr>
          <w:rFonts w:ascii="Arial" w:hAnsi="Arial" w:cs="Arial"/>
        </w:rPr>
        <w:t>ул.Македонски Просветители бб,</w:t>
      </w:r>
      <w:r>
        <w:rPr>
          <w:rFonts w:ascii="Arial" w:hAnsi="Arial" w:cs="Arial"/>
        </w:rPr>
        <w:t xml:space="preserve"> за спроведување на извршување во вредност 20.075.356,00 денари на ден 12.08.20</w:t>
      </w:r>
      <w:r w:rsidR="00BF1BD0">
        <w:rPr>
          <w:rFonts w:ascii="Arial" w:hAnsi="Arial" w:cs="Arial"/>
        </w:rPr>
        <w:t>21 година го составува следниот</w:t>
      </w:r>
    </w:p>
    <w:p w:rsidR="0036528F" w:rsidRDefault="0036528F" w:rsidP="00DF1299">
      <w:pPr>
        <w:autoSpaceDE w:val="0"/>
        <w:autoSpaceDN w:val="0"/>
        <w:adjustRightInd w:val="0"/>
        <w:spacing w:after="0" w:line="240" w:lineRule="auto"/>
        <w:rPr>
          <w:rFonts w:ascii="Arial" w:hAnsi="Arial" w:cs="Arial"/>
        </w:rPr>
      </w:pPr>
    </w:p>
    <w:p w:rsidR="00BF1BD0" w:rsidRPr="00823825" w:rsidRDefault="00BF1BD0" w:rsidP="00DF1299">
      <w:pPr>
        <w:autoSpaceDE w:val="0"/>
        <w:autoSpaceDN w:val="0"/>
        <w:adjustRightInd w:val="0"/>
        <w:spacing w:after="0" w:line="240" w:lineRule="auto"/>
        <w:rPr>
          <w:rFonts w:ascii="Arial" w:hAnsi="Arial" w:cs="Arial"/>
        </w:rPr>
      </w:pPr>
    </w:p>
    <w:p w:rsidR="00E9632B" w:rsidRDefault="00E9632B" w:rsidP="00E9632B">
      <w:pPr>
        <w:spacing w:after="0"/>
        <w:jc w:val="center"/>
        <w:rPr>
          <w:rFonts w:ascii="Arial" w:hAnsi="Arial" w:cs="Arial"/>
          <w:b/>
        </w:rPr>
      </w:pPr>
      <w:r>
        <w:rPr>
          <w:rFonts w:ascii="Arial" w:hAnsi="Arial" w:cs="Arial"/>
          <w:b/>
        </w:rPr>
        <w:t>З А К Л У Ч О К</w:t>
      </w:r>
    </w:p>
    <w:p w:rsidR="00E9632B" w:rsidRDefault="00E9632B" w:rsidP="00E9632B">
      <w:pPr>
        <w:spacing w:after="0"/>
        <w:jc w:val="center"/>
        <w:rPr>
          <w:rFonts w:ascii="Arial" w:hAnsi="Arial" w:cs="Arial"/>
          <w:b/>
        </w:rPr>
      </w:pPr>
      <w:r>
        <w:rPr>
          <w:rFonts w:ascii="Arial" w:hAnsi="Arial" w:cs="Arial"/>
          <w:b/>
        </w:rPr>
        <w:t>ЗА УСНА ЈАВНА ПРОДАЖБА</w:t>
      </w:r>
    </w:p>
    <w:p w:rsidR="00E9632B" w:rsidRDefault="00E9632B" w:rsidP="00E9632B">
      <w:pPr>
        <w:spacing w:after="0"/>
        <w:jc w:val="center"/>
        <w:rPr>
          <w:rFonts w:ascii="Arial" w:hAnsi="Arial" w:cs="Arial"/>
          <w:b/>
        </w:rPr>
      </w:pPr>
      <w:r>
        <w:rPr>
          <w:rFonts w:ascii="Arial" w:hAnsi="Arial" w:cs="Arial"/>
          <w:b/>
        </w:rPr>
        <w:t xml:space="preserve">(врз основа на членовите 179 став (1), 181 став (1) и 182 став (1) од </w:t>
      </w:r>
      <w:r>
        <w:rPr>
          <w:rFonts w:ascii="Arial" w:hAnsi="Arial" w:cs="Arial"/>
          <w:b/>
          <w:bCs/>
        </w:rPr>
        <w:t>Законот за извршување</w:t>
      </w:r>
      <w:r>
        <w:rPr>
          <w:rFonts w:ascii="Arial" w:hAnsi="Arial" w:cs="Arial"/>
          <w:b/>
        </w:rPr>
        <w:t>)</w:t>
      </w:r>
    </w:p>
    <w:p w:rsidR="00BF1BD0" w:rsidRDefault="00BF1BD0" w:rsidP="00E9632B">
      <w:pPr>
        <w:autoSpaceDE w:val="0"/>
        <w:autoSpaceDN w:val="0"/>
        <w:adjustRightInd w:val="0"/>
        <w:spacing w:after="0" w:line="240" w:lineRule="auto"/>
        <w:rPr>
          <w:rFonts w:ascii="Arial" w:hAnsi="Arial" w:cs="Arial"/>
        </w:rPr>
      </w:pPr>
    </w:p>
    <w:p w:rsidR="00BF1BD0" w:rsidRDefault="00BF1BD0" w:rsidP="00E9632B">
      <w:pPr>
        <w:autoSpaceDE w:val="0"/>
        <w:autoSpaceDN w:val="0"/>
        <w:adjustRightInd w:val="0"/>
        <w:spacing w:after="0" w:line="240" w:lineRule="auto"/>
        <w:rPr>
          <w:rFonts w:ascii="Arial" w:hAnsi="Arial" w:cs="Arial"/>
        </w:rPr>
      </w:pPr>
    </w:p>
    <w:p w:rsidR="00E9632B" w:rsidRDefault="00E9632B" w:rsidP="00E9632B">
      <w:pPr>
        <w:ind w:firstLine="720"/>
        <w:jc w:val="both"/>
        <w:rPr>
          <w:rFonts w:ascii="Arial" w:hAnsi="Arial" w:cs="Arial"/>
        </w:rPr>
      </w:pPr>
      <w:r>
        <w:rPr>
          <w:rFonts w:ascii="Arial" w:eastAsia="Times New Roman" w:hAnsi="Arial" w:cs="Arial"/>
        </w:rPr>
        <w:t>СЕ ОПРЕДЕЛУВА втора  продажба со усно јавно наддавање на недвижност</w:t>
      </w:r>
      <w:r w:rsidR="000336C7">
        <w:rPr>
          <w:rFonts w:ascii="Arial" w:eastAsia="Times New Roman" w:hAnsi="Arial" w:cs="Arial"/>
        </w:rPr>
        <w:t>а означена</w:t>
      </w:r>
      <w:r>
        <w:rPr>
          <w:rFonts w:ascii="Arial" w:eastAsia="Times New Roman" w:hAnsi="Arial" w:cs="Arial"/>
        </w:rPr>
        <w:t xml:space="preserve"> како:</w:t>
      </w:r>
    </w:p>
    <w:p w:rsidR="00E9632B" w:rsidRDefault="00E9632B" w:rsidP="00E9632B">
      <w:pPr>
        <w:ind w:left="600"/>
        <w:jc w:val="both"/>
        <w:rPr>
          <w:rFonts w:ascii="Arial" w:hAnsi="Arial" w:cs="Arial"/>
        </w:rPr>
      </w:pPr>
      <w:r>
        <w:rPr>
          <w:rFonts w:ascii="Arial" w:hAnsi="Arial" w:cs="Arial"/>
        </w:rPr>
        <w:t>-КП.бр.11045, дел 1, на м.в. „М.Просветители“, број на зграда 1, намена на зграда „помошни простории“, влез 2, кат ПР, во површина од 77 м2;</w:t>
      </w:r>
    </w:p>
    <w:p w:rsidR="00E9632B" w:rsidRDefault="00E9632B" w:rsidP="00E9632B">
      <w:pPr>
        <w:ind w:left="600"/>
        <w:jc w:val="both"/>
        <w:rPr>
          <w:rFonts w:ascii="Arial" w:hAnsi="Arial" w:cs="Arial"/>
        </w:rPr>
      </w:pPr>
      <w:r>
        <w:rPr>
          <w:rFonts w:ascii="Arial" w:hAnsi="Arial" w:cs="Arial"/>
        </w:rPr>
        <w:t xml:space="preserve">-КП.бр.11045, дел 1, на м.в. „М.Просветители“, број на зграда 1, намена на зграда „згради во останато стопанство“, влез 3, кат 01, во површина од 615 м2;         </w:t>
      </w:r>
    </w:p>
    <w:p w:rsidR="00E9632B" w:rsidRDefault="00E9632B" w:rsidP="00E9632B">
      <w:pPr>
        <w:ind w:left="600"/>
        <w:jc w:val="both"/>
        <w:rPr>
          <w:rFonts w:ascii="Arial" w:hAnsi="Arial" w:cs="Arial"/>
        </w:rPr>
      </w:pPr>
      <w:r>
        <w:rPr>
          <w:rFonts w:ascii="Arial" w:hAnsi="Arial" w:cs="Arial"/>
        </w:rPr>
        <w:t>-КП.бр.11045, дел 1, на м.в. „М.Просветители“, број на зграда 1, намена на зграда „помошни простории“, влез 3, кат ПР, во површина од 87 м2;</w:t>
      </w:r>
    </w:p>
    <w:p w:rsidR="00E9632B" w:rsidRDefault="000336C7" w:rsidP="00E9632B">
      <w:pPr>
        <w:autoSpaceDE w:val="0"/>
        <w:autoSpaceDN w:val="0"/>
        <w:adjustRightInd w:val="0"/>
        <w:spacing w:after="0" w:line="240" w:lineRule="auto"/>
        <w:jc w:val="both"/>
        <w:rPr>
          <w:rFonts w:ascii="Arial" w:hAnsi="Arial" w:cs="Arial"/>
        </w:rPr>
      </w:pPr>
      <w:r>
        <w:rPr>
          <w:rFonts w:ascii="Arial" w:hAnsi="Arial" w:cs="Arial"/>
        </w:rPr>
        <w:t>евидентирана</w:t>
      </w:r>
      <w:r w:rsidR="00E9632B">
        <w:rPr>
          <w:rFonts w:ascii="Arial" w:hAnsi="Arial" w:cs="Arial"/>
        </w:rPr>
        <w:t xml:space="preserve"> во Имотен лист бр.16598 за КО Охрид 2, при Агенција за катастар на недвижности на РСМ-Одделение за катастар на недвижност Охрид, сопственост на заложниот должник </w:t>
      </w:r>
      <w:r w:rsidR="00BD1328">
        <w:rPr>
          <w:rFonts w:ascii="Arial" w:hAnsi="Arial" w:cs="Arial"/>
        </w:rPr>
        <w:fldChar w:fldCharType="begin"/>
      </w:r>
      <w:r w:rsidR="00E9632B">
        <w:rPr>
          <w:rFonts w:ascii="Arial" w:hAnsi="Arial" w:cs="Arial"/>
        </w:rPr>
        <w:instrText xml:space="preserve"> LINK Excel.Sheet.8 C:\\ObrasciIzvrsiteli\\VORD.xls Sheet1!R2C12 \a \f 4 \r </w:instrText>
      </w:r>
      <w:r w:rsidR="00BD1328">
        <w:rPr>
          <w:rFonts w:ascii="Arial" w:hAnsi="Arial" w:cs="Arial"/>
        </w:rPr>
        <w:fldChar w:fldCharType="separate"/>
      </w:r>
      <w:r w:rsidR="00E9632B">
        <w:rPr>
          <w:rFonts w:ascii="Arial" w:hAnsi="Arial" w:cs="Arial"/>
          <w:color w:val="000000"/>
          <w:lang w:val="ru-RU"/>
        </w:rPr>
        <w:t>Друштво за производство, трговија и услуги „ИБИСА“ увоз-извоз ДООЕЛ Охрид</w:t>
      </w:r>
      <w:r w:rsidR="00BD1328">
        <w:rPr>
          <w:rFonts w:ascii="Arial" w:hAnsi="Arial" w:cs="Arial"/>
        </w:rPr>
        <w:fldChar w:fldCharType="end"/>
      </w:r>
      <w:r w:rsidR="00E9632B">
        <w:rPr>
          <w:rFonts w:ascii="Arial" w:hAnsi="Arial" w:cs="Arial"/>
        </w:rPr>
        <w:t>.</w:t>
      </w:r>
    </w:p>
    <w:p w:rsidR="00E9632B" w:rsidRDefault="00E9632B" w:rsidP="00E9632B">
      <w:pPr>
        <w:autoSpaceDE w:val="0"/>
        <w:autoSpaceDN w:val="0"/>
        <w:adjustRightInd w:val="0"/>
        <w:spacing w:after="0" w:line="240" w:lineRule="auto"/>
        <w:ind w:firstLine="720"/>
        <w:jc w:val="both"/>
        <w:rPr>
          <w:rFonts w:ascii="Arial" w:eastAsia="Times New Roman" w:hAnsi="Arial" w:cs="Arial"/>
        </w:rPr>
      </w:pPr>
      <w:r>
        <w:rPr>
          <w:rFonts w:ascii="Arial" w:eastAsia="Times New Roman" w:hAnsi="Arial" w:cs="Arial"/>
        </w:rPr>
        <w:t xml:space="preserve">Продажбата ќе се одржи на ден </w:t>
      </w:r>
      <w:r>
        <w:rPr>
          <w:rFonts w:ascii="Arial" w:eastAsia="Times New Roman" w:hAnsi="Arial" w:cs="Arial"/>
          <w:b/>
        </w:rPr>
        <w:t>0</w:t>
      </w:r>
      <w:r>
        <w:rPr>
          <w:rFonts w:ascii="Arial" w:eastAsia="Times New Roman" w:hAnsi="Arial" w:cs="Arial"/>
          <w:b/>
          <w:lang w:val="en-US"/>
        </w:rPr>
        <w:t>6</w:t>
      </w:r>
      <w:r>
        <w:rPr>
          <w:rFonts w:ascii="Arial" w:eastAsia="Times New Roman" w:hAnsi="Arial" w:cs="Arial"/>
          <w:b/>
        </w:rPr>
        <w:t>.09.2021 година во 11</w:t>
      </w:r>
      <w:r w:rsidR="004A7470">
        <w:rPr>
          <w:rFonts w:ascii="Arial" w:eastAsia="Times New Roman" w:hAnsi="Arial" w:cs="Arial"/>
          <w:b/>
        </w:rPr>
        <w:t xml:space="preserve"> часот и 45 минути</w:t>
      </w:r>
      <w:r>
        <w:rPr>
          <w:rFonts w:ascii="Arial" w:eastAsia="Times New Roman" w:hAnsi="Arial" w:cs="Arial"/>
        </w:rPr>
        <w:t xml:space="preserve"> во просториите на Извршител Елена Стрезоска во Охридна ул. Димитар Влахов бр.57-А/12 Охрид. </w:t>
      </w:r>
    </w:p>
    <w:p w:rsidR="00BF1BD0" w:rsidRDefault="00E9632B" w:rsidP="00BF1BD0">
      <w:pPr>
        <w:spacing w:after="0" w:line="240" w:lineRule="auto"/>
        <w:ind w:firstLine="720"/>
        <w:jc w:val="both"/>
        <w:rPr>
          <w:rFonts w:ascii="Arial" w:eastAsia="Times New Roman" w:hAnsi="Arial" w:cs="Arial"/>
        </w:rPr>
      </w:pPr>
      <w:r>
        <w:rPr>
          <w:rFonts w:ascii="Arial" w:eastAsia="Times New Roman" w:hAnsi="Arial" w:cs="Arial"/>
        </w:rPr>
        <w:t>Почетната вредност на недвижност</w:t>
      </w:r>
      <w:r w:rsidR="000336C7">
        <w:rPr>
          <w:rFonts w:ascii="Arial" w:eastAsia="Times New Roman" w:hAnsi="Arial" w:cs="Arial"/>
        </w:rPr>
        <w:t>а</w:t>
      </w:r>
      <w:r>
        <w:rPr>
          <w:rFonts w:ascii="Arial" w:eastAsia="Times New Roman" w:hAnsi="Arial" w:cs="Arial"/>
        </w:rPr>
        <w:t xml:space="preserve">, утврдена со </w:t>
      </w:r>
      <w:r w:rsidR="000336C7">
        <w:rPr>
          <w:rFonts w:ascii="Arial" w:hAnsi="Arial" w:cs="Arial"/>
        </w:rPr>
        <w:t xml:space="preserve">писмен поднесок на доверителот </w:t>
      </w:r>
      <w:r>
        <w:rPr>
          <w:rFonts w:ascii="Arial" w:eastAsia="Times New Roman" w:hAnsi="Arial" w:cs="Arial"/>
        </w:rPr>
        <w:t>бр.03-135/1 од 11.08.2021 година изнесува 24.491.200,00</w:t>
      </w:r>
      <w:r>
        <w:rPr>
          <w:rFonts w:ascii="Arial" w:hAnsi="Arial" w:cs="Arial"/>
        </w:rPr>
        <w:t xml:space="preserve"> денари</w:t>
      </w:r>
      <w:r>
        <w:rPr>
          <w:rFonts w:ascii="Arial" w:eastAsia="Times New Roman" w:hAnsi="Arial" w:cs="Arial"/>
        </w:rPr>
        <w:t xml:space="preserve"> под која недвижност</w:t>
      </w:r>
      <w:r w:rsidR="000336C7">
        <w:rPr>
          <w:rFonts w:ascii="Arial" w:eastAsia="Times New Roman" w:hAnsi="Arial" w:cs="Arial"/>
        </w:rPr>
        <w:t>а</w:t>
      </w:r>
      <w:r>
        <w:rPr>
          <w:rFonts w:ascii="Arial" w:eastAsia="Times New Roman" w:hAnsi="Arial" w:cs="Arial"/>
        </w:rPr>
        <w:t xml:space="preserve"> не може да се продад</w:t>
      </w:r>
      <w:r w:rsidR="000336C7">
        <w:rPr>
          <w:rFonts w:ascii="Arial" w:eastAsia="Times New Roman" w:hAnsi="Arial" w:cs="Arial"/>
        </w:rPr>
        <w:t>е</w:t>
      </w:r>
      <w:r>
        <w:rPr>
          <w:rFonts w:ascii="Arial" w:eastAsia="Times New Roman" w:hAnsi="Arial" w:cs="Arial"/>
        </w:rPr>
        <w:t xml:space="preserve"> на второто јавно наддавање.</w:t>
      </w:r>
    </w:p>
    <w:p w:rsidR="00BF1BD0" w:rsidRDefault="00BF1BD0" w:rsidP="00BF1BD0">
      <w:pPr>
        <w:spacing w:after="0" w:line="240" w:lineRule="auto"/>
        <w:ind w:firstLine="720"/>
        <w:jc w:val="both"/>
        <w:rPr>
          <w:rFonts w:ascii="Arial" w:eastAsia="Times New Roman" w:hAnsi="Arial" w:cs="Arial"/>
        </w:rPr>
      </w:pPr>
    </w:p>
    <w:p w:rsidR="00E9632B" w:rsidRDefault="00E9632B" w:rsidP="00E9632B">
      <w:pPr>
        <w:spacing w:after="0" w:line="240" w:lineRule="auto"/>
        <w:ind w:firstLine="720"/>
        <w:jc w:val="both"/>
        <w:rPr>
          <w:rFonts w:ascii="Arial" w:eastAsia="Times New Roman" w:hAnsi="Arial" w:cs="Arial"/>
        </w:rPr>
      </w:pPr>
      <w:r>
        <w:rPr>
          <w:rFonts w:ascii="Arial" w:eastAsia="Times New Roman" w:hAnsi="Arial" w:cs="Arial"/>
        </w:rPr>
        <w:t>Недвижноста е оптоварена со следните товари и службености:</w:t>
      </w:r>
    </w:p>
    <w:p w:rsidR="00E9632B" w:rsidRDefault="00E9632B" w:rsidP="00E9632B">
      <w:pPr>
        <w:pStyle w:val="ListParagraph"/>
        <w:numPr>
          <w:ilvl w:val="0"/>
          <w:numId w:val="1"/>
        </w:numPr>
        <w:spacing w:after="0" w:line="240" w:lineRule="auto"/>
        <w:jc w:val="both"/>
        <w:rPr>
          <w:rFonts w:ascii="Arial" w:eastAsia="Times New Roman" w:hAnsi="Arial" w:cs="Arial"/>
        </w:rPr>
      </w:pPr>
      <w:r>
        <w:rPr>
          <w:rFonts w:ascii="Arial" w:eastAsia="Times New Roman" w:hAnsi="Arial" w:cs="Arial"/>
        </w:rPr>
        <w:t>Нотарски акт - Договор за залог - хипотека со својство на извршна исправа ОДУ.бр.342/13 од 27.05.2013 година на нотар Васил Кузманоски;</w:t>
      </w:r>
    </w:p>
    <w:p w:rsidR="00E9632B" w:rsidRDefault="00E9632B" w:rsidP="00E9632B">
      <w:pPr>
        <w:pStyle w:val="ListParagraph"/>
        <w:numPr>
          <w:ilvl w:val="0"/>
          <w:numId w:val="1"/>
        </w:numPr>
        <w:spacing w:after="0" w:line="240" w:lineRule="auto"/>
        <w:jc w:val="both"/>
        <w:rPr>
          <w:rFonts w:ascii="Arial" w:eastAsia="Times New Roman" w:hAnsi="Arial" w:cs="Arial"/>
        </w:rPr>
      </w:pPr>
      <w:r>
        <w:rPr>
          <w:rFonts w:ascii="Arial" w:eastAsia="Times New Roman" w:hAnsi="Arial" w:cs="Arial"/>
        </w:rPr>
        <w:lastRenderedPageBreak/>
        <w:t>Солемнизација потврда на приватна исправа Договор за отстапување на побарувања со надомест ОДУ бр.1467/18 од 28.06.2018 година на нотар Зафир Хаџи Зафиров од Скопје;</w:t>
      </w:r>
    </w:p>
    <w:p w:rsidR="00E9632B" w:rsidRDefault="00E9632B" w:rsidP="00E9632B">
      <w:pPr>
        <w:pStyle w:val="ListParagraph"/>
        <w:numPr>
          <w:ilvl w:val="0"/>
          <w:numId w:val="1"/>
        </w:numPr>
        <w:spacing w:after="0" w:line="240" w:lineRule="auto"/>
        <w:jc w:val="both"/>
        <w:rPr>
          <w:rFonts w:ascii="Arial" w:eastAsia="Times New Roman" w:hAnsi="Arial" w:cs="Arial"/>
        </w:rPr>
      </w:pPr>
      <w:r>
        <w:rPr>
          <w:rFonts w:ascii="Arial" w:eastAsia="Times New Roman" w:hAnsi="Arial" w:cs="Arial"/>
        </w:rPr>
        <w:t>Налог за извршување кај пристапување кон извршување И.бр.444/2015 од 27.08.2015 година на изврштел Димитар Стаменков издаден врз основа на извршна исправа Солемнизација - Потврда на приватна исправа Договор за отстапување на побарувања со надомест книга десетта ОДУ.бр.1467/18 од 28.06.2018 година од нотар Зафир Хаџи- Зафиров од Скопје;</w:t>
      </w:r>
    </w:p>
    <w:p w:rsidR="00E9632B" w:rsidRDefault="00E9632B" w:rsidP="00E9632B">
      <w:pPr>
        <w:pStyle w:val="ListParagraph"/>
        <w:numPr>
          <w:ilvl w:val="0"/>
          <w:numId w:val="1"/>
        </w:numPr>
        <w:spacing w:after="0" w:line="240" w:lineRule="auto"/>
        <w:jc w:val="both"/>
        <w:rPr>
          <w:rFonts w:ascii="Arial" w:eastAsia="Times New Roman" w:hAnsi="Arial" w:cs="Arial"/>
        </w:rPr>
      </w:pPr>
      <w:r>
        <w:rPr>
          <w:rFonts w:ascii="Arial" w:eastAsia="Times New Roman" w:hAnsi="Arial" w:cs="Arial"/>
        </w:rPr>
        <w:t>Налог за ивршување кај пристапување кон извршување И.бр.442/2015 од 27.08.2015 година на извршител Димитар Стаменков издаден врз основа на извршна исправа Солемнизација- Потврда на приватна исправа Договор за отстапување на побарувања со надомест книга десетта ОДУ.бр.1467/18 од 28.06.2018 година од нотар Зафир Хаџи- Зафиров од Скопје;</w:t>
      </w:r>
    </w:p>
    <w:p w:rsidR="00E9632B" w:rsidRDefault="00E9632B" w:rsidP="00E9632B">
      <w:pPr>
        <w:pStyle w:val="ListParagraph"/>
        <w:numPr>
          <w:ilvl w:val="0"/>
          <w:numId w:val="1"/>
        </w:numPr>
        <w:spacing w:after="0" w:line="240" w:lineRule="auto"/>
        <w:jc w:val="both"/>
        <w:rPr>
          <w:rFonts w:ascii="Arial" w:eastAsia="Times New Roman" w:hAnsi="Arial" w:cs="Arial"/>
        </w:rPr>
      </w:pPr>
      <w:r>
        <w:rPr>
          <w:rFonts w:ascii="Arial" w:eastAsia="Times New Roman" w:hAnsi="Arial" w:cs="Arial"/>
        </w:rPr>
        <w:t>Налог за ивршување кај пристапување кон извршување И.бр.443/2015 од 27.08.2015 година на извршител Димитар Стаменков издаден врз основа на извршна исправа Солемнизација- Потврда на приватна исправа Договор за отстапување на побарувања со надомест книга десетта ОДУ.бр.1467/18 од 28.06.2018 година од нотар Зафир Хаџи- Зафиров од Скопје;</w:t>
      </w:r>
    </w:p>
    <w:p w:rsidR="00E9632B" w:rsidRDefault="00E9632B" w:rsidP="00E9632B">
      <w:pPr>
        <w:pStyle w:val="ListParagraph"/>
        <w:numPr>
          <w:ilvl w:val="0"/>
          <w:numId w:val="1"/>
        </w:numPr>
        <w:spacing w:after="0" w:line="240" w:lineRule="auto"/>
        <w:jc w:val="both"/>
        <w:rPr>
          <w:rFonts w:ascii="Arial" w:eastAsia="Times New Roman" w:hAnsi="Arial" w:cs="Arial"/>
        </w:rPr>
      </w:pPr>
      <w:r>
        <w:rPr>
          <w:rFonts w:ascii="Arial" w:eastAsia="Times New Roman" w:hAnsi="Arial" w:cs="Arial"/>
        </w:rPr>
        <w:t>Барање за приватизација на градежно земјиште во државна сопственост УП.бр.26-362 од 30.10.2014 година;</w:t>
      </w:r>
    </w:p>
    <w:p w:rsidR="00E9632B" w:rsidRDefault="00E9632B" w:rsidP="00E9632B">
      <w:pPr>
        <w:pStyle w:val="ListParagraph"/>
        <w:numPr>
          <w:ilvl w:val="0"/>
          <w:numId w:val="1"/>
        </w:numPr>
        <w:spacing w:after="0" w:line="240" w:lineRule="auto"/>
        <w:jc w:val="both"/>
        <w:rPr>
          <w:rFonts w:ascii="Arial" w:eastAsia="Times New Roman" w:hAnsi="Arial" w:cs="Arial"/>
        </w:rPr>
      </w:pPr>
      <w:r>
        <w:rPr>
          <w:rFonts w:ascii="Arial" w:eastAsia="Times New Roman" w:hAnsi="Arial" w:cs="Arial"/>
        </w:rPr>
        <w:t>Хипотека заснована од трет ред на КП.бр.17266/2 ходник приземје (влез од запад) со вкупна површина 63,08 м2, скалишен простор - приземје (влез од запад) со вкупна површина од 41.44 м2, кат 1 (ходник, амфи-театри и предавални) со вкупна површина од 503,78 м2, врз основа на нотарски акт ОДУ.бр.98/08 од 30.01.2008 година на нотар Васил Кузманоски од Охрид, во корист на доверителот Охридска банка АД  Охрид;</w:t>
      </w:r>
    </w:p>
    <w:p w:rsidR="00E9632B" w:rsidRDefault="00E9632B" w:rsidP="00E9632B">
      <w:pPr>
        <w:pStyle w:val="ListParagraph"/>
        <w:numPr>
          <w:ilvl w:val="0"/>
          <w:numId w:val="1"/>
        </w:numPr>
        <w:spacing w:after="0" w:line="240" w:lineRule="auto"/>
        <w:jc w:val="both"/>
        <w:rPr>
          <w:rFonts w:ascii="Arial" w:eastAsia="Times New Roman" w:hAnsi="Arial" w:cs="Arial"/>
        </w:rPr>
      </w:pPr>
      <w:r>
        <w:rPr>
          <w:rFonts w:ascii="Arial" w:eastAsia="Times New Roman" w:hAnsi="Arial" w:cs="Arial"/>
        </w:rPr>
        <w:t>Заснована хипотека на ден 05.05.2009 година од нотар Васил Кузманоски, договор за долгорочен кредит бр.1307-2307/2 од 29.04.2009 година, врз основа на договор за залог-хипотека ОДУ.бр.234/09 од 04.05.2009 година во корист на заложен доверител Охридска банка АД Охрид;</w:t>
      </w:r>
    </w:p>
    <w:p w:rsidR="00E9632B" w:rsidRDefault="00E9632B" w:rsidP="00E9632B">
      <w:pPr>
        <w:pStyle w:val="ListParagraph"/>
        <w:numPr>
          <w:ilvl w:val="0"/>
          <w:numId w:val="1"/>
        </w:numPr>
        <w:spacing w:after="0" w:line="240" w:lineRule="auto"/>
        <w:jc w:val="both"/>
        <w:rPr>
          <w:rFonts w:ascii="Arial" w:eastAsia="Times New Roman" w:hAnsi="Arial" w:cs="Arial"/>
        </w:rPr>
      </w:pPr>
      <w:r>
        <w:rPr>
          <w:rFonts w:ascii="Arial" w:eastAsia="Times New Roman" w:hAnsi="Arial" w:cs="Arial"/>
        </w:rPr>
        <w:t>Солемнизација - потврда на приватна исправа договор за отстапување на побарувања со надомест книга десетта ОДУ.бр.1467/18 од 28.06.2018 година од нотар Зафир Хаџи - Зафиров од Скопје со кој како доверител се запишува Друштво за финансии консалтинг  и услуги ЕО</w:t>
      </w:r>
      <w:r>
        <w:rPr>
          <w:rFonts w:ascii="Arial" w:eastAsia="Times New Roman" w:hAnsi="Arial" w:cs="Arial"/>
          <w:lang w:val="en-US"/>
        </w:rPr>
        <w:t>S</w:t>
      </w:r>
      <w:r>
        <w:rPr>
          <w:rFonts w:ascii="Arial" w:eastAsia="Times New Roman" w:hAnsi="Arial" w:cs="Arial"/>
        </w:rPr>
        <w:t xml:space="preserve"> МАТРИХ ДООЕЛ Скопје на местото од досегашниот доверител Охридска банка АД Охрид;</w:t>
      </w:r>
    </w:p>
    <w:p w:rsidR="00E9632B" w:rsidRDefault="00E9632B" w:rsidP="00E9632B">
      <w:pPr>
        <w:pStyle w:val="ListParagraph"/>
        <w:numPr>
          <w:ilvl w:val="0"/>
          <w:numId w:val="1"/>
        </w:numPr>
        <w:spacing w:after="0" w:line="240" w:lineRule="auto"/>
        <w:jc w:val="both"/>
        <w:rPr>
          <w:rFonts w:ascii="Arial" w:eastAsia="Times New Roman" w:hAnsi="Arial" w:cs="Arial"/>
        </w:rPr>
      </w:pPr>
      <w:r>
        <w:rPr>
          <w:rFonts w:ascii="Arial" w:eastAsia="Times New Roman" w:hAnsi="Arial" w:cs="Arial"/>
        </w:rPr>
        <w:t>Согласно Договор за залог - хипотека со својство на извршна исправа</w:t>
      </w:r>
      <w:r>
        <w:rPr>
          <w:rFonts w:ascii="Arial" w:eastAsia="Times New Roman" w:hAnsi="Arial" w:cs="Arial"/>
          <w:lang w:val="en-US"/>
        </w:rPr>
        <w:t xml:space="preserve"> O</w:t>
      </w:r>
      <w:r>
        <w:rPr>
          <w:rFonts w:ascii="Arial" w:eastAsia="Times New Roman" w:hAnsi="Arial" w:cs="Arial"/>
        </w:rPr>
        <w:t>ДУ.бр.</w:t>
      </w:r>
      <w:r>
        <w:rPr>
          <w:rFonts w:ascii="Arial" w:eastAsia="Times New Roman" w:hAnsi="Arial" w:cs="Arial"/>
          <w:lang w:val="en-US"/>
        </w:rPr>
        <w:t>286/10 o</w:t>
      </w:r>
      <w:r>
        <w:rPr>
          <w:rFonts w:ascii="Arial" w:eastAsia="Times New Roman" w:hAnsi="Arial" w:cs="Arial"/>
        </w:rPr>
        <w:t>д</w:t>
      </w:r>
      <w:r>
        <w:rPr>
          <w:rFonts w:ascii="Arial" w:eastAsia="Times New Roman" w:hAnsi="Arial" w:cs="Arial"/>
          <w:lang w:val="en-US"/>
        </w:rPr>
        <w:t xml:space="preserve"> 31.05.2010 </w:t>
      </w:r>
      <w:r>
        <w:rPr>
          <w:rFonts w:ascii="Arial" w:eastAsia="Times New Roman" w:hAnsi="Arial" w:cs="Arial"/>
        </w:rPr>
        <w:t>година од нотар Тана Топалоска од Охрид во корист на Охридска банка АД Охрид како заложен доверител е заснована  хипотека од нареден ред на недвижен имот по Ил.бр.16598 за КО Охрид 2;</w:t>
      </w:r>
    </w:p>
    <w:p w:rsidR="00E9632B" w:rsidRDefault="00E9632B" w:rsidP="00E9632B">
      <w:pPr>
        <w:pStyle w:val="ListParagraph"/>
        <w:numPr>
          <w:ilvl w:val="0"/>
          <w:numId w:val="1"/>
        </w:numPr>
        <w:spacing w:after="0" w:line="240" w:lineRule="auto"/>
        <w:jc w:val="both"/>
        <w:rPr>
          <w:rFonts w:ascii="Arial" w:eastAsia="Times New Roman" w:hAnsi="Arial" w:cs="Arial"/>
        </w:rPr>
      </w:pPr>
      <w:r>
        <w:rPr>
          <w:rFonts w:ascii="Arial" w:eastAsia="Times New Roman" w:hAnsi="Arial" w:cs="Arial"/>
        </w:rPr>
        <w:t xml:space="preserve">Солемнизација-потврда на приватна исправа договор за отстапување на побарувања со надомест книга десетта ОДУ.бр.1467/18 од 28.06.2018 година од нотар Зафир Хаџи-Зафиров од Скопје со кој како доверител се запишува Друштво за финансиски консалтинг и услуги </w:t>
      </w:r>
      <w:r>
        <w:rPr>
          <w:rFonts w:ascii="Arial" w:eastAsia="Times New Roman" w:hAnsi="Arial" w:cs="Arial"/>
          <w:lang w:val="en-US"/>
        </w:rPr>
        <w:t xml:space="preserve">EOS </w:t>
      </w:r>
      <w:r>
        <w:rPr>
          <w:rFonts w:ascii="Arial" w:eastAsia="Times New Roman" w:hAnsi="Arial" w:cs="Arial"/>
        </w:rPr>
        <w:t>Матрих ДООЕЛ Скопје на местото од досегашниот доверител Охридска банка АД Охрид.</w:t>
      </w:r>
    </w:p>
    <w:p w:rsidR="00E9632B" w:rsidRDefault="00E9632B" w:rsidP="00E9632B">
      <w:pPr>
        <w:pStyle w:val="ListParagraph"/>
        <w:numPr>
          <w:ilvl w:val="0"/>
          <w:numId w:val="1"/>
        </w:numPr>
        <w:spacing w:after="0" w:line="240" w:lineRule="auto"/>
        <w:jc w:val="both"/>
        <w:rPr>
          <w:rFonts w:ascii="Arial" w:eastAsia="Times New Roman" w:hAnsi="Arial" w:cs="Arial"/>
        </w:rPr>
      </w:pPr>
      <w:r>
        <w:rPr>
          <w:rFonts w:ascii="Arial" w:eastAsia="Times New Roman" w:hAnsi="Arial" w:cs="Arial"/>
        </w:rPr>
        <w:t>Пренесена хипотека од интабулационен протокол, хипотека од прв ред Р.бр.1406/04 од 21.12.2004 година, дел.бр.321/25, Ин.бр.4/54 во корист на Министерство за финансии за недвижен имот на КП.бр.17266/2 во КО Охрид на ул.“Борис Кидрич“ и тоа дел од деловен простор од стоковната куќа кој се наоѓа на 1-ви кат обележана со бр.6 - канцеларии на кат со површина од 106,26 мкв.</w:t>
      </w:r>
    </w:p>
    <w:p w:rsidR="00E9632B" w:rsidRDefault="00E9632B" w:rsidP="00E9632B">
      <w:pPr>
        <w:pStyle w:val="ListParagraph"/>
        <w:numPr>
          <w:ilvl w:val="0"/>
          <w:numId w:val="1"/>
        </w:numPr>
        <w:spacing w:after="0" w:line="240" w:lineRule="auto"/>
        <w:jc w:val="both"/>
        <w:rPr>
          <w:rFonts w:ascii="Arial" w:eastAsia="Times New Roman" w:hAnsi="Arial" w:cs="Arial"/>
        </w:rPr>
      </w:pPr>
      <w:r>
        <w:rPr>
          <w:rFonts w:ascii="Arial" w:eastAsia="Times New Roman" w:hAnsi="Arial" w:cs="Arial"/>
        </w:rPr>
        <w:t>Заснован залог-хипотека од нареден ред на ден 10.03.2011 година врз основа на договор за залог ОДУ.бр.98/11 од 09.03.2011 година на нотар Тана Топалоска од Охрид во корист на заложниот доверител Охридска банка АД Охрид ул.“Македонски просветители“ бр.19;</w:t>
      </w:r>
    </w:p>
    <w:p w:rsidR="00E9632B" w:rsidRDefault="00E9632B" w:rsidP="00E9632B">
      <w:pPr>
        <w:pStyle w:val="ListParagraph"/>
        <w:numPr>
          <w:ilvl w:val="0"/>
          <w:numId w:val="1"/>
        </w:numPr>
        <w:spacing w:after="0" w:line="240" w:lineRule="auto"/>
        <w:jc w:val="both"/>
        <w:rPr>
          <w:rFonts w:ascii="Arial" w:eastAsia="Times New Roman" w:hAnsi="Arial" w:cs="Arial"/>
        </w:rPr>
      </w:pPr>
      <w:r>
        <w:rPr>
          <w:rFonts w:ascii="Arial" w:eastAsia="Times New Roman" w:hAnsi="Arial" w:cs="Arial"/>
        </w:rPr>
        <w:t>Заснован залог-хипотека од нареден ред на ден 10.03.2011 година, врз основа на договор за залог ОДУ.бр.99/11 од 09.03.2011 година на нотар Тана Топалоска од Охрид во корист на заложниот доверител Охридска банка АД Охрид;</w:t>
      </w:r>
    </w:p>
    <w:p w:rsidR="00E9632B" w:rsidRDefault="00E9632B" w:rsidP="00E9632B">
      <w:pPr>
        <w:pStyle w:val="ListParagraph"/>
        <w:numPr>
          <w:ilvl w:val="0"/>
          <w:numId w:val="1"/>
        </w:numPr>
        <w:spacing w:after="0" w:line="240" w:lineRule="auto"/>
        <w:jc w:val="both"/>
        <w:rPr>
          <w:rFonts w:ascii="Arial" w:eastAsia="Times New Roman" w:hAnsi="Arial" w:cs="Arial"/>
        </w:rPr>
      </w:pPr>
      <w:r>
        <w:rPr>
          <w:rFonts w:ascii="Arial" w:eastAsia="Times New Roman" w:hAnsi="Arial" w:cs="Arial"/>
        </w:rPr>
        <w:t>Заснован залог-хипотека на ден 10.03.2011 година од нареден ред врз основа на Договор за залог ОДУ.бр.100/11 од 09.03.2011 година на нотар Тана Топалоска од Охрид во корист на заложниот доверител Охридска банка АД Охрид, ул.“Македонски просветители“ бр.19;</w:t>
      </w:r>
    </w:p>
    <w:p w:rsidR="00E9632B" w:rsidRDefault="00E9632B" w:rsidP="00E9632B">
      <w:pPr>
        <w:pStyle w:val="ListParagraph"/>
        <w:numPr>
          <w:ilvl w:val="0"/>
          <w:numId w:val="1"/>
        </w:numPr>
        <w:spacing w:after="0" w:line="240" w:lineRule="auto"/>
        <w:jc w:val="both"/>
        <w:rPr>
          <w:rFonts w:ascii="Arial" w:eastAsia="Times New Roman" w:hAnsi="Arial" w:cs="Arial"/>
        </w:rPr>
      </w:pPr>
      <w:r>
        <w:rPr>
          <w:rFonts w:ascii="Arial" w:eastAsia="Times New Roman" w:hAnsi="Arial" w:cs="Arial"/>
        </w:rPr>
        <w:t xml:space="preserve">Пренесена хипотека од интабулационен протокол, хипотека од прв ред Р.бр.1406/04 од 21.12.2004 година дел.бр.321/25 ИН.бр.4/54 во корист на Министерство за финансии за недвижен имот на КП.бр.17266/2 во КО Охрид на ул,.“Борис Кидрич“ и тоа дел од деловен </w:t>
      </w:r>
      <w:r>
        <w:rPr>
          <w:rFonts w:ascii="Arial" w:eastAsia="Times New Roman" w:hAnsi="Arial" w:cs="Arial"/>
        </w:rPr>
        <w:lastRenderedPageBreak/>
        <w:t xml:space="preserve">простор - котлара од стоковната куќа што се наоѓа на приземје - котлара-скица бр.2, слика 3 делови А и Б со вкупна површина од 75,18 мкв., </w:t>
      </w:r>
    </w:p>
    <w:p w:rsidR="00E9632B" w:rsidRDefault="00E9632B" w:rsidP="00E9632B">
      <w:pPr>
        <w:pStyle w:val="ListParagraph"/>
        <w:numPr>
          <w:ilvl w:val="0"/>
          <w:numId w:val="1"/>
        </w:numPr>
        <w:spacing w:after="0" w:line="240" w:lineRule="auto"/>
        <w:jc w:val="both"/>
        <w:rPr>
          <w:rFonts w:ascii="Arial" w:eastAsia="Times New Roman" w:hAnsi="Arial" w:cs="Arial"/>
        </w:rPr>
      </w:pPr>
      <w:r>
        <w:rPr>
          <w:rFonts w:ascii="Arial" w:eastAsia="Times New Roman" w:hAnsi="Arial" w:cs="Arial"/>
        </w:rPr>
        <w:t xml:space="preserve">Солемнизација-потврда на приватна исправа договор за отстапување на побарувања со надомест книга десетта ОДУ.бр.1467/18 од 28.06.2018 година  од нотар Зафир Хаџи-Зафиров од Скопје, со кој како доверител се запишува Друштво за финансии, конасалтинг и услуги </w:t>
      </w:r>
      <w:r>
        <w:rPr>
          <w:rFonts w:ascii="Arial" w:eastAsia="Times New Roman" w:hAnsi="Arial" w:cs="Arial"/>
          <w:lang w:val="en-US"/>
        </w:rPr>
        <w:t xml:space="preserve">EOS </w:t>
      </w:r>
      <w:r>
        <w:rPr>
          <w:rFonts w:ascii="Arial" w:eastAsia="Times New Roman" w:hAnsi="Arial" w:cs="Arial"/>
        </w:rPr>
        <w:t>Матрих ДООЕЛ Скопје;</w:t>
      </w:r>
    </w:p>
    <w:p w:rsidR="00BF1BD0" w:rsidRDefault="00E9632B" w:rsidP="00BF1BD0">
      <w:pPr>
        <w:pStyle w:val="ListParagraph"/>
        <w:numPr>
          <w:ilvl w:val="0"/>
          <w:numId w:val="1"/>
        </w:numPr>
        <w:spacing w:after="0" w:line="240" w:lineRule="auto"/>
        <w:jc w:val="both"/>
        <w:rPr>
          <w:rFonts w:ascii="Arial" w:eastAsia="Times New Roman" w:hAnsi="Arial" w:cs="Arial"/>
        </w:rPr>
      </w:pPr>
      <w:r>
        <w:rPr>
          <w:rFonts w:ascii="Arial" w:eastAsia="Times New Roman" w:hAnsi="Arial" w:cs="Arial"/>
        </w:rPr>
        <w:t xml:space="preserve">Солемнизација -потврда на приватна исправа договор за отстапување на побарувања со надомест книга десетта ОДУ.бр.1467/18 од 28.06.2018 година од нотар Зафир Хаџи-Зафиров  од Скопје со кој како доверител се запишува Друштво за финансии, консалтинг и услуги </w:t>
      </w:r>
      <w:r>
        <w:rPr>
          <w:rFonts w:ascii="Arial" w:eastAsia="Times New Roman" w:hAnsi="Arial" w:cs="Arial"/>
          <w:lang w:val="en-US"/>
        </w:rPr>
        <w:t xml:space="preserve">EOS </w:t>
      </w:r>
      <w:r>
        <w:rPr>
          <w:rFonts w:ascii="Arial" w:eastAsia="Times New Roman" w:hAnsi="Arial" w:cs="Arial"/>
        </w:rPr>
        <w:t>Матрих ДООЕЛ Скопје, на местото од досегашниот доверител Охридска банка АД Охрид.</w:t>
      </w:r>
    </w:p>
    <w:p w:rsidR="00BF1BD0" w:rsidRPr="00BF1BD0" w:rsidRDefault="00BF1BD0" w:rsidP="00BF1BD0">
      <w:pPr>
        <w:pStyle w:val="ListParagraph"/>
        <w:spacing w:after="0" w:line="240" w:lineRule="auto"/>
        <w:ind w:left="1080"/>
        <w:jc w:val="both"/>
        <w:rPr>
          <w:rFonts w:ascii="Arial" w:eastAsia="Times New Roman" w:hAnsi="Arial" w:cs="Arial"/>
        </w:rPr>
      </w:pPr>
    </w:p>
    <w:p w:rsidR="00E9632B" w:rsidRDefault="00E9632B" w:rsidP="00E9632B">
      <w:pPr>
        <w:autoSpaceDE w:val="0"/>
        <w:autoSpaceDN w:val="0"/>
        <w:adjustRightInd w:val="0"/>
        <w:spacing w:after="0" w:line="240" w:lineRule="auto"/>
        <w:ind w:firstLine="720"/>
        <w:jc w:val="both"/>
        <w:rPr>
          <w:rFonts w:ascii="Arial" w:hAnsi="Arial" w:cs="Arial"/>
        </w:rPr>
      </w:pPr>
      <w:r>
        <w:rPr>
          <w:rFonts w:ascii="Arial" w:eastAsia="Times New Roman" w:hAnsi="Arial" w:cs="Arial"/>
          <w:b/>
        </w:rPr>
        <w:t xml:space="preserve">Напомена: </w:t>
      </w:r>
      <w:r>
        <w:rPr>
          <w:rFonts w:ascii="Arial" w:eastAsia="Times New Roman" w:hAnsi="Arial" w:cs="Arial"/>
        </w:rPr>
        <w:t xml:space="preserve">При увид на лице место извршен на ден 10.12.2020 година се утврди дека недвижноста опишана како </w:t>
      </w:r>
      <w:r>
        <w:rPr>
          <w:rFonts w:ascii="Arial" w:hAnsi="Arial" w:cs="Arial"/>
        </w:rPr>
        <w:t>КП.бр.11045, дел 1, на м.в. „М.Просветители“, број на зграда 1, намена на зграда „помошни простории“, влез 2, кат ПР, во површина од 77 м2 запишана во Имотен лист бр.16598 КО Охрид 2 е во владение на трето лице, како и тоа дека од недвижноста КП.бр.11045, дел 1, на м.в. „М.“Просветители“, број на зграда 1, намена на зграда „згради во останато стопанство“, влез 3, кат 01, во површина од 615 м2 запишана во имотен лист бр.16598 КО Охрид 2, третото лице владее дел со површина од 110 м2. Поради тоа, на евентуалниот купувач на недвижностите предмет на продажба, ќе може да му биде предадено фактичкото владение само врз следните недвижности по имотен лист бр.16598 КО Охрид 2: дел од КП.бр.11045, дел 1, на м.в. „М.Просветители“, број на зграда 1, намена на зграда „згради во останато стопанство“, влез 3, кат 01, во површина од 505 м2 и КП.бр.11045, дел 1, на м.в. „М.Просветители“, број на зграда 1, намена на зграда „помошни простории“, влез 3, кат ПР, во површина од 87 м2.</w:t>
      </w:r>
    </w:p>
    <w:p w:rsidR="00E9632B" w:rsidRDefault="00E9632B" w:rsidP="00E9632B">
      <w:pPr>
        <w:spacing w:after="0"/>
        <w:ind w:firstLine="720"/>
        <w:jc w:val="both"/>
        <w:rPr>
          <w:rFonts w:ascii="Arial" w:eastAsia="Times New Roman" w:hAnsi="Arial" w:cs="Arial"/>
        </w:rPr>
      </w:pPr>
      <w:r>
        <w:rPr>
          <w:rFonts w:ascii="Arial" w:eastAsia="Times New Roman"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E9632B" w:rsidRDefault="00E9632B" w:rsidP="00E9632B">
      <w:pPr>
        <w:spacing w:after="0" w:line="240" w:lineRule="auto"/>
        <w:ind w:firstLine="720"/>
        <w:jc w:val="both"/>
        <w:rPr>
          <w:rFonts w:ascii="Arial" w:eastAsia="Times New Roman" w:hAnsi="Arial" w:cs="Arial"/>
          <w:lang w:val="ru-RU"/>
        </w:rPr>
      </w:pPr>
      <w:r>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E9632B" w:rsidRDefault="00E9632B" w:rsidP="00E9632B">
      <w:pPr>
        <w:spacing w:after="0" w:line="240" w:lineRule="auto"/>
        <w:ind w:firstLine="720"/>
        <w:jc w:val="both"/>
        <w:rPr>
          <w:rFonts w:ascii="Arial" w:eastAsia="Times New Roman" w:hAnsi="Arial" w:cs="Arial"/>
          <w:lang w:val="ru-RU"/>
        </w:rPr>
      </w:pPr>
      <w:r>
        <w:rPr>
          <w:rFonts w:ascii="Arial" w:eastAsia="Times New Roman" w:hAnsi="Arial" w:cs="Arial"/>
        </w:rPr>
        <w:t>Уплатата на паричните средства на име гаранција се врши на жиро сметката од извршителот со бр.</w:t>
      </w:r>
      <w:r>
        <w:rPr>
          <w:rFonts w:ascii="Arial" w:eastAsia="Times New Roman" w:hAnsi="Arial" w:cs="Arial"/>
          <w:b/>
          <w:lang w:val="ru-RU"/>
        </w:rPr>
        <w:t xml:space="preserve">250000902012423 </w:t>
      </w:r>
      <w:r>
        <w:rPr>
          <w:rFonts w:ascii="Arial" w:eastAsia="Times New Roman" w:hAnsi="Arial" w:cs="Arial"/>
        </w:rPr>
        <w:t>која се води кај Шпаркасе Банка АД Скопје и даночен број 5020017503986 и тоа најдоцна 1 (еден) ден пред одржување на продажбата.</w:t>
      </w:r>
    </w:p>
    <w:p w:rsidR="00E9632B" w:rsidRDefault="00E9632B" w:rsidP="00E9632B">
      <w:pPr>
        <w:spacing w:after="0" w:line="240" w:lineRule="auto"/>
        <w:ind w:firstLine="720"/>
        <w:jc w:val="both"/>
        <w:rPr>
          <w:rFonts w:ascii="Arial" w:eastAsia="Times New Roman" w:hAnsi="Arial" w:cs="Arial"/>
        </w:rPr>
      </w:pPr>
      <w:r>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E9632B" w:rsidRDefault="00E9632B" w:rsidP="00E9632B">
      <w:pPr>
        <w:spacing w:after="0" w:line="240" w:lineRule="auto"/>
        <w:ind w:firstLine="720"/>
        <w:jc w:val="both"/>
        <w:rPr>
          <w:rFonts w:ascii="Arial" w:eastAsia="Times New Roman" w:hAnsi="Arial" w:cs="Arial"/>
        </w:rPr>
      </w:pPr>
      <w:r>
        <w:rPr>
          <w:rFonts w:ascii="Arial" w:eastAsia="Times New Roman" w:hAnsi="Arial" w:cs="Arial"/>
        </w:rPr>
        <w:t>Најповолниот понудувач - 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E9632B" w:rsidRDefault="00E9632B" w:rsidP="00E9632B">
      <w:pPr>
        <w:ind w:firstLine="720"/>
        <w:jc w:val="both"/>
        <w:rPr>
          <w:rFonts w:ascii="Arial" w:hAnsi="Arial" w:cs="Arial"/>
          <w:sz w:val="21"/>
          <w:szCs w:val="21"/>
        </w:rPr>
      </w:pPr>
      <w:r>
        <w:rPr>
          <w:rFonts w:ascii="Arial" w:hAnsi="Arial" w:cs="Arial"/>
          <w:sz w:val="21"/>
          <w:szCs w:val="21"/>
        </w:rPr>
        <w:t>Данокот на промет и други давачки во врска со пренос на правото на сопственост, паѓаат на товар на купувачот.</w:t>
      </w:r>
    </w:p>
    <w:p w:rsidR="00E9632B" w:rsidRDefault="00E9632B" w:rsidP="00E9632B">
      <w:pPr>
        <w:ind w:firstLine="720"/>
        <w:jc w:val="both"/>
        <w:rPr>
          <w:rFonts w:ascii="Arial" w:eastAsia="Times New Roman" w:hAnsi="Arial" w:cs="Arial"/>
        </w:rPr>
      </w:pPr>
      <w:r>
        <w:rPr>
          <w:rFonts w:ascii="Arial" w:eastAsia="Times New Roman" w:hAnsi="Arial" w:cs="Arial"/>
        </w:rPr>
        <w:t>Овој заклучок ќе се објави во следните средства за јавно информирање: дневен весник „Нова Македонија“</w:t>
      </w:r>
      <w:r>
        <w:rPr>
          <w:rFonts w:ascii="Arial" w:eastAsia="Times New Roman" w:hAnsi="Arial" w:cs="Arial"/>
          <w:lang w:val="ru-RU"/>
        </w:rPr>
        <w:t xml:space="preserve"> и електронски на веб страницата на Комората на Извршители на РСМ</w:t>
      </w:r>
      <w:r>
        <w:rPr>
          <w:rFonts w:ascii="Arial" w:eastAsia="Times New Roman" w:hAnsi="Arial" w:cs="Arial"/>
        </w:rPr>
        <w:t>.</w:t>
      </w:r>
    </w:p>
    <w:p w:rsidR="00BF1BD0" w:rsidRDefault="00E9632B" w:rsidP="00961057">
      <w:pPr>
        <w:spacing w:after="0" w:line="240" w:lineRule="auto"/>
        <w:ind w:firstLine="720"/>
        <w:jc w:val="both"/>
        <w:rPr>
          <w:rFonts w:ascii="Arial" w:hAnsi="Arial" w:cs="Arial"/>
          <w:sz w:val="20"/>
          <w:szCs w:val="20"/>
        </w:rPr>
      </w:pPr>
      <w:r>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r>
        <w:rPr>
          <w:rFonts w:ascii="Arial" w:hAnsi="Arial" w:cs="Arial"/>
        </w:rPr>
        <w:tab/>
      </w:r>
    </w:p>
    <w:p w:rsidR="00823825" w:rsidRPr="00DB4229" w:rsidRDefault="00961057" w:rsidP="00961057">
      <w:pPr>
        <w:spacing w:after="0" w:line="240" w:lineRule="auto"/>
        <w:ind w:left="6480" w:firstLine="720"/>
        <w:rPr>
          <w:rFonts w:ascii="Arial" w:hAnsi="Arial" w:cs="Arial"/>
        </w:rPr>
      </w:pPr>
      <w:r>
        <w:rPr>
          <w:rFonts w:ascii="Arial" w:hAnsi="Arial" w:cs="Arial"/>
        </w:rPr>
        <w:t xml:space="preserve">           </w:t>
      </w:r>
      <w:r w:rsidR="00823825" w:rsidRPr="00DB4229">
        <w:rPr>
          <w:rFonts w:ascii="Arial" w:hAnsi="Arial" w:cs="Arial"/>
        </w:rPr>
        <w:t>И З В Р Ш И Т Е Л</w:t>
      </w:r>
    </w:p>
    <w:tbl>
      <w:tblPr>
        <w:tblpPr w:leftFromText="180" w:rightFromText="180" w:vertAnchor="text" w:tblpXSpec="right" w:tblpY="1"/>
        <w:tblOverlap w:val="never"/>
        <w:tblW w:w="0" w:type="auto"/>
        <w:tblLook w:val="04A0"/>
      </w:tblPr>
      <w:tblGrid>
        <w:gridCol w:w="4297"/>
      </w:tblGrid>
      <w:tr w:rsidR="00823825" w:rsidRPr="00867166" w:rsidTr="009851EC">
        <w:trPr>
          <w:trHeight w:val="851"/>
        </w:trPr>
        <w:tc>
          <w:tcPr>
            <w:tcW w:w="4297" w:type="dxa"/>
          </w:tcPr>
          <w:p w:rsidR="00823825" w:rsidRPr="000406D7" w:rsidRDefault="00B5108D" w:rsidP="009851EC">
            <w:pPr>
              <w:pStyle w:val="BodyText"/>
              <w:jc w:val="center"/>
              <w:rPr>
                <w:rFonts w:ascii="Arial" w:hAnsi="Arial" w:cs="Arial"/>
                <w:sz w:val="22"/>
                <w:szCs w:val="22"/>
                <w:lang w:val="mk-MK"/>
              </w:rPr>
            </w:pPr>
            <w:bookmarkStart w:id="5" w:name="OIzvIme"/>
            <w:bookmarkEnd w:id="5"/>
            <w:r>
              <w:rPr>
                <w:rFonts w:ascii="Arial" w:hAnsi="Arial" w:cs="Arial"/>
                <w:sz w:val="22"/>
                <w:szCs w:val="22"/>
                <w:lang w:val="mk-MK"/>
              </w:rPr>
              <w:t>Елена Стрезоска</w:t>
            </w:r>
          </w:p>
        </w:tc>
      </w:tr>
    </w:tbl>
    <w:p w:rsidR="00CB533B" w:rsidRDefault="004A7470" w:rsidP="00CB533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Д.-на: </w:t>
      </w:r>
      <w:r>
        <w:rPr>
          <w:rFonts w:ascii="Arial" w:hAnsi="Arial" w:cs="Arial"/>
          <w:sz w:val="20"/>
          <w:szCs w:val="20"/>
        </w:rPr>
        <w:tab/>
      </w:r>
      <w:r w:rsidR="002E722B">
        <w:rPr>
          <w:rFonts w:ascii="Arial" w:hAnsi="Arial" w:cs="Arial"/>
          <w:sz w:val="20"/>
          <w:szCs w:val="20"/>
        </w:rPr>
        <w:t>-</w:t>
      </w:r>
      <w:r>
        <w:rPr>
          <w:rFonts w:ascii="Arial" w:hAnsi="Arial" w:cs="Arial"/>
          <w:sz w:val="20"/>
          <w:szCs w:val="20"/>
        </w:rPr>
        <w:t>Д</w:t>
      </w:r>
      <w:r w:rsidR="00CB533B">
        <w:rPr>
          <w:rFonts w:ascii="Arial" w:hAnsi="Arial" w:cs="Arial"/>
          <w:sz w:val="20"/>
          <w:szCs w:val="20"/>
        </w:rPr>
        <w:t>оверител</w:t>
      </w:r>
    </w:p>
    <w:p w:rsidR="00CB533B" w:rsidRDefault="00CB533B" w:rsidP="00CB533B">
      <w:pPr>
        <w:autoSpaceDE w:val="0"/>
        <w:autoSpaceDN w:val="0"/>
        <w:adjustRightInd w:val="0"/>
        <w:spacing w:after="0" w:line="240" w:lineRule="auto"/>
        <w:rPr>
          <w:rFonts w:ascii="Arial" w:hAnsi="Arial" w:cs="Arial"/>
          <w:sz w:val="20"/>
          <w:szCs w:val="20"/>
        </w:rPr>
      </w:pPr>
      <w:r>
        <w:rPr>
          <w:rFonts w:ascii="Arial" w:hAnsi="Arial" w:cs="Arial"/>
          <w:sz w:val="20"/>
          <w:szCs w:val="20"/>
        </w:rPr>
        <w:tab/>
      </w:r>
      <w:r w:rsidR="002E722B">
        <w:rPr>
          <w:rFonts w:ascii="Arial" w:hAnsi="Arial" w:cs="Arial"/>
          <w:sz w:val="20"/>
          <w:szCs w:val="20"/>
        </w:rPr>
        <w:t>-</w:t>
      </w:r>
      <w:r w:rsidR="004A7470">
        <w:rPr>
          <w:rFonts w:ascii="Arial" w:hAnsi="Arial" w:cs="Arial"/>
          <w:sz w:val="20"/>
          <w:szCs w:val="20"/>
        </w:rPr>
        <w:t>Заложен д</w:t>
      </w:r>
      <w:r>
        <w:rPr>
          <w:rFonts w:ascii="Arial" w:hAnsi="Arial" w:cs="Arial"/>
          <w:sz w:val="20"/>
          <w:szCs w:val="20"/>
        </w:rPr>
        <w:t>олжник</w:t>
      </w:r>
    </w:p>
    <w:p w:rsidR="00CB533B" w:rsidRPr="00CB533B" w:rsidRDefault="00207EF9" w:rsidP="00CB533B">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00CB533B">
        <w:rPr>
          <w:rFonts w:ascii="Arial" w:hAnsi="Arial" w:cs="Arial"/>
          <w:sz w:val="20"/>
          <w:szCs w:val="20"/>
        </w:rPr>
        <w:t>Управа за јавни приходи на РСМ</w:t>
      </w:r>
    </w:p>
    <w:p w:rsidR="00CB533B" w:rsidRDefault="00CB533B" w:rsidP="00CB533B">
      <w:pPr>
        <w:autoSpaceDE w:val="0"/>
        <w:autoSpaceDN w:val="0"/>
        <w:adjustRightInd w:val="0"/>
        <w:spacing w:after="0" w:line="240" w:lineRule="auto"/>
        <w:rPr>
          <w:rFonts w:ascii="Arial" w:hAnsi="Arial" w:cs="Arial"/>
          <w:sz w:val="20"/>
          <w:szCs w:val="20"/>
        </w:rPr>
      </w:pPr>
      <w:r>
        <w:rPr>
          <w:rFonts w:ascii="Arial" w:hAnsi="Arial" w:cs="Arial"/>
          <w:sz w:val="20"/>
          <w:szCs w:val="20"/>
        </w:rPr>
        <w:tab/>
      </w:r>
      <w:r w:rsidR="002E722B">
        <w:rPr>
          <w:rFonts w:ascii="Arial" w:hAnsi="Arial" w:cs="Arial"/>
          <w:sz w:val="20"/>
          <w:szCs w:val="20"/>
        </w:rPr>
        <w:t>-</w:t>
      </w:r>
      <w:r>
        <w:rPr>
          <w:rFonts w:ascii="Arial" w:hAnsi="Arial" w:cs="Arial"/>
          <w:sz w:val="20"/>
          <w:szCs w:val="20"/>
        </w:rPr>
        <w:t>Град Охрид- Сектор за финансии</w:t>
      </w:r>
      <w:r>
        <w:rPr>
          <w:rFonts w:ascii="Arial" w:hAnsi="Arial" w:cs="Arial"/>
          <w:sz w:val="20"/>
          <w:szCs w:val="20"/>
        </w:rPr>
        <w:tab/>
      </w:r>
      <w:r>
        <w:rPr>
          <w:rFonts w:ascii="Arial" w:hAnsi="Arial" w:cs="Arial"/>
          <w:sz w:val="20"/>
          <w:szCs w:val="20"/>
        </w:rPr>
        <w:tab/>
      </w:r>
      <w:r>
        <w:rPr>
          <w:rFonts w:ascii="Arial" w:hAnsi="Arial" w:cs="Arial"/>
          <w:sz w:val="20"/>
          <w:szCs w:val="20"/>
        </w:rPr>
        <w:tab/>
      </w:r>
    </w:p>
    <w:p w:rsidR="00CB533B" w:rsidRDefault="00CB533B" w:rsidP="00CB533B">
      <w:pPr>
        <w:autoSpaceDE w:val="0"/>
        <w:autoSpaceDN w:val="0"/>
        <w:adjustRightInd w:val="0"/>
        <w:spacing w:after="0" w:line="240" w:lineRule="auto"/>
        <w:rPr>
          <w:rFonts w:ascii="Arial" w:hAnsi="Arial" w:cs="Arial"/>
          <w:sz w:val="20"/>
          <w:szCs w:val="20"/>
        </w:rPr>
      </w:pPr>
      <w:r>
        <w:rPr>
          <w:rFonts w:ascii="Arial" w:hAnsi="Arial" w:cs="Arial"/>
          <w:sz w:val="20"/>
          <w:szCs w:val="20"/>
        </w:rPr>
        <w:tab/>
      </w:r>
      <w:r w:rsidR="00207EF9">
        <w:rPr>
          <w:rFonts w:ascii="Arial" w:hAnsi="Arial" w:cs="Arial"/>
          <w:sz w:val="20"/>
          <w:szCs w:val="20"/>
        </w:rPr>
        <w:t>-</w:t>
      </w:r>
      <w:r>
        <w:rPr>
          <w:rFonts w:ascii="Arial" w:hAnsi="Arial" w:cs="Arial"/>
          <w:sz w:val="20"/>
          <w:szCs w:val="20"/>
        </w:rPr>
        <w:t>Одделение за наплата на даноци,</w:t>
      </w:r>
    </w:p>
    <w:p w:rsidR="00CB533B" w:rsidRDefault="00CB533B" w:rsidP="00CB533B">
      <w:pPr>
        <w:autoSpaceDE w:val="0"/>
        <w:autoSpaceDN w:val="0"/>
        <w:adjustRightInd w:val="0"/>
        <w:spacing w:after="0" w:line="240" w:lineRule="auto"/>
        <w:rPr>
          <w:rFonts w:ascii="Arial" w:hAnsi="Arial" w:cs="Arial"/>
          <w:sz w:val="20"/>
          <w:szCs w:val="20"/>
        </w:rPr>
      </w:pPr>
      <w:r>
        <w:rPr>
          <w:rFonts w:ascii="Arial" w:hAnsi="Arial" w:cs="Arial"/>
          <w:sz w:val="20"/>
          <w:szCs w:val="20"/>
        </w:rPr>
        <w:tab/>
        <w:t>такси и други надоместоци</w:t>
      </w:r>
    </w:p>
    <w:p w:rsidR="00867664" w:rsidRDefault="00207EF9" w:rsidP="00CB533B">
      <w:pPr>
        <w:autoSpaceDE w:val="0"/>
        <w:autoSpaceDN w:val="0"/>
        <w:adjustRightInd w:val="0"/>
        <w:spacing w:after="0" w:line="240" w:lineRule="auto"/>
        <w:rPr>
          <w:rFonts w:ascii="Arial" w:hAnsi="Arial" w:cs="Arial"/>
          <w:sz w:val="20"/>
          <w:szCs w:val="20"/>
        </w:rPr>
      </w:pPr>
      <w:r>
        <w:rPr>
          <w:rFonts w:ascii="Arial" w:hAnsi="Arial" w:cs="Arial"/>
          <w:sz w:val="20"/>
          <w:szCs w:val="20"/>
        </w:rPr>
        <w:t>-З</w:t>
      </w:r>
      <w:r w:rsidR="00867664">
        <w:rPr>
          <w:rFonts w:ascii="Arial" w:hAnsi="Arial" w:cs="Arial"/>
          <w:sz w:val="20"/>
          <w:szCs w:val="20"/>
        </w:rPr>
        <w:t>аложен доверител</w:t>
      </w:r>
    </w:p>
    <w:p w:rsidR="00867664" w:rsidRDefault="00207EF9" w:rsidP="00CB533B">
      <w:pPr>
        <w:autoSpaceDE w:val="0"/>
        <w:autoSpaceDN w:val="0"/>
        <w:adjustRightInd w:val="0"/>
        <w:spacing w:after="0" w:line="240" w:lineRule="auto"/>
        <w:rPr>
          <w:rFonts w:ascii="Arial" w:hAnsi="Arial" w:cs="Arial"/>
          <w:sz w:val="20"/>
          <w:szCs w:val="20"/>
        </w:rPr>
      </w:pPr>
      <w:r>
        <w:rPr>
          <w:rFonts w:ascii="Arial" w:hAnsi="Arial" w:cs="Arial"/>
          <w:sz w:val="20"/>
          <w:szCs w:val="20"/>
        </w:rPr>
        <w:t>-  Т</w:t>
      </w:r>
      <w:r w:rsidR="00867664">
        <w:rPr>
          <w:rFonts w:ascii="Arial" w:hAnsi="Arial" w:cs="Arial"/>
          <w:sz w:val="20"/>
          <w:szCs w:val="20"/>
        </w:rPr>
        <w:t>рето лице</w:t>
      </w:r>
    </w:p>
    <w:p w:rsidR="00867664" w:rsidRDefault="00867664" w:rsidP="00CB533B">
      <w:pPr>
        <w:autoSpaceDE w:val="0"/>
        <w:autoSpaceDN w:val="0"/>
        <w:adjustRightInd w:val="0"/>
        <w:spacing w:after="0" w:line="240" w:lineRule="auto"/>
        <w:rPr>
          <w:rFonts w:ascii="Arial" w:hAnsi="Arial" w:cs="Arial"/>
          <w:sz w:val="20"/>
          <w:szCs w:val="20"/>
        </w:rPr>
      </w:pPr>
    </w:p>
    <w:p w:rsidR="00867664" w:rsidRDefault="00867664" w:rsidP="00CB533B">
      <w:pPr>
        <w:autoSpaceDE w:val="0"/>
        <w:autoSpaceDN w:val="0"/>
        <w:adjustRightInd w:val="0"/>
        <w:spacing w:after="0" w:line="240" w:lineRule="auto"/>
        <w:rPr>
          <w:rFonts w:ascii="Arial" w:hAnsi="Arial" w:cs="Arial"/>
          <w:sz w:val="20"/>
          <w:szCs w:val="20"/>
        </w:rPr>
      </w:pPr>
    </w:p>
    <w:p w:rsidR="00867664" w:rsidRDefault="00867664" w:rsidP="00CB533B">
      <w:pPr>
        <w:autoSpaceDE w:val="0"/>
        <w:autoSpaceDN w:val="0"/>
        <w:adjustRightInd w:val="0"/>
        <w:spacing w:after="0" w:line="240" w:lineRule="auto"/>
        <w:rPr>
          <w:rFonts w:ascii="Arial" w:hAnsi="Arial" w:cs="Arial"/>
          <w:sz w:val="20"/>
          <w:szCs w:val="20"/>
        </w:rPr>
      </w:pPr>
    </w:p>
    <w:p w:rsidR="00CB533B" w:rsidRDefault="00CB533B" w:rsidP="00CB533B">
      <w:pPr>
        <w:autoSpaceDE w:val="0"/>
        <w:autoSpaceDN w:val="0"/>
        <w:adjustRightInd w:val="0"/>
        <w:spacing w:after="0" w:line="240" w:lineRule="auto"/>
        <w:jc w:val="both"/>
        <w:rPr>
          <w:rFonts w:ascii="Arial" w:hAnsi="Arial" w:cs="Arial"/>
          <w:b/>
          <w:bCs/>
          <w:sz w:val="20"/>
          <w:szCs w:val="20"/>
          <w:lang w:val="en-US"/>
        </w:rPr>
      </w:pPr>
    </w:p>
    <w:p w:rsidR="00823825"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r>
    </w:p>
    <w:p w:rsidR="00823825" w:rsidRPr="0075695C" w:rsidRDefault="00823825" w:rsidP="00823825">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sidR="00BD132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25pt" wrapcoords="-63 0 -63 21016 21600 21016 21600 0 -63 0" o:allowoverlap="f">
            <v:imagedata r:id="rId8" o:title=""/>
            <o:lock v:ext="edit" ungrouping="t" rotation="t" cropping="t" verticies="t" text="t" grouping="t"/>
            <o:signatureline v:ext="edit" id="{55629C8E-38E2-437A-8892-1BC7B1447794}" provid="{00000000-0000-0000-0000-000000000000}" signinginstructionsset="t" issignatureline="t"/>
          </v:shape>
        </w:pict>
      </w:r>
    </w:p>
    <w:p w:rsidR="00823825" w:rsidRDefault="00823825" w:rsidP="00823825">
      <w:pPr>
        <w:jc w:val="both"/>
        <w:rPr>
          <w:rFonts w:ascii="Arial" w:hAnsi="Arial" w:cs="Arial"/>
          <w:b/>
          <w:sz w:val="20"/>
          <w:szCs w:val="20"/>
          <w:lang w:val="en-US"/>
        </w:rPr>
      </w:pPr>
    </w:p>
    <w:p w:rsidR="00823825" w:rsidRPr="00174163" w:rsidRDefault="00823825" w:rsidP="00823825">
      <w:pPr>
        <w:spacing w:after="0"/>
        <w:jc w:val="both"/>
        <w:rPr>
          <w:rFonts w:ascii="Arial" w:hAnsi="Arial" w:cs="Arial"/>
          <w:sz w:val="20"/>
          <w:szCs w:val="20"/>
        </w:rPr>
      </w:pPr>
      <w:r w:rsidRPr="00F65932">
        <w:rPr>
          <w:rFonts w:ascii="Arial" w:hAnsi="Arial" w:cs="Arial"/>
          <w:b/>
          <w:sz w:val="20"/>
          <w:szCs w:val="20"/>
        </w:rPr>
        <w:t>Правна поука:</w:t>
      </w:r>
      <w:r w:rsidRPr="00F65932">
        <w:rPr>
          <w:rFonts w:ascii="Arial" w:hAnsi="Arial" w:cs="Arial"/>
          <w:sz w:val="20"/>
          <w:szCs w:val="20"/>
        </w:rPr>
        <w:t xml:space="preserve"> Против овој налог може да се поднесе приговор до Основниот </w:t>
      </w:r>
      <w:r w:rsidR="00E9632B">
        <w:rPr>
          <w:rFonts w:ascii="Arial" w:hAnsi="Arial" w:cs="Arial"/>
          <w:sz w:val="20"/>
          <w:szCs w:val="20"/>
        </w:rPr>
        <w:t>надлежен</w:t>
      </w:r>
      <w:bookmarkStart w:id="6" w:name="_GoBack"/>
      <w:bookmarkEnd w:id="6"/>
      <w:r w:rsidRPr="00F65932">
        <w:rPr>
          <w:rFonts w:ascii="Arial" w:hAnsi="Arial" w:cs="Arial"/>
          <w:sz w:val="20"/>
          <w:szCs w:val="20"/>
        </w:rPr>
        <w:t xml:space="preserve">суд </w:t>
      </w:r>
      <w:bookmarkStart w:id="7" w:name="OSudPouka"/>
      <w:bookmarkEnd w:id="7"/>
      <w:r w:rsidRPr="00F65932">
        <w:rPr>
          <w:rFonts w:ascii="Arial" w:hAnsi="Arial" w:cs="Arial"/>
          <w:sz w:val="20"/>
          <w:szCs w:val="20"/>
        </w:rPr>
        <w:t>согласно одредбите на член 86 од Законот за извршување.</w:t>
      </w:r>
    </w:p>
    <w:p w:rsidR="00B51157" w:rsidRPr="0021499C" w:rsidRDefault="00B51157" w:rsidP="00B51157">
      <w:pPr>
        <w:autoSpaceDE w:val="0"/>
        <w:autoSpaceDN w:val="0"/>
        <w:adjustRightInd w:val="0"/>
        <w:spacing w:after="0" w:line="240" w:lineRule="auto"/>
      </w:pPr>
    </w:p>
    <w:sectPr w:rsidR="00B51157" w:rsidRPr="0021499C" w:rsidSect="00DF1299">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2F6" w:rsidRDefault="009222F6" w:rsidP="00B5108D">
      <w:pPr>
        <w:spacing w:after="0" w:line="240" w:lineRule="auto"/>
      </w:pPr>
      <w:r>
        <w:separator/>
      </w:r>
    </w:p>
  </w:endnote>
  <w:endnote w:type="continuationSeparator" w:id="1">
    <w:p w:rsidR="009222F6" w:rsidRDefault="009222F6" w:rsidP="00B51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08D" w:rsidRPr="00B5108D" w:rsidRDefault="00BD1328" w:rsidP="00B5108D">
    <w:pPr>
      <w:pStyle w:val="Footer"/>
      <w:rPr>
        <w:rFonts w:ascii="Arial" w:hAnsi="Arial" w:cs="Arial"/>
        <w:sz w:val="14"/>
      </w:rPr>
    </w:pPr>
    <w:r>
      <w:rPr>
        <w:rFonts w:ascii="Arial" w:hAnsi="Arial" w:cs="Arial"/>
        <w:sz w:val="14"/>
      </w:rPr>
      <w:fldChar w:fldCharType="begin"/>
    </w:r>
    <w:r w:rsidR="00B5108D">
      <w:rPr>
        <w:rFonts w:ascii="Arial" w:hAnsi="Arial" w:cs="Arial"/>
        <w:sz w:val="14"/>
      </w:rPr>
      <w:instrText xml:space="preserve"> PAGE  \* MERGEFORMAT </w:instrText>
    </w:r>
    <w:r>
      <w:rPr>
        <w:rFonts w:ascii="Arial" w:hAnsi="Arial" w:cs="Arial"/>
        <w:sz w:val="14"/>
      </w:rPr>
      <w:fldChar w:fldCharType="separate"/>
    </w:r>
    <w:r w:rsidR="00961057">
      <w:rPr>
        <w:rFonts w:ascii="Arial" w:hAnsi="Arial" w:cs="Arial"/>
        <w:noProof/>
        <w:sz w:val="14"/>
      </w:rPr>
      <w:t>1</w:t>
    </w:r>
    <w:r>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2F6" w:rsidRDefault="009222F6" w:rsidP="00B5108D">
      <w:pPr>
        <w:spacing w:after="0" w:line="240" w:lineRule="auto"/>
      </w:pPr>
      <w:r>
        <w:separator/>
      </w:r>
    </w:p>
  </w:footnote>
  <w:footnote w:type="continuationSeparator" w:id="1">
    <w:p w:rsidR="009222F6" w:rsidRDefault="009222F6" w:rsidP="00B510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42A0C"/>
    <w:multiLevelType w:val="hybridMultilevel"/>
    <w:tmpl w:val="8680765E"/>
    <w:lvl w:ilvl="0" w:tplc="72B85828">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1299"/>
    <w:rsid w:val="000336C7"/>
    <w:rsid w:val="000A48CC"/>
    <w:rsid w:val="000A4928"/>
    <w:rsid w:val="00132B66"/>
    <w:rsid w:val="00180BCE"/>
    <w:rsid w:val="00207EF9"/>
    <w:rsid w:val="00211393"/>
    <w:rsid w:val="0021499C"/>
    <w:rsid w:val="00226087"/>
    <w:rsid w:val="00232336"/>
    <w:rsid w:val="002514BB"/>
    <w:rsid w:val="00253CB5"/>
    <w:rsid w:val="002624CE"/>
    <w:rsid w:val="00272123"/>
    <w:rsid w:val="002A014B"/>
    <w:rsid w:val="002A0432"/>
    <w:rsid w:val="002E722B"/>
    <w:rsid w:val="003106B9"/>
    <w:rsid w:val="0036528F"/>
    <w:rsid w:val="003A39C4"/>
    <w:rsid w:val="003B40CD"/>
    <w:rsid w:val="003D21AC"/>
    <w:rsid w:val="003D4A9E"/>
    <w:rsid w:val="00451FBC"/>
    <w:rsid w:val="0046102D"/>
    <w:rsid w:val="004A7470"/>
    <w:rsid w:val="004F2C9E"/>
    <w:rsid w:val="004F4016"/>
    <w:rsid w:val="0061005D"/>
    <w:rsid w:val="00665925"/>
    <w:rsid w:val="006A157B"/>
    <w:rsid w:val="006F1469"/>
    <w:rsid w:val="00710AAE"/>
    <w:rsid w:val="00765920"/>
    <w:rsid w:val="007A6108"/>
    <w:rsid w:val="007A7847"/>
    <w:rsid w:val="007B32B7"/>
    <w:rsid w:val="00823825"/>
    <w:rsid w:val="00847844"/>
    <w:rsid w:val="00866DC5"/>
    <w:rsid w:val="00867664"/>
    <w:rsid w:val="0087784C"/>
    <w:rsid w:val="008C43A1"/>
    <w:rsid w:val="00913EF8"/>
    <w:rsid w:val="009222F6"/>
    <w:rsid w:val="00922FD6"/>
    <w:rsid w:val="00926A7A"/>
    <w:rsid w:val="00961057"/>
    <w:rsid w:val="009626C8"/>
    <w:rsid w:val="00990882"/>
    <w:rsid w:val="00AE3FFA"/>
    <w:rsid w:val="00B20C15"/>
    <w:rsid w:val="00B269ED"/>
    <w:rsid w:val="00B41890"/>
    <w:rsid w:val="00B5108D"/>
    <w:rsid w:val="00B51157"/>
    <w:rsid w:val="00B62603"/>
    <w:rsid w:val="00BC5E22"/>
    <w:rsid w:val="00BD1328"/>
    <w:rsid w:val="00BF1BD0"/>
    <w:rsid w:val="00BF5243"/>
    <w:rsid w:val="00C02E62"/>
    <w:rsid w:val="00C71B87"/>
    <w:rsid w:val="00CB533B"/>
    <w:rsid w:val="00CC28C6"/>
    <w:rsid w:val="00CE2401"/>
    <w:rsid w:val="00CF2E54"/>
    <w:rsid w:val="00D47D14"/>
    <w:rsid w:val="00DA5DC9"/>
    <w:rsid w:val="00DC321E"/>
    <w:rsid w:val="00DF1299"/>
    <w:rsid w:val="00E01FCA"/>
    <w:rsid w:val="00E3104F"/>
    <w:rsid w:val="00E41120"/>
    <w:rsid w:val="00E54AAA"/>
    <w:rsid w:val="00E64DBC"/>
    <w:rsid w:val="00E9632B"/>
    <w:rsid w:val="00EF46AF"/>
    <w:rsid w:val="00F23081"/>
    <w:rsid w:val="00F65B23"/>
    <w:rsid w:val="00F75153"/>
    <w:rsid w:val="00F9340A"/>
    <w:rsid w:val="00FD4CBB"/>
    <w:rsid w:val="00FF21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B51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08D"/>
    <w:rPr>
      <w:sz w:val="22"/>
      <w:szCs w:val="22"/>
      <w:lang w:eastAsia="en-US"/>
    </w:rPr>
  </w:style>
  <w:style w:type="paragraph" w:styleId="Footer">
    <w:name w:val="footer"/>
    <w:basedOn w:val="Normal"/>
    <w:link w:val="FooterChar"/>
    <w:uiPriority w:val="99"/>
    <w:unhideWhenUsed/>
    <w:rsid w:val="00B51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08D"/>
    <w:rPr>
      <w:sz w:val="22"/>
      <w:szCs w:val="22"/>
      <w:lang w:eastAsia="en-US"/>
    </w:rPr>
  </w:style>
  <w:style w:type="paragraph" w:styleId="ListParagraph">
    <w:name w:val="List Paragraph"/>
    <w:basedOn w:val="Normal"/>
    <w:uiPriority w:val="34"/>
    <w:qFormat/>
    <w:rsid w:val="00E9632B"/>
    <w:pPr>
      <w:ind w:left="720"/>
      <w:contextualSpacing/>
    </w:pPr>
  </w:style>
</w:styles>
</file>

<file path=word/webSettings.xml><?xml version="1.0" encoding="utf-8"?>
<w:webSettings xmlns:r="http://schemas.openxmlformats.org/officeDocument/2006/relationships" xmlns:w="http://schemas.openxmlformats.org/wordprocessingml/2006/main">
  <w:divs>
    <w:div w:id="460879675">
      <w:bodyDiv w:val="1"/>
      <w:marLeft w:val="0"/>
      <w:marRight w:val="0"/>
      <w:marTop w:val="0"/>
      <w:marBottom w:val="0"/>
      <w:divBdr>
        <w:top w:val="none" w:sz="0" w:space="0" w:color="auto"/>
        <w:left w:val="none" w:sz="0" w:space="0" w:color="auto"/>
        <w:bottom w:val="none" w:sz="0" w:space="0" w:color="auto"/>
        <w:right w:val="none" w:sz="0" w:space="0" w:color="auto"/>
      </w:divBdr>
    </w:div>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919682529">
      <w:bodyDiv w:val="1"/>
      <w:marLeft w:val="0"/>
      <w:marRight w:val="0"/>
      <w:marTop w:val="0"/>
      <w:marBottom w:val="0"/>
      <w:divBdr>
        <w:top w:val="none" w:sz="0" w:space="0" w:color="auto"/>
        <w:left w:val="none" w:sz="0" w:space="0" w:color="auto"/>
        <w:bottom w:val="none" w:sz="0" w:space="0" w:color="auto"/>
        <w:right w:val="none" w:sz="0" w:space="0" w:color="auto"/>
      </w:divBdr>
    </w:div>
    <w:div w:id="167236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8</cp:revision>
  <cp:lastPrinted>2021-08-12T12:06:00Z</cp:lastPrinted>
  <dcterms:created xsi:type="dcterms:W3CDTF">2021-08-12T08:14:00Z</dcterms:created>
  <dcterms:modified xsi:type="dcterms:W3CDTF">2021-08-13T12:12:00Z</dcterms:modified>
</cp:coreProperties>
</file>