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D0F46">
        <w:tc>
          <w:tcPr>
            <w:tcW w:w="6204" w:type="dxa"/>
            <w:hideMark/>
          </w:tcPr>
          <w:p w:rsidR="00823825" w:rsidRPr="00DB4229" w:rsidRDefault="00823825" w:rsidP="004D0F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0F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0F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0F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4D0F46">
              <w:rPr>
                <w:rFonts w:ascii="Arial" w:eastAsia="Times New Roman" w:hAnsi="Arial" w:cs="Arial"/>
                <w:b/>
                <w:lang w:val="en-US"/>
              </w:rPr>
              <w:t>964/2015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4D0F46" w:rsidP="004D0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561DE8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561DE8">
        <w:rPr>
          <w:rFonts w:ascii="Arial" w:hAnsi="Arial" w:cs="Arial"/>
        </w:rPr>
        <w:t xml:space="preserve"> врз основа на </w:t>
      </w:r>
      <w:r w:rsidRPr="00350910">
        <w:rPr>
          <w:rFonts w:ascii="Arial" w:hAnsi="Arial" w:cs="Arial"/>
        </w:rPr>
        <w:t xml:space="preserve">барањето за спроведување на извршување од </w:t>
      </w:r>
      <w:bookmarkStart w:id="4" w:name="Doveritel1"/>
      <w:bookmarkEnd w:id="4"/>
      <w:r w:rsidR="00350910" w:rsidRPr="00350910">
        <w:rPr>
          <w:rFonts w:ascii="Arial" w:hAnsi="Arial" w:cs="Arial"/>
        </w:rPr>
        <w:t xml:space="preserve">доверителот </w:t>
      </w:r>
      <w:r w:rsidR="00350910" w:rsidRPr="00350910">
        <w:rPr>
          <w:rFonts w:ascii="Arial" w:hAnsi="Arial" w:cs="Arial"/>
          <w:shd w:val="clear" w:color="auto" w:fill="FFFFFF"/>
        </w:rPr>
        <w:t xml:space="preserve">Друштво за производство трговија транспорт и услуги </w:t>
      </w:r>
      <w:r w:rsidR="00350910" w:rsidRPr="00350910">
        <w:rPr>
          <w:rFonts w:ascii="Arial" w:hAnsi="Arial" w:cs="Arial"/>
          <w:b/>
          <w:shd w:val="clear" w:color="auto" w:fill="FFFFFF"/>
        </w:rPr>
        <w:t>МАРИЈУПХАРМА ДОО</w:t>
      </w:r>
      <w:r w:rsidR="00350910" w:rsidRPr="00350910">
        <w:rPr>
          <w:rFonts w:ascii="Arial" w:hAnsi="Arial" w:cs="Arial"/>
          <w:shd w:val="clear" w:color="auto" w:fill="FFFFFF"/>
        </w:rPr>
        <w:t xml:space="preserve"> експорт-импорт Богданци со седиште на ул. КРУШЕВСКА бр.40</w:t>
      </w:r>
      <w:r w:rsidR="00350910" w:rsidRPr="00C970E6">
        <w:rPr>
          <w:rFonts w:ascii="Arial" w:hAnsi="Arial" w:cs="Arial"/>
          <w:shd w:val="clear" w:color="auto" w:fill="FFFFFF"/>
        </w:rPr>
        <w:t xml:space="preserve"> кој е правен следбеник </w:t>
      </w:r>
      <w:r w:rsidR="00350910">
        <w:rPr>
          <w:rFonts w:ascii="Arial" w:hAnsi="Arial" w:cs="Arial"/>
          <w:shd w:val="clear" w:color="auto" w:fill="FFFFFF"/>
        </w:rPr>
        <w:t xml:space="preserve">на отстапено парично побарување </w:t>
      </w:r>
      <w:r w:rsidR="00350910" w:rsidRPr="00C970E6">
        <w:rPr>
          <w:rFonts w:ascii="Arial" w:hAnsi="Arial" w:cs="Arial"/>
          <w:shd w:val="clear" w:color="auto" w:fill="FFFFFF"/>
        </w:rPr>
        <w:t>на</w:t>
      </w:r>
      <w:r w:rsidR="00350910">
        <w:rPr>
          <w:rFonts w:ascii="Arial" w:hAnsi="Arial" w:cs="Arial"/>
          <w:color w:val="404040"/>
          <w:sz w:val="17"/>
          <w:szCs w:val="17"/>
          <w:shd w:val="clear" w:color="auto" w:fill="FFFFFF"/>
        </w:rPr>
        <w:t xml:space="preserve"> </w:t>
      </w:r>
      <w:r w:rsidRPr="00350910">
        <w:rPr>
          <w:rFonts w:ascii="Arial" w:hAnsi="Arial" w:cs="Arial"/>
        </w:rPr>
        <w:t xml:space="preserve">Комерцијална Банка АД Скопје од </w:t>
      </w:r>
      <w:bookmarkStart w:id="5" w:name="DovGrad1"/>
      <w:bookmarkEnd w:id="5"/>
      <w:r w:rsidRPr="00350910">
        <w:rPr>
          <w:rFonts w:ascii="Arial" w:hAnsi="Arial" w:cs="Arial"/>
        </w:rPr>
        <w:t>Скопје</w:t>
      </w:r>
      <w:r w:rsidRPr="00350910">
        <w:rPr>
          <w:rFonts w:ascii="Arial" w:hAnsi="Arial" w:cs="Arial"/>
          <w:lang w:val="ru-RU"/>
        </w:rPr>
        <w:t xml:space="preserve"> </w:t>
      </w:r>
      <w:r w:rsidRPr="00350910">
        <w:rPr>
          <w:rFonts w:ascii="Arial" w:hAnsi="Arial" w:cs="Arial"/>
        </w:rPr>
        <w:t xml:space="preserve">со </w:t>
      </w:r>
      <w:bookmarkStart w:id="6" w:name="opis_edb1"/>
      <w:bookmarkEnd w:id="6"/>
      <w:r w:rsidRPr="00350910">
        <w:rPr>
          <w:rFonts w:ascii="Arial" w:hAnsi="Arial" w:cs="Arial"/>
        </w:rPr>
        <w:t>седиште на</w:t>
      </w:r>
      <w:r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бр.3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</w:rPr>
        <w:t xml:space="preserve"> засновано на извршните</w:t>
      </w:r>
      <w:r w:rsidRPr="00C81483">
        <w:rPr>
          <w:rFonts w:ascii="Arial" w:hAnsi="Arial" w:cs="Arial"/>
        </w:rPr>
        <w:t xml:space="preserve"> исправ</w:t>
      </w:r>
      <w:r>
        <w:rPr>
          <w:rFonts w:ascii="Arial" w:hAnsi="Arial" w:cs="Arial"/>
        </w:rPr>
        <w:t>и</w:t>
      </w:r>
      <w:r w:rsidRPr="00C81483">
        <w:rPr>
          <w:rFonts w:ascii="Arial" w:hAnsi="Arial" w:cs="Arial"/>
        </w:rPr>
        <w:t xml:space="preserve"> </w:t>
      </w:r>
      <w:bookmarkStart w:id="12" w:name="IzvIsprava"/>
      <w:bookmarkEnd w:id="12"/>
      <w:r>
        <w:rPr>
          <w:rFonts w:ascii="Arial" w:hAnsi="Arial" w:cs="Arial"/>
        </w:rPr>
        <w:t>ОДУ.бр.377/06  од 29.09.2006 год. на Нотар Нада Прочкова и</w:t>
      </w:r>
      <w:r w:rsidRPr="00F50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ОДУ.бр.462/07  од 23.11.2007 год. на Нотар Нада Прочкова и Пресуда СТ.ТС-22/16  од 26.04.2017 год. на Основен суд Велес и Пресуда СТ.ТС-14/16  од 20.02.2018 год. на Основниот суд Велес</w:t>
      </w:r>
      <w:r w:rsidRPr="00C81483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 xml:space="preserve">должниците Внатрешен и меѓународен транспорт, шпедиција и производство </w:t>
      </w:r>
      <w:r w:rsidRPr="004058C3">
        <w:rPr>
          <w:rFonts w:ascii="Arial" w:hAnsi="Arial" w:cs="Arial"/>
          <w:b/>
        </w:rPr>
        <w:t>МЛАЗ АД-Богданци</w:t>
      </w:r>
      <w:r w:rsidRPr="00C81483">
        <w:rPr>
          <w:rFonts w:ascii="Arial" w:hAnsi="Arial" w:cs="Arial"/>
        </w:rPr>
        <w:t xml:space="preserve"> </w:t>
      </w:r>
      <w:r w:rsidRPr="004058C3">
        <w:rPr>
          <w:rFonts w:ascii="Arial" w:hAnsi="Arial" w:cs="Arial"/>
          <w:b/>
        </w:rPr>
        <w:t>во стечај</w:t>
      </w:r>
      <w:r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од </w:t>
      </w:r>
      <w:bookmarkStart w:id="14" w:name="DolzGrad1"/>
      <w:bookmarkEnd w:id="14"/>
      <w:r>
        <w:rPr>
          <w:rFonts w:ascii="Arial" w:hAnsi="Arial" w:cs="Arial"/>
        </w:rPr>
        <w:t>Богданци</w:t>
      </w:r>
      <w:r w:rsidRPr="00C81483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ул.Маршал Тито бр.160</w:t>
      </w:r>
      <w:r w:rsidRPr="00C81483">
        <w:rPr>
          <w:rFonts w:ascii="Arial" w:hAnsi="Arial" w:cs="Arial"/>
        </w:rPr>
        <w:t xml:space="preserve">, </w:t>
      </w:r>
      <w:bookmarkStart w:id="17" w:name="Dolznik2"/>
      <w:bookmarkEnd w:id="17"/>
      <w:r>
        <w:rPr>
          <w:rFonts w:ascii="Arial" w:hAnsi="Arial" w:cs="Arial"/>
        </w:rPr>
        <w:t xml:space="preserve">и </w:t>
      </w:r>
      <w:r w:rsidRPr="004058C3">
        <w:rPr>
          <w:rFonts w:ascii="Arial" w:hAnsi="Arial" w:cs="Arial"/>
          <w:b/>
        </w:rPr>
        <w:t>Млаз Шпедиција ДООЕЛ</w:t>
      </w:r>
      <w:r>
        <w:rPr>
          <w:rFonts w:ascii="Arial" w:hAnsi="Arial" w:cs="Arial"/>
        </w:rPr>
        <w:t xml:space="preserve"> Богданци од Богданци,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72.908.670,00</w:t>
      </w:r>
      <w:r w:rsidRPr="00561DE8">
        <w:rPr>
          <w:rFonts w:ascii="Arial" w:hAnsi="Arial" w:cs="Arial"/>
        </w:rPr>
        <w:t xml:space="preserve"> денари</w:t>
      </w:r>
      <w:r w:rsidRPr="00B4432A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1C0035">
        <w:rPr>
          <w:rFonts w:ascii="Arial" w:hAnsi="Arial" w:cs="Arial"/>
        </w:rPr>
        <w:t>30</w:t>
      </w:r>
      <w:r>
        <w:rPr>
          <w:rFonts w:ascii="Arial" w:hAnsi="Arial" w:cs="Arial"/>
        </w:rPr>
        <w:t>.1</w:t>
      </w:r>
      <w:r w:rsidR="001C0035">
        <w:rPr>
          <w:rFonts w:ascii="Arial" w:hAnsi="Arial" w:cs="Arial"/>
        </w:rPr>
        <w:t>2</w:t>
      </w:r>
      <w:r>
        <w:rPr>
          <w:rFonts w:ascii="Arial" w:hAnsi="Arial" w:cs="Arial"/>
        </w:rPr>
        <w:t>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C0035">
        <w:rPr>
          <w:rFonts w:ascii="Arial" w:hAnsi="Arial" w:cs="Arial"/>
          <w:b/>
        </w:rPr>
        <w:t>ВТОРА</w:t>
      </w:r>
      <w:r w:rsidR="004D0F46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0F46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C0035">
        <w:rPr>
          <w:rFonts w:ascii="Arial" w:eastAsia="Times New Roman" w:hAnsi="Arial" w:cs="Arial"/>
        </w:rPr>
        <w:t>втора</w:t>
      </w:r>
      <w:r w:rsidR="004D0F46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4D0F46" w:rsidRDefault="004D0F4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50C76">
        <w:rPr>
          <w:rFonts w:ascii="Arial" w:hAnsi="Arial" w:cs="Arial"/>
          <w:b/>
          <w:bCs/>
        </w:rPr>
        <w:t>КП бр.</w:t>
      </w:r>
      <w:r>
        <w:rPr>
          <w:rFonts w:ascii="Arial" w:hAnsi="Arial" w:cs="Arial"/>
          <w:b/>
          <w:bCs/>
        </w:rPr>
        <w:t>8515</w:t>
      </w:r>
      <w:r w:rsidRPr="00F50C76">
        <w:rPr>
          <w:rFonts w:ascii="Arial" w:hAnsi="Arial" w:cs="Arial"/>
          <w:b/>
          <w:bCs/>
        </w:rPr>
        <w:t xml:space="preserve"> </w:t>
      </w:r>
      <w:r w:rsidRPr="00F50C76">
        <w:rPr>
          <w:rFonts w:ascii="Arial" w:hAnsi="Arial" w:cs="Arial"/>
          <w:bCs/>
        </w:rPr>
        <w:t xml:space="preserve">дел </w:t>
      </w:r>
      <w:r>
        <w:rPr>
          <w:rFonts w:ascii="Arial" w:hAnsi="Arial" w:cs="Arial"/>
          <w:bCs/>
        </w:rPr>
        <w:t>2</w:t>
      </w:r>
      <w:r w:rsidRPr="00F50C76">
        <w:rPr>
          <w:rFonts w:ascii="Arial" w:hAnsi="Arial" w:cs="Arial"/>
          <w:bCs/>
        </w:rPr>
        <w:t xml:space="preserve"> на адреса </w:t>
      </w:r>
      <w:r>
        <w:rPr>
          <w:rFonts w:ascii="Arial" w:hAnsi="Arial" w:cs="Arial"/>
          <w:bCs/>
        </w:rPr>
        <w:t>ДУБРАВА</w:t>
      </w:r>
      <w:r w:rsidRPr="00F50C76">
        <w:rPr>
          <w:rFonts w:ascii="Arial" w:hAnsi="Arial" w:cs="Arial"/>
          <w:bCs/>
        </w:rPr>
        <w:t xml:space="preserve"> број на зграда </w:t>
      </w:r>
      <w:r>
        <w:rPr>
          <w:rFonts w:ascii="Arial" w:hAnsi="Arial" w:cs="Arial"/>
          <w:bCs/>
        </w:rPr>
        <w:t>1</w:t>
      </w:r>
      <w:r w:rsidRPr="00F50C76">
        <w:rPr>
          <w:rFonts w:ascii="Arial" w:hAnsi="Arial" w:cs="Arial"/>
          <w:bCs/>
        </w:rPr>
        <w:t xml:space="preserve"> влез </w:t>
      </w:r>
      <w:r>
        <w:rPr>
          <w:rFonts w:ascii="Arial" w:hAnsi="Arial" w:cs="Arial"/>
          <w:bCs/>
        </w:rPr>
        <w:t>0</w:t>
      </w:r>
      <w:r w:rsidRPr="00F50C76">
        <w:rPr>
          <w:rFonts w:ascii="Arial" w:hAnsi="Arial" w:cs="Arial"/>
          <w:bCs/>
        </w:rPr>
        <w:t xml:space="preserve">1 кат ПР намена на зграда </w:t>
      </w:r>
      <w:r>
        <w:rPr>
          <w:rFonts w:ascii="Arial" w:hAnsi="Arial" w:cs="Arial"/>
          <w:bCs/>
        </w:rPr>
        <w:t xml:space="preserve">деловни простории </w:t>
      </w:r>
      <w:r w:rsidRPr="00F50C76">
        <w:rPr>
          <w:rFonts w:ascii="Arial" w:hAnsi="Arial" w:cs="Arial"/>
          <w:bCs/>
        </w:rPr>
        <w:t xml:space="preserve">во површина од </w:t>
      </w:r>
      <w:r>
        <w:rPr>
          <w:rFonts w:ascii="Arial" w:hAnsi="Arial" w:cs="Arial"/>
          <w:bCs/>
        </w:rPr>
        <w:t>15445</w:t>
      </w:r>
      <w:r w:rsidRPr="00F50C76">
        <w:rPr>
          <w:rFonts w:ascii="Arial" w:hAnsi="Arial" w:cs="Arial"/>
          <w:bCs/>
        </w:rPr>
        <w:t>m2, запишана во лист В од Имотен лист бр.</w:t>
      </w:r>
      <w:r>
        <w:rPr>
          <w:rFonts w:ascii="Arial" w:hAnsi="Arial" w:cs="Arial"/>
          <w:bCs/>
        </w:rPr>
        <w:t>100006</w:t>
      </w:r>
      <w:r w:rsidRPr="00F50C76">
        <w:rPr>
          <w:rFonts w:ascii="Arial" w:hAnsi="Arial" w:cs="Arial"/>
          <w:bCs/>
        </w:rPr>
        <w:t xml:space="preserve"> за КО </w:t>
      </w:r>
      <w:r>
        <w:rPr>
          <w:rFonts w:ascii="Arial" w:hAnsi="Arial" w:cs="Arial"/>
          <w:bCs/>
        </w:rPr>
        <w:t>Богданци</w:t>
      </w:r>
      <w:r w:rsidRPr="00F50C76">
        <w:rPr>
          <w:rFonts w:ascii="Arial" w:hAnsi="Arial" w:cs="Arial"/>
          <w:bCs/>
        </w:rPr>
        <w:t xml:space="preserve"> при Одделение за катастар на недвижности Гевгелија, сопственост на </w:t>
      </w:r>
      <w:r w:rsidRPr="00F50C76">
        <w:rPr>
          <w:rFonts w:ascii="Arial" w:hAnsi="Arial" w:cs="Arial"/>
        </w:rPr>
        <w:t xml:space="preserve">должникот заложен должник </w:t>
      </w:r>
      <w:r>
        <w:rPr>
          <w:rFonts w:ascii="Arial" w:hAnsi="Arial" w:cs="Arial"/>
        </w:rPr>
        <w:t xml:space="preserve">Внатрешен и меѓународен транспорт, шпедиција и производство </w:t>
      </w:r>
      <w:r w:rsidRPr="004058C3">
        <w:rPr>
          <w:rFonts w:ascii="Arial" w:hAnsi="Arial" w:cs="Arial"/>
        </w:rPr>
        <w:t>МЛАЗ АД-Богданци во стечај</w:t>
      </w:r>
      <w:r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Богданци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ул.Маршал Тито бр.160</w:t>
      </w:r>
      <w:r>
        <w:rPr>
          <w:rFonts w:ascii="Arial" w:eastAsia="Times New Roman" w:hAnsi="Arial" w:cs="Arial"/>
        </w:rPr>
        <w:t>.</w:t>
      </w:r>
    </w:p>
    <w:p w:rsidR="004D0F46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C0035">
        <w:rPr>
          <w:rFonts w:ascii="Arial" w:eastAsia="Times New Roman" w:hAnsi="Arial" w:cs="Arial"/>
          <w:b/>
          <w:lang w:val="ru-RU"/>
        </w:rPr>
        <w:t>15</w:t>
      </w:r>
      <w:r w:rsidRPr="0027682B">
        <w:rPr>
          <w:rFonts w:ascii="Arial" w:eastAsia="Times New Roman" w:hAnsi="Arial" w:cs="Arial"/>
          <w:b/>
          <w:lang w:val="ru-RU"/>
        </w:rPr>
        <w:t>.</w:t>
      </w:r>
      <w:r w:rsidR="001C0035">
        <w:rPr>
          <w:rFonts w:ascii="Arial" w:eastAsia="Times New Roman" w:hAnsi="Arial" w:cs="Arial"/>
          <w:b/>
          <w:lang w:val="ru-RU"/>
        </w:rPr>
        <w:t>01.2020</w:t>
      </w:r>
      <w:r w:rsidRPr="0027682B">
        <w:rPr>
          <w:rFonts w:ascii="Arial" w:eastAsia="Times New Roman" w:hAnsi="Arial" w:cs="Arial"/>
          <w:b/>
          <w:lang w:val="ru-RU"/>
        </w:rPr>
        <w:t xml:space="preserve"> </w:t>
      </w:r>
      <w:r w:rsidRPr="0027682B">
        <w:rPr>
          <w:rFonts w:ascii="Arial" w:eastAsia="Times New Roman" w:hAnsi="Arial" w:cs="Arial"/>
          <w:b/>
        </w:rPr>
        <w:t xml:space="preserve">година во </w:t>
      </w:r>
      <w:r w:rsidRPr="0027682B">
        <w:rPr>
          <w:rFonts w:ascii="Arial" w:eastAsia="Times New Roman" w:hAnsi="Arial" w:cs="Arial"/>
          <w:b/>
          <w:lang w:val="ru-RU"/>
        </w:rPr>
        <w:t xml:space="preserve">10.00 </w:t>
      </w:r>
      <w:r w:rsidRPr="0027682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бр.44/4.</w:t>
      </w:r>
      <w:r w:rsidRPr="00211393">
        <w:rPr>
          <w:rFonts w:ascii="Arial" w:eastAsia="Times New Roman" w:hAnsi="Arial" w:cs="Arial"/>
        </w:rPr>
        <w:t xml:space="preserve"> </w:t>
      </w:r>
      <w:bookmarkStart w:id="20" w:name="_GoBack"/>
      <w:bookmarkEnd w:id="20"/>
    </w:p>
    <w:p w:rsidR="00211393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="003D00D8">
        <w:rPr>
          <w:rFonts w:ascii="Arial" w:hAnsi="Arial" w:cs="Arial"/>
          <w:b/>
          <w:lang w:val="en-US"/>
        </w:rPr>
        <w:t>93.740.125</w:t>
      </w:r>
      <w:r w:rsidRPr="000E6A59">
        <w:rPr>
          <w:rFonts w:ascii="Arial" w:hAnsi="Arial" w:cs="Arial"/>
          <w:b/>
        </w:rPr>
        <w:t xml:space="preserve">,00 денари </w:t>
      </w:r>
      <w:r w:rsidRPr="00B4432A">
        <w:rPr>
          <w:rFonts w:ascii="Arial" w:hAnsi="Arial" w:cs="Arial"/>
        </w:rPr>
        <w:t>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1C0035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4D0F46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заложниот доверител Комерцијална банка АД Скопје.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0F46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4D0F46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4D0F46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0F46" w:rsidRPr="00632B67" w:rsidRDefault="004D0F46" w:rsidP="004D0F46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D0F46" w:rsidRPr="00632B67" w:rsidRDefault="004D0F46" w:rsidP="004D0F46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211393" w:rsidRPr="00211393" w:rsidRDefault="004D0F46" w:rsidP="004D0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27"/>
      </w:tblGrid>
      <w:tr w:rsidR="00823825" w:rsidRPr="00867166" w:rsidTr="00A675CB">
        <w:trPr>
          <w:trHeight w:val="456"/>
        </w:trPr>
        <w:tc>
          <w:tcPr>
            <w:tcW w:w="4327" w:type="dxa"/>
          </w:tcPr>
          <w:p w:rsidR="00823825" w:rsidRPr="000406D7" w:rsidRDefault="004D0F46" w:rsidP="004D0F4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46" w:rsidRDefault="004D0F46" w:rsidP="004D0F46">
      <w:pPr>
        <w:spacing w:after="0" w:line="240" w:lineRule="auto"/>
      </w:pPr>
      <w:r>
        <w:separator/>
      </w:r>
    </w:p>
  </w:endnote>
  <w:endnote w:type="continuationSeparator" w:id="0">
    <w:p w:rsidR="004D0F46" w:rsidRDefault="004D0F46" w:rsidP="004D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46" w:rsidRPr="004D0F46" w:rsidRDefault="004D0F46" w:rsidP="004D0F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3754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37542">
      <w:rPr>
        <w:rFonts w:ascii="Arial" w:hAnsi="Arial" w:cs="Arial"/>
        <w:sz w:val="14"/>
      </w:rPr>
      <w:fldChar w:fldCharType="separate"/>
    </w:r>
    <w:r w:rsidR="003D00D8">
      <w:rPr>
        <w:rFonts w:ascii="Arial" w:hAnsi="Arial" w:cs="Arial"/>
        <w:noProof/>
        <w:sz w:val="14"/>
      </w:rPr>
      <w:t>1</w:t>
    </w:r>
    <w:r w:rsidR="0093754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46" w:rsidRDefault="004D0F46" w:rsidP="004D0F46">
      <w:pPr>
        <w:spacing w:after="0" w:line="240" w:lineRule="auto"/>
      </w:pPr>
      <w:r>
        <w:separator/>
      </w:r>
    </w:p>
  </w:footnote>
  <w:footnote w:type="continuationSeparator" w:id="0">
    <w:p w:rsidR="004D0F46" w:rsidRDefault="004D0F46" w:rsidP="004D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4AA0"/>
    <w:rsid w:val="00132B66"/>
    <w:rsid w:val="00180BCE"/>
    <w:rsid w:val="001C0035"/>
    <w:rsid w:val="001C7D8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0910"/>
    <w:rsid w:val="003A39C4"/>
    <w:rsid w:val="003B40CD"/>
    <w:rsid w:val="003D00D8"/>
    <w:rsid w:val="003D21AC"/>
    <w:rsid w:val="003D4A9E"/>
    <w:rsid w:val="00451FBC"/>
    <w:rsid w:val="0046102D"/>
    <w:rsid w:val="004D0F46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7542"/>
    <w:rsid w:val="009626C8"/>
    <w:rsid w:val="00990882"/>
    <w:rsid w:val="00A675CB"/>
    <w:rsid w:val="00AE3FFA"/>
    <w:rsid w:val="00B00B19"/>
    <w:rsid w:val="00B20C15"/>
    <w:rsid w:val="00B269ED"/>
    <w:rsid w:val="00B41890"/>
    <w:rsid w:val="00B51157"/>
    <w:rsid w:val="00B62603"/>
    <w:rsid w:val="00BC5E22"/>
    <w:rsid w:val="00BF5243"/>
    <w:rsid w:val="00C02E62"/>
    <w:rsid w:val="00C04058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F4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D0F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2019-11-27T10:06:00Z</cp:lastPrinted>
  <dcterms:created xsi:type="dcterms:W3CDTF">2019-12-30T12:28:00Z</dcterms:created>
  <dcterms:modified xsi:type="dcterms:W3CDTF">2019-12-30T12:50:00Z</dcterms:modified>
</cp:coreProperties>
</file>