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0" w:name="Ibr"/>
            <w:bookmarkEnd w:id="0"/>
            <w:r w:rsidR="006C3D4C">
              <w:rPr>
                <w:rFonts w:ascii="Arial" w:eastAsia="Times New Roman" w:hAnsi="Arial" w:cs="Arial"/>
                <w:b/>
                <w:lang w:val="en-US"/>
              </w:rPr>
              <w:t>631/2018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1" w:name="OPodracjeSud"/>
      <w:bookmarkEnd w:id="1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FE0CED" w:rsidRPr="000E6CF3" w:rsidRDefault="00D204EC" w:rsidP="000E6C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2" w:name="Izvrsitel"/>
      <w:bookmarkEnd w:id="2"/>
      <w:r w:rsidR="006C3D4C">
        <w:rPr>
          <w:rFonts w:ascii="Arial" w:hAnsi="Arial" w:cs="Arial"/>
        </w:rPr>
        <w:t>Љупчо Јованов</w:t>
      </w:r>
      <w:r w:rsidRPr="007C3ECA">
        <w:rPr>
          <w:rFonts w:ascii="Arial" w:hAnsi="Arial" w:cs="Arial"/>
        </w:rPr>
        <w:t xml:space="preserve"> од </w:t>
      </w:r>
      <w:bookmarkStart w:id="3" w:name="Adresa"/>
      <w:bookmarkEnd w:id="3"/>
      <w:r w:rsidR="006C3D4C">
        <w:rPr>
          <w:rFonts w:ascii="Arial" w:hAnsi="Arial" w:cs="Arial"/>
        </w:rPr>
        <w:t>Кавадарци, ул.Цано Поп Ристов бр.44/4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4" w:name="Doveritel1"/>
      <w:bookmarkEnd w:id="4"/>
      <w:r w:rsidR="006C3D4C" w:rsidRPr="006C3D4C">
        <w:rPr>
          <w:rFonts w:ascii="Arial" w:hAnsi="Arial" w:cs="Arial"/>
          <w:b/>
        </w:rPr>
        <w:t>доверителот Стопанска Банка АД Скопје</w:t>
      </w:r>
      <w:r w:rsidRPr="007C3ECA">
        <w:rPr>
          <w:rFonts w:ascii="Arial" w:hAnsi="Arial" w:cs="Arial"/>
        </w:rPr>
        <w:t xml:space="preserve"> од </w:t>
      </w:r>
      <w:bookmarkStart w:id="5" w:name="DovGrad1"/>
      <w:bookmarkEnd w:id="5"/>
      <w:r w:rsidR="006C3D4C">
        <w:rPr>
          <w:rFonts w:ascii="Arial" w:hAnsi="Arial" w:cs="Arial"/>
        </w:rPr>
        <w:t>Скопје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6" w:name="opis_edb1"/>
      <w:bookmarkEnd w:id="6"/>
      <w:r w:rsidR="006C3D4C">
        <w:rPr>
          <w:rFonts w:ascii="Arial" w:hAnsi="Arial" w:cs="Arial"/>
        </w:rPr>
        <w:t xml:space="preserve">седиште на </w:t>
      </w:r>
      <w:r w:rsidRPr="007C3ECA">
        <w:rPr>
          <w:rFonts w:ascii="Arial" w:hAnsi="Arial" w:cs="Arial"/>
        </w:rPr>
        <w:t xml:space="preserve"> </w:t>
      </w:r>
      <w:bookmarkStart w:id="7" w:name="adresa1"/>
      <w:bookmarkEnd w:id="7"/>
      <w:r w:rsidR="006C3D4C">
        <w:rPr>
          <w:rFonts w:ascii="Arial" w:hAnsi="Arial" w:cs="Arial"/>
        </w:rPr>
        <w:t>ул.11 Октомври бр.7 преку полномошник Адвокат Весна Давчева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2" w:name="IzvIsprava"/>
      <w:bookmarkEnd w:id="12"/>
      <w:r w:rsidR="006C3D4C">
        <w:rPr>
          <w:rFonts w:ascii="Arial" w:hAnsi="Arial" w:cs="Arial"/>
        </w:rPr>
        <w:t>ОДУ.бр.398/13 од 26.12.2013 година на Нотар Зарија Апостолова од Неготино</w:t>
      </w:r>
      <w:r w:rsidRPr="007C3ECA">
        <w:rPr>
          <w:rFonts w:ascii="Arial" w:hAnsi="Arial" w:cs="Arial"/>
        </w:rPr>
        <w:t xml:space="preserve">, против </w:t>
      </w:r>
      <w:bookmarkStart w:id="13" w:name="Dolznik1"/>
      <w:bookmarkEnd w:id="13"/>
      <w:r w:rsidR="006C3D4C">
        <w:rPr>
          <w:rFonts w:ascii="Arial" w:hAnsi="Arial" w:cs="Arial"/>
        </w:rPr>
        <w:t xml:space="preserve">должникот Друштво за производство, трговија и услуги </w:t>
      </w:r>
      <w:r w:rsidR="006C3D4C" w:rsidRPr="006C3D4C">
        <w:rPr>
          <w:rFonts w:ascii="Arial" w:hAnsi="Arial" w:cs="Arial"/>
          <w:b/>
        </w:rPr>
        <w:t>ДУДИН ДООЕЛ</w:t>
      </w:r>
      <w:r w:rsidR="006C3D4C">
        <w:rPr>
          <w:rFonts w:ascii="Arial" w:hAnsi="Arial" w:cs="Arial"/>
        </w:rPr>
        <w:t xml:space="preserve"> експорт-импорт Неготино</w:t>
      </w:r>
      <w:r w:rsidRPr="007C3ECA">
        <w:rPr>
          <w:rFonts w:ascii="Arial" w:hAnsi="Arial" w:cs="Arial"/>
        </w:rPr>
        <w:t xml:space="preserve"> од </w:t>
      </w:r>
      <w:bookmarkStart w:id="14" w:name="DolzGrad1"/>
      <w:bookmarkEnd w:id="14"/>
      <w:r w:rsidR="006C3D4C">
        <w:rPr>
          <w:rFonts w:ascii="Arial" w:hAnsi="Arial" w:cs="Arial"/>
        </w:rPr>
        <w:t>Неготино</w:t>
      </w:r>
      <w:r w:rsidRPr="007C3ECA">
        <w:rPr>
          <w:rFonts w:ascii="Arial" w:hAnsi="Arial" w:cs="Arial"/>
        </w:rPr>
        <w:t xml:space="preserve"> со </w:t>
      </w:r>
      <w:bookmarkStart w:id="15" w:name="opis_edb1_dolz"/>
      <w:bookmarkEnd w:id="15"/>
      <w:r w:rsidR="006C3D4C">
        <w:rPr>
          <w:rFonts w:ascii="Arial" w:hAnsi="Arial" w:cs="Arial"/>
          <w:lang w:val="ru-RU"/>
        </w:rPr>
        <w:t>седиште на</w:t>
      </w:r>
      <w:r w:rsidRPr="007C3ECA">
        <w:rPr>
          <w:rFonts w:ascii="Arial" w:hAnsi="Arial" w:cs="Arial"/>
        </w:rPr>
        <w:t xml:space="preserve"> </w:t>
      </w:r>
      <w:bookmarkStart w:id="16" w:name="adresa1_dolz"/>
      <w:bookmarkEnd w:id="16"/>
      <w:r w:rsidR="006C3D4C">
        <w:rPr>
          <w:rFonts w:ascii="Arial" w:hAnsi="Arial" w:cs="Arial"/>
        </w:rPr>
        <w:t>ул.Ацо Аџи Илов бб</w:t>
      </w:r>
      <w:r w:rsidRPr="007C3ECA">
        <w:rPr>
          <w:rFonts w:ascii="Arial" w:hAnsi="Arial" w:cs="Arial"/>
        </w:rPr>
        <w:t xml:space="preserve">, </w:t>
      </w:r>
      <w:bookmarkStart w:id="17" w:name="Dolznik2"/>
      <w:bookmarkEnd w:id="17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18" w:name="VredPredmet"/>
      <w:bookmarkEnd w:id="18"/>
      <w:r w:rsidR="006C3D4C">
        <w:rPr>
          <w:rFonts w:ascii="Arial" w:hAnsi="Arial" w:cs="Arial"/>
        </w:rPr>
        <w:t>69.230.749,00</w:t>
      </w:r>
      <w:r w:rsidRPr="007C3ECA">
        <w:rPr>
          <w:rFonts w:ascii="Arial" w:hAnsi="Arial" w:cs="Arial"/>
        </w:rPr>
        <w:t xml:space="preserve"> денари на ден </w:t>
      </w:r>
      <w:bookmarkStart w:id="19" w:name="DatumIzdava"/>
      <w:bookmarkEnd w:id="19"/>
      <w:r w:rsidR="006C3D4C">
        <w:rPr>
          <w:rFonts w:ascii="Arial" w:hAnsi="Arial" w:cs="Arial"/>
        </w:rPr>
        <w:t>04.04.2019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  <w:r w:rsidR="00FE0CED" w:rsidRPr="007C3EC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 w:rsidR="006C3D4C">
        <w:rPr>
          <w:rFonts w:ascii="Arial" w:hAnsi="Arial" w:cs="Arial"/>
          <w:b/>
          <w:bCs/>
        </w:rPr>
        <w:t xml:space="preserve">ВТОРА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:rsidR="00FE0CED" w:rsidRPr="000E6CF3" w:rsidRDefault="00671D6F" w:rsidP="000E6CF3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C3D4C" w:rsidRPr="007C3ECA" w:rsidRDefault="00FE0CED" w:rsidP="006C3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6C3D4C" w:rsidRPr="007C3ECA">
        <w:rPr>
          <w:rFonts w:ascii="Arial" w:hAnsi="Arial" w:cs="Arial"/>
        </w:rPr>
        <w:t xml:space="preserve">СЕ ОПРЕДЕЛУВА  </w:t>
      </w:r>
      <w:r w:rsidR="006C3D4C">
        <w:rPr>
          <w:rFonts w:ascii="Arial" w:hAnsi="Arial" w:cs="Arial"/>
        </w:rPr>
        <w:t xml:space="preserve">втора </w:t>
      </w:r>
      <w:r w:rsidR="006C3D4C" w:rsidRPr="007C3ECA">
        <w:rPr>
          <w:rFonts w:ascii="Arial" w:hAnsi="Arial" w:cs="Arial"/>
        </w:rPr>
        <w:t>продажба со усно  јавно наддавање на следните подвижни предмети:</w:t>
      </w:r>
    </w:p>
    <w:p w:rsidR="006C3D4C" w:rsidRPr="004359CF" w:rsidRDefault="006C3D4C" w:rsidP="006C3D4C">
      <w:pPr>
        <w:numPr>
          <w:ilvl w:val="0"/>
          <w:numId w:val="1"/>
        </w:numPr>
        <w:spacing w:after="0" w:line="240" w:lineRule="auto"/>
        <w:ind w:right="48"/>
        <w:jc w:val="both"/>
        <w:rPr>
          <w:rFonts w:ascii="Arial" w:hAnsi="Arial" w:cs="Arial"/>
        </w:rPr>
      </w:pPr>
      <w:r w:rsidRPr="004359CF">
        <w:rPr>
          <w:rFonts w:ascii="Arial" w:hAnsi="Arial" w:cs="Arial"/>
        </w:rPr>
        <w:t>Манипулациски транспортер за грозје со прифатен вибро левак, количина1, производител PIM HASKOVO, тип B/L600/6200, фабрички број 5147,001, година на производство 2004</w:t>
      </w:r>
      <w:r>
        <w:rPr>
          <w:rFonts w:ascii="Arial" w:hAnsi="Arial" w:cs="Arial"/>
        </w:rPr>
        <w:t>, попишан со налепница број 00644</w:t>
      </w:r>
      <w:r w:rsidRPr="004359CF">
        <w:rPr>
          <w:rFonts w:ascii="Arial" w:hAnsi="Arial" w:cs="Arial"/>
        </w:rPr>
        <w:t>;</w:t>
      </w:r>
    </w:p>
    <w:p w:rsidR="006C3D4C" w:rsidRPr="004359CF" w:rsidRDefault="006C3D4C" w:rsidP="006C3D4C">
      <w:pPr>
        <w:numPr>
          <w:ilvl w:val="0"/>
          <w:numId w:val="1"/>
        </w:numPr>
        <w:spacing w:after="0" w:line="240" w:lineRule="auto"/>
        <w:ind w:right="48"/>
        <w:jc w:val="both"/>
        <w:rPr>
          <w:rFonts w:ascii="Arial" w:hAnsi="Arial" w:cs="Arial"/>
        </w:rPr>
      </w:pPr>
      <w:r w:rsidRPr="004359CF">
        <w:rPr>
          <w:rFonts w:ascii="Arial" w:hAnsi="Arial" w:cs="Arial"/>
        </w:rPr>
        <w:t>Роначка за грозје со млин, количина 1, производител, PIM HASKOVO, тип 5-6 toni/cas, фабрички број 7072001, година на производство 2004</w:t>
      </w:r>
      <w:r>
        <w:rPr>
          <w:rFonts w:ascii="Arial" w:hAnsi="Arial" w:cs="Arial"/>
        </w:rPr>
        <w:t>, попишан со налепница број 00645</w:t>
      </w:r>
      <w:r w:rsidRPr="004359CF">
        <w:rPr>
          <w:rFonts w:ascii="Arial" w:hAnsi="Arial" w:cs="Arial"/>
        </w:rPr>
        <w:t>;</w:t>
      </w:r>
    </w:p>
    <w:p w:rsidR="006C3D4C" w:rsidRPr="004359CF" w:rsidRDefault="006C3D4C" w:rsidP="006C3D4C">
      <w:pPr>
        <w:numPr>
          <w:ilvl w:val="0"/>
          <w:numId w:val="1"/>
        </w:numPr>
        <w:spacing w:after="0" w:line="240" w:lineRule="auto"/>
        <w:ind w:right="48"/>
        <w:jc w:val="both"/>
        <w:rPr>
          <w:rFonts w:ascii="Arial" w:hAnsi="Arial" w:cs="Arial"/>
        </w:rPr>
      </w:pPr>
      <w:r w:rsidRPr="004359CF">
        <w:rPr>
          <w:rFonts w:ascii="Arial" w:hAnsi="Arial" w:cs="Arial"/>
        </w:rPr>
        <w:t>Моно пумпа, количина1, производител ENOVENETA, тип MONO 507, фабрички број 11691, година на производство 2004</w:t>
      </w:r>
      <w:r>
        <w:rPr>
          <w:rFonts w:ascii="Arial" w:hAnsi="Arial" w:cs="Arial"/>
        </w:rPr>
        <w:t>, попишан со налепница број 00646</w:t>
      </w:r>
      <w:r w:rsidRPr="004359CF">
        <w:rPr>
          <w:rFonts w:ascii="Arial" w:hAnsi="Arial" w:cs="Arial"/>
        </w:rPr>
        <w:t>;</w:t>
      </w:r>
    </w:p>
    <w:p w:rsidR="006C3D4C" w:rsidRPr="004359CF" w:rsidRDefault="006C3D4C" w:rsidP="006C3D4C">
      <w:pPr>
        <w:numPr>
          <w:ilvl w:val="0"/>
          <w:numId w:val="1"/>
        </w:numPr>
        <w:spacing w:after="0" w:line="240" w:lineRule="auto"/>
        <w:ind w:right="48"/>
        <w:jc w:val="both"/>
        <w:rPr>
          <w:rFonts w:ascii="Arial" w:hAnsi="Arial" w:cs="Arial"/>
        </w:rPr>
      </w:pPr>
      <w:r w:rsidRPr="004359CF">
        <w:rPr>
          <w:rFonts w:ascii="Arial" w:hAnsi="Arial" w:cs="Arial"/>
        </w:rPr>
        <w:t>Терморегулатор за гроздова каша-цевкаст,количина1, производител PIM HASKOVO, тип 80/100-12m, фабрички број 5079.001, година на производство 2004</w:t>
      </w:r>
      <w:r>
        <w:rPr>
          <w:rFonts w:ascii="Arial" w:hAnsi="Arial" w:cs="Arial"/>
        </w:rPr>
        <w:t>, попишан со налепница број 00647</w:t>
      </w:r>
      <w:r w:rsidRPr="004359CF">
        <w:rPr>
          <w:rFonts w:ascii="Arial" w:hAnsi="Arial" w:cs="Arial"/>
        </w:rPr>
        <w:t>;</w:t>
      </w:r>
    </w:p>
    <w:p w:rsidR="006C3D4C" w:rsidRPr="004359CF" w:rsidRDefault="006C3D4C" w:rsidP="006C3D4C">
      <w:pPr>
        <w:numPr>
          <w:ilvl w:val="0"/>
          <w:numId w:val="1"/>
        </w:numPr>
        <w:spacing w:after="0" w:line="240" w:lineRule="auto"/>
        <w:ind w:right="48"/>
        <w:jc w:val="both"/>
        <w:rPr>
          <w:rFonts w:ascii="Arial" w:hAnsi="Arial" w:cs="Arial"/>
        </w:rPr>
      </w:pPr>
      <w:r w:rsidRPr="004359CF">
        <w:rPr>
          <w:rFonts w:ascii="Arial" w:hAnsi="Arial" w:cs="Arial"/>
        </w:rPr>
        <w:t>Пневматска преса со сопствен компресот-линија, количина1, производител ENOVENETA, тип PPC 35, фабрички број 11642, година на производство 2004</w:t>
      </w:r>
      <w:r>
        <w:rPr>
          <w:rFonts w:ascii="Arial" w:hAnsi="Arial" w:cs="Arial"/>
        </w:rPr>
        <w:t>, попишан со налепница број 00648</w:t>
      </w:r>
      <w:r w:rsidRPr="004359CF">
        <w:rPr>
          <w:rFonts w:ascii="Arial" w:hAnsi="Arial" w:cs="Arial"/>
        </w:rPr>
        <w:t>;</w:t>
      </w:r>
    </w:p>
    <w:p w:rsidR="006C3D4C" w:rsidRPr="004359CF" w:rsidRDefault="006C3D4C" w:rsidP="006C3D4C">
      <w:pPr>
        <w:numPr>
          <w:ilvl w:val="0"/>
          <w:numId w:val="1"/>
        </w:numPr>
        <w:spacing w:after="0" w:line="240" w:lineRule="auto"/>
        <w:ind w:right="48"/>
        <w:jc w:val="both"/>
        <w:rPr>
          <w:rFonts w:ascii="Arial" w:hAnsi="Arial" w:cs="Arial"/>
        </w:rPr>
      </w:pPr>
      <w:r w:rsidRPr="004359CF">
        <w:rPr>
          <w:rFonts w:ascii="Arial" w:hAnsi="Arial" w:cs="Arial"/>
        </w:rPr>
        <w:t>Ламелна пумпа за вино, количина2, производител ENOVENETA, тип Т-60, фабрички број 11694,11693, година на производство 2004</w:t>
      </w:r>
      <w:r>
        <w:rPr>
          <w:rFonts w:ascii="Arial" w:hAnsi="Arial" w:cs="Arial"/>
        </w:rPr>
        <w:t>, попишан со налепница број 00649</w:t>
      </w:r>
      <w:r w:rsidRPr="004359CF">
        <w:rPr>
          <w:rFonts w:ascii="Arial" w:hAnsi="Arial" w:cs="Arial"/>
        </w:rPr>
        <w:t>;</w:t>
      </w:r>
    </w:p>
    <w:p w:rsidR="006C3D4C" w:rsidRPr="004359CF" w:rsidRDefault="006C3D4C" w:rsidP="006C3D4C">
      <w:pPr>
        <w:numPr>
          <w:ilvl w:val="0"/>
          <w:numId w:val="1"/>
        </w:numPr>
        <w:spacing w:after="0" w:line="240" w:lineRule="auto"/>
        <w:ind w:right="48"/>
        <w:jc w:val="both"/>
        <w:rPr>
          <w:rFonts w:ascii="Arial" w:hAnsi="Arial" w:cs="Arial"/>
        </w:rPr>
      </w:pPr>
      <w:r w:rsidRPr="004359CF">
        <w:rPr>
          <w:rFonts w:ascii="Arial" w:hAnsi="Arial" w:cs="Arial"/>
        </w:rPr>
        <w:t xml:space="preserve">Ферментатор со пумпа за рециклирање, количина10, производител PIM HASKOVO, тип V=10m </w:t>
      </w:r>
      <w:r w:rsidRPr="004359CF">
        <w:rPr>
          <w:rFonts w:ascii="Arial" w:hAnsi="Arial" w:cs="Arial"/>
          <w:vertAlign w:val="superscript"/>
        </w:rPr>
        <w:t xml:space="preserve">3 </w:t>
      </w:r>
      <w:r w:rsidRPr="004359CF">
        <w:rPr>
          <w:rFonts w:ascii="Arial" w:hAnsi="Arial" w:cs="Arial"/>
        </w:rPr>
        <w:t>, фабрички број 5013.005, 5013.006, 5013007, 5013.008, 5013.009, 5013.010, 5013.011, 5013.012, 5013.013, 5013.014, година на производство 2004</w:t>
      </w:r>
      <w:r>
        <w:rPr>
          <w:rFonts w:ascii="Arial" w:hAnsi="Arial" w:cs="Arial"/>
        </w:rPr>
        <w:t>, попишан со налепница број 00650</w:t>
      </w:r>
      <w:r w:rsidRPr="004359CF">
        <w:rPr>
          <w:rFonts w:ascii="Arial" w:hAnsi="Arial" w:cs="Arial"/>
        </w:rPr>
        <w:t>;</w:t>
      </w:r>
    </w:p>
    <w:p w:rsidR="006C3D4C" w:rsidRPr="004359CF" w:rsidRDefault="006C3D4C" w:rsidP="006C3D4C">
      <w:pPr>
        <w:numPr>
          <w:ilvl w:val="0"/>
          <w:numId w:val="1"/>
        </w:numPr>
        <w:spacing w:after="0" w:line="240" w:lineRule="auto"/>
        <w:ind w:right="48"/>
        <w:jc w:val="both"/>
        <w:rPr>
          <w:rFonts w:ascii="Arial" w:hAnsi="Arial" w:cs="Arial"/>
        </w:rPr>
      </w:pPr>
      <w:r w:rsidRPr="004359CF">
        <w:rPr>
          <w:rFonts w:ascii="Arial" w:hAnsi="Arial" w:cs="Arial"/>
        </w:rPr>
        <w:t>Платформа за опслужување приодни скали, количина1, производител PIM HASKOVO, тип b/l/h=1500/12000/2200, година на производство 2004</w:t>
      </w:r>
      <w:r>
        <w:rPr>
          <w:rFonts w:ascii="Arial" w:hAnsi="Arial" w:cs="Arial"/>
        </w:rPr>
        <w:t>, попишан со налепница број 00651</w:t>
      </w:r>
      <w:r w:rsidRPr="004359CF">
        <w:rPr>
          <w:rFonts w:ascii="Arial" w:hAnsi="Arial" w:cs="Arial"/>
        </w:rPr>
        <w:t>;</w:t>
      </w:r>
    </w:p>
    <w:p w:rsidR="006C3D4C" w:rsidRPr="004359CF" w:rsidRDefault="006C3D4C" w:rsidP="006C3D4C">
      <w:pPr>
        <w:numPr>
          <w:ilvl w:val="0"/>
          <w:numId w:val="1"/>
        </w:numPr>
        <w:spacing w:after="0" w:line="240" w:lineRule="auto"/>
        <w:ind w:right="48"/>
        <w:jc w:val="both"/>
        <w:rPr>
          <w:rFonts w:ascii="Arial" w:hAnsi="Arial" w:cs="Arial"/>
        </w:rPr>
      </w:pPr>
      <w:r w:rsidRPr="004359CF">
        <w:rPr>
          <w:rFonts w:ascii="Arial" w:hAnsi="Arial" w:cs="Arial"/>
        </w:rPr>
        <w:t xml:space="preserve">Ферменатор за бели вина, количина19, производител PIM HASKOVO, тип V=10m </w:t>
      </w:r>
      <w:r w:rsidRPr="004359CF">
        <w:rPr>
          <w:rFonts w:ascii="Arial" w:hAnsi="Arial" w:cs="Arial"/>
          <w:vertAlign w:val="superscript"/>
        </w:rPr>
        <w:t>3</w:t>
      </w:r>
      <w:r w:rsidRPr="004359CF">
        <w:rPr>
          <w:rFonts w:ascii="Arial" w:hAnsi="Arial" w:cs="Arial"/>
        </w:rPr>
        <w:t>, фабрички број 5033.060, 5033.061, 5033.062, 5033.063, 5033.064, 5033.065, 5033.066, 5033.067, 5033.068, 5033.069, 5033.070, 5033.071, 5033.072, 5033.073, 5033.074, 5033.075, 5033.076, 5033.077, 5033.078, година на производство 2004</w:t>
      </w:r>
      <w:r>
        <w:rPr>
          <w:rFonts w:ascii="Arial" w:hAnsi="Arial" w:cs="Arial"/>
        </w:rPr>
        <w:t>, попишан со налепница број 00652</w:t>
      </w:r>
      <w:r w:rsidRPr="004359CF">
        <w:rPr>
          <w:rFonts w:ascii="Arial" w:hAnsi="Arial" w:cs="Arial"/>
        </w:rPr>
        <w:t>;</w:t>
      </w:r>
    </w:p>
    <w:p w:rsidR="006C3D4C" w:rsidRPr="004359CF" w:rsidRDefault="006C3D4C" w:rsidP="006C3D4C">
      <w:pPr>
        <w:numPr>
          <w:ilvl w:val="0"/>
          <w:numId w:val="1"/>
        </w:numPr>
        <w:spacing w:after="0" w:line="240" w:lineRule="auto"/>
        <w:ind w:right="48"/>
        <w:jc w:val="both"/>
        <w:rPr>
          <w:rFonts w:ascii="Arial" w:hAnsi="Arial" w:cs="Arial"/>
        </w:rPr>
      </w:pPr>
      <w:r w:rsidRPr="004359CF">
        <w:rPr>
          <w:rFonts w:ascii="Arial" w:hAnsi="Arial" w:cs="Arial"/>
        </w:rPr>
        <w:t>Турболента смукачка пумпа, количина2, производител UNITEKS-KRDZALI, тип PVC 205, фабрички број 6540,6716, година на производство 2004</w:t>
      </w:r>
      <w:r>
        <w:rPr>
          <w:rFonts w:ascii="Arial" w:hAnsi="Arial" w:cs="Arial"/>
        </w:rPr>
        <w:t>, попишан со налепница број 00653</w:t>
      </w:r>
      <w:r w:rsidRPr="004359CF">
        <w:rPr>
          <w:rFonts w:ascii="Arial" w:hAnsi="Arial" w:cs="Arial"/>
        </w:rPr>
        <w:t>;</w:t>
      </w:r>
    </w:p>
    <w:p w:rsidR="006C3D4C" w:rsidRPr="004359CF" w:rsidRDefault="006C3D4C" w:rsidP="006C3D4C">
      <w:pPr>
        <w:numPr>
          <w:ilvl w:val="0"/>
          <w:numId w:val="1"/>
        </w:numPr>
        <w:spacing w:after="0" w:line="240" w:lineRule="auto"/>
        <w:ind w:right="48"/>
        <w:jc w:val="both"/>
        <w:rPr>
          <w:rFonts w:ascii="Arial" w:hAnsi="Arial" w:cs="Arial"/>
        </w:rPr>
      </w:pPr>
      <w:r w:rsidRPr="004359CF">
        <w:rPr>
          <w:rFonts w:ascii="Arial" w:hAnsi="Arial" w:cs="Arial"/>
        </w:rPr>
        <w:t>Кизелгуров филтер, количина1, производител ENOVENETA, година на производство 2004</w:t>
      </w:r>
      <w:r>
        <w:rPr>
          <w:rFonts w:ascii="Arial" w:hAnsi="Arial" w:cs="Arial"/>
        </w:rPr>
        <w:t>, попишан со налепница број 00654</w:t>
      </w:r>
      <w:r w:rsidRPr="004359CF">
        <w:rPr>
          <w:rFonts w:ascii="Arial" w:hAnsi="Arial" w:cs="Arial"/>
        </w:rPr>
        <w:t>;</w:t>
      </w:r>
    </w:p>
    <w:p w:rsidR="006C3D4C" w:rsidRPr="004359CF" w:rsidRDefault="006C3D4C" w:rsidP="006C3D4C">
      <w:pPr>
        <w:numPr>
          <w:ilvl w:val="0"/>
          <w:numId w:val="1"/>
        </w:numPr>
        <w:spacing w:after="0" w:line="240" w:lineRule="auto"/>
        <w:ind w:right="48"/>
        <w:jc w:val="both"/>
        <w:rPr>
          <w:rFonts w:ascii="Arial" w:hAnsi="Arial" w:cs="Arial"/>
        </w:rPr>
      </w:pPr>
      <w:r w:rsidRPr="004359CF">
        <w:rPr>
          <w:rFonts w:ascii="Arial" w:hAnsi="Arial" w:cs="Arial"/>
        </w:rPr>
        <w:t>Шихтов филтер, количина1, производител ITALIA, година на производство 2004</w:t>
      </w:r>
      <w:r>
        <w:rPr>
          <w:rFonts w:ascii="Arial" w:hAnsi="Arial" w:cs="Arial"/>
        </w:rPr>
        <w:t>, попишан со налепница број 00655</w:t>
      </w:r>
      <w:r w:rsidRPr="004359CF">
        <w:rPr>
          <w:rFonts w:ascii="Arial" w:hAnsi="Arial" w:cs="Arial"/>
        </w:rPr>
        <w:t>;</w:t>
      </w:r>
    </w:p>
    <w:p w:rsidR="006C3D4C" w:rsidRPr="004359CF" w:rsidRDefault="006C3D4C" w:rsidP="006C3D4C">
      <w:pPr>
        <w:numPr>
          <w:ilvl w:val="0"/>
          <w:numId w:val="1"/>
        </w:numPr>
        <w:spacing w:after="0" w:line="240" w:lineRule="auto"/>
        <w:ind w:right="48"/>
        <w:jc w:val="both"/>
        <w:rPr>
          <w:rFonts w:ascii="Arial" w:hAnsi="Arial" w:cs="Arial"/>
        </w:rPr>
      </w:pPr>
      <w:r w:rsidRPr="004359CF">
        <w:rPr>
          <w:rFonts w:ascii="Arial" w:hAnsi="Arial" w:cs="Arial"/>
        </w:rPr>
        <w:t xml:space="preserve">Резервоар со тотална изолација, количина 4, производител PIM HASKOVO, тип V=10m </w:t>
      </w:r>
      <w:r w:rsidRPr="004359CF">
        <w:rPr>
          <w:rFonts w:ascii="Arial" w:hAnsi="Arial" w:cs="Arial"/>
          <w:vertAlign w:val="superscript"/>
        </w:rPr>
        <w:t xml:space="preserve">3 </w:t>
      </w:r>
      <w:r w:rsidRPr="004359CF">
        <w:rPr>
          <w:rFonts w:ascii="Arial" w:hAnsi="Arial" w:cs="Arial"/>
        </w:rPr>
        <w:t>, фабрички број 5134.050, 5134.051, 5134.052, 5134.053,година на производство 2004</w:t>
      </w:r>
      <w:r>
        <w:rPr>
          <w:rFonts w:ascii="Arial" w:hAnsi="Arial" w:cs="Arial"/>
        </w:rPr>
        <w:t>, попишан со налепница број 00656</w:t>
      </w:r>
      <w:r w:rsidRPr="004359CF">
        <w:rPr>
          <w:rFonts w:ascii="Arial" w:hAnsi="Arial" w:cs="Arial"/>
        </w:rPr>
        <w:t>;</w:t>
      </w:r>
    </w:p>
    <w:p w:rsidR="006C3D4C" w:rsidRPr="004359CF" w:rsidRDefault="006C3D4C" w:rsidP="006C3D4C">
      <w:pPr>
        <w:numPr>
          <w:ilvl w:val="0"/>
          <w:numId w:val="1"/>
        </w:numPr>
        <w:spacing w:after="0" w:line="240" w:lineRule="auto"/>
        <w:ind w:right="48"/>
        <w:jc w:val="both"/>
        <w:rPr>
          <w:rFonts w:ascii="Arial" w:hAnsi="Arial" w:cs="Arial"/>
        </w:rPr>
      </w:pPr>
      <w:r w:rsidRPr="004359CF">
        <w:rPr>
          <w:rFonts w:ascii="Arial" w:hAnsi="Arial" w:cs="Arial"/>
        </w:rPr>
        <w:t xml:space="preserve">Сад за чување на вино, количина7, производител PIM HASKOVO, тип V=6m </w:t>
      </w:r>
      <w:r w:rsidRPr="004359CF">
        <w:rPr>
          <w:rFonts w:ascii="Arial" w:hAnsi="Arial" w:cs="Arial"/>
          <w:vertAlign w:val="superscript"/>
        </w:rPr>
        <w:t>3</w:t>
      </w:r>
      <w:r w:rsidRPr="004359CF">
        <w:rPr>
          <w:rFonts w:ascii="Arial" w:hAnsi="Arial" w:cs="Arial"/>
        </w:rPr>
        <w:t>, фабрички број 5033.032, 5033.033, 5033.034, 5033.035, 5033.036, 5033.037, 05033.038, година на производство 2004</w:t>
      </w:r>
      <w:r>
        <w:rPr>
          <w:rFonts w:ascii="Arial" w:hAnsi="Arial" w:cs="Arial"/>
        </w:rPr>
        <w:t>, попишан со налепница број 00657</w:t>
      </w:r>
      <w:r w:rsidRPr="004359CF">
        <w:rPr>
          <w:rFonts w:ascii="Arial" w:hAnsi="Arial" w:cs="Arial"/>
        </w:rPr>
        <w:t>;</w:t>
      </w:r>
    </w:p>
    <w:p w:rsidR="006C3D4C" w:rsidRPr="004359CF" w:rsidRDefault="006C3D4C" w:rsidP="006C3D4C">
      <w:pPr>
        <w:numPr>
          <w:ilvl w:val="0"/>
          <w:numId w:val="1"/>
        </w:numPr>
        <w:spacing w:after="0" w:line="240" w:lineRule="auto"/>
        <w:ind w:right="48"/>
        <w:jc w:val="both"/>
        <w:rPr>
          <w:rFonts w:ascii="Arial" w:hAnsi="Arial" w:cs="Arial"/>
        </w:rPr>
      </w:pPr>
      <w:r w:rsidRPr="004359CF">
        <w:rPr>
          <w:rFonts w:ascii="Arial" w:hAnsi="Arial" w:cs="Arial"/>
        </w:rPr>
        <w:t xml:space="preserve">Сад за чување на вино, количина7, производител PIM HASKOVO, тип V=3m </w:t>
      </w:r>
      <w:r w:rsidRPr="004359CF">
        <w:rPr>
          <w:rFonts w:ascii="Arial" w:hAnsi="Arial" w:cs="Arial"/>
          <w:vertAlign w:val="superscript"/>
        </w:rPr>
        <w:t>3</w:t>
      </w:r>
      <w:r w:rsidRPr="004359CF">
        <w:rPr>
          <w:rFonts w:ascii="Arial" w:hAnsi="Arial" w:cs="Arial"/>
        </w:rPr>
        <w:t>, фабрички број 5025.020, 5025.016, 5025.017, 5025.021, 5025.010, 5025.018, 5025.</w:t>
      </w:r>
      <w:r>
        <w:rPr>
          <w:rFonts w:ascii="Arial" w:hAnsi="Arial" w:cs="Arial"/>
        </w:rPr>
        <w:t>022, година на производство 2002, попишан со налепница број 00658</w:t>
      </w:r>
      <w:r w:rsidRPr="004359CF">
        <w:rPr>
          <w:rFonts w:ascii="Arial" w:hAnsi="Arial" w:cs="Arial"/>
        </w:rPr>
        <w:t>;</w:t>
      </w:r>
    </w:p>
    <w:p w:rsidR="006C3D4C" w:rsidRPr="004359CF" w:rsidRDefault="006C3D4C" w:rsidP="006C3D4C">
      <w:pPr>
        <w:numPr>
          <w:ilvl w:val="0"/>
          <w:numId w:val="1"/>
        </w:numPr>
        <w:spacing w:after="0" w:line="240" w:lineRule="auto"/>
        <w:ind w:right="48"/>
        <w:jc w:val="both"/>
        <w:rPr>
          <w:rFonts w:ascii="Arial" w:hAnsi="Arial" w:cs="Arial"/>
        </w:rPr>
      </w:pPr>
      <w:r w:rsidRPr="004359CF">
        <w:rPr>
          <w:rFonts w:ascii="Arial" w:hAnsi="Arial" w:cs="Arial"/>
        </w:rPr>
        <w:lastRenderedPageBreak/>
        <w:t xml:space="preserve">Сад за чување на вино, количина7, производител PIM HASKOVO, тип V=2m </w:t>
      </w:r>
      <w:r w:rsidRPr="004359CF">
        <w:rPr>
          <w:rFonts w:ascii="Arial" w:hAnsi="Arial" w:cs="Arial"/>
          <w:vertAlign w:val="superscript"/>
        </w:rPr>
        <w:t>3</w:t>
      </w:r>
      <w:r w:rsidRPr="004359CF">
        <w:rPr>
          <w:rFonts w:ascii="Arial" w:hAnsi="Arial" w:cs="Arial"/>
        </w:rPr>
        <w:t>, фабрички број 5023.022, 5023.026, 5023.023, 5023.028, 5023.027, 5023.025, 5023.024, година на производство 2004</w:t>
      </w:r>
      <w:r>
        <w:rPr>
          <w:rFonts w:ascii="Arial" w:hAnsi="Arial" w:cs="Arial"/>
        </w:rPr>
        <w:t>, попишан со налепница број 00659</w:t>
      </w:r>
      <w:r w:rsidRPr="004359CF">
        <w:rPr>
          <w:rFonts w:ascii="Arial" w:hAnsi="Arial" w:cs="Arial"/>
        </w:rPr>
        <w:t>;</w:t>
      </w:r>
    </w:p>
    <w:p w:rsidR="006C3D4C" w:rsidRPr="004359CF" w:rsidRDefault="006C3D4C" w:rsidP="006C3D4C">
      <w:pPr>
        <w:numPr>
          <w:ilvl w:val="0"/>
          <w:numId w:val="1"/>
        </w:numPr>
        <w:spacing w:after="0" w:line="240" w:lineRule="auto"/>
        <w:ind w:right="48"/>
        <w:jc w:val="both"/>
        <w:rPr>
          <w:rFonts w:ascii="Arial" w:hAnsi="Arial" w:cs="Arial"/>
        </w:rPr>
      </w:pPr>
      <w:r w:rsidRPr="004359CF">
        <w:rPr>
          <w:rFonts w:ascii="Arial" w:hAnsi="Arial" w:cs="Arial"/>
        </w:rPr>
        <w:t xml:space="preserve">Сад за чување на вино, количина5, производител PIM HASKOVO, тип V=1m </w:t>
      </w:r>
      <w:r w:rsidRPr="004359CF">
        <w:rPr>
          <w:rFonts w:ascii="Arial" w:hAnsi="Arial" w:cs="Arial"/>
          <w:vertAlign w:val="superscript"/>
        </w:rPr>
        <w:t>3</w:t>
      </w:r>
      <w:r w:rsidRPr="004359CF">
        <w:rPr>
          <w:rFonts w:ascii="Arial" w:hAnsi="Arial" w:cs="Arial"/>
        </w:rPr>
        <w:t>, фабрички број 5021.023, 5021.027, 5021.026, 5021.024, 5021.025, година на производство 2004</w:t>
      </w:r>
      <w:r>
        <w:rPr>
          <w:rFonts w:ascii="Arial" w:hAnsi="Arial" w:cs="Arial"/>
        </w:rPr>
        <w:t>, попишан со налепница број 00660</w:t>
      </w:r>
      <w:r w:rsidRPr="004359CF">
        <w:rPr>
          <w:rFonts w:ascii="Arial" w:hAnsi="Arial" w:cs="Arial"/>
        </w:rPr>
        <w:t>;</w:t>
      </w:r>
    </w:p>
    <w:p w:rsidR="006C3D4C" w:rsidRPr="004359CF" w:rsidRDefault="006C3D4C" w:rsidP="006C3D4C">
      <w:pPr>
        <w:numPr>
          <w:ilvl w:val="0"/>
          <w:numId w:val="1"/>
        </w:numPr>
        <w:spacing w:after="0" w:line="240" w:lineRule="auto"/>
        <w:ind w:right="48"/>
        <w:jc w:val="both"/>
        <w:rPr>
          <w:rFonts w:ascii="Arial" w:hAnsi="Arial" w:cs="Arial"/>
        </w:rPr>
      </w:pPr>
      <w:r w:rsidRPr="004359CF">
        <w:rPr>
          <w:rFonts w:ascii="Arial" w:hAnsi="Arial" w:cs="Arial"/>
        </w:rPr>
        <w:t xml:space="preserve">Дозер за сулфурна киселина, количина1, производител PIM HASKOVO, тип 120 m </w:t>
      </w:r>
      <w:r w:rsidRPr="004359CF">
        <w:rPr>
          <w:rFonts w:ascii="Arial" w:hAnsi="Arial" w:cs="Arial"/>
          <w:vertAlign w:val="superscript"/>
        </w:rPr>
        <w:t>3</w:t>
      </w:r>
      <w:r w:rsidRPr="004359CF">
        <w:rPr>
          <w:rFonts w:ascii="Arial" w:hAnsi="Arial" w:cs="Arial"/>
        </w:rPr>
        <w:t>, фабрички број 5114.014, година на производство 2004</w:t>
      </w:r>
      <w:r>
        <w:rPr>
          <w:rFonts w:ascii="Arial" w:hAnsi="Arial" w:cs="Arial"/>
        </w:rPr>
        <w:t>, попишан со налепница број 00661</w:t>
      </w:r>
      <w:r w:rsidRPr="004359CF">
        <w:rPr>
          <w:rFonts w:ascii="Arial" w:hAnsi="Arial" w:cs="Arial"/>
        </w:rPr>
        <w:t>;</w:t>
      </w:r>
    </w:p>
    <w:p w:rsidR="006C3D4C" w:rsidRPr="00F774B0" w:rsidRDefault="006C3D4C" w:rsidP="006C3D4C">
      <w:pPr>
        <w:numPr>
          <w:ilvl w:val="0"/>
          <w:numId w:val="1"/>
        </w:numPr>
        <w:spacing w:after="0" w:line="240" w:lineRule="auto"/>
        <w:ind w:right="48"/>
        <w:jc w:val="both"/>
        <w:rPr>
          <w:rFonts w:ascii="Arial" w:hAnsi="Arial" w:cs="Arial"/>
        </w:rPr>
      </w:pPr>
      <w:r w:rsidRPr="004359CF">
        <w:rPr>
          <w:rFonts w:ascii="Arial" w:hAnsi="Arial" w:cs="Arial"/>
        </w:rPr>
        <w:t>Ладилна опрема со глуков раствор-линија, фабрички број 5123.002, составена од Чилер (компресор) производител COPELAND,Цистерна за гликол, количина 2, производител 2 TONA,</w:t>
      </w:r>
      <w:r>
        <w:rPr>
          <w:rFonts w:ascii="Arial" w:hAnsi="Arial" w:cs="Arial"/>
        </w:rPr>
        <w:t xml:space="preserve"> </w:t>
      </w:r>
      <w:r w:rsidRPr="004359CF">
        <w:rPr>
          <w:rFonts w:ascii="Arial" w:hAnsi="Arial" w:cs="Arial"/>
        </w:rPr>
        <w:t>пумпи, количина 2, тип tip 161, фризер</w:t>
      </w:r>
      <w:r>
        <w:rPr>
          <w:rFonts w:ascii="Arial" w:hAnsi="Arial" w:cs="Arial"/>
        </w:rPr>
        <w:t>, попишан со налепница број 00662</w:t>
      </w:r>
      <w:r w:rsidRPr="004359CF">
        <w:rPr>
          <w:rFonts w:ascii="Arial" w:hAnsi="Arial" w:cs="Arial"/>
        </w:rPr>
        <w:t>;</w:t>
      </w:r>
    </w:p>
    <w:p w:rsidR="006C3D4C" w:rsidRDefault="006C3D4C" w:rsidP="006C3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кои се наоѓаат во сопственост на заложниот должник </w:t>
      </w:r>
      <w:r>
        <w:rPr>
          <w:rFonts w:ascii="Arial" w:hAnsi="Arial" w:cs="Arial"/>
          <w:color w:val="000000"/>
          <w:lang w:val="ru-RU"/>
        </w:rPr>
        <w:t>Друштво</w:t>
      </w:r>
      <w:r>
        <w:rPr>
          <w:rFonts w:ascii="Arial" w:hAnsi="Arial" w:cs="Arial"/>
          <w:color w:val="000000"/>
          <w:lang w:eastAsia="mk-MK"/>
        </w:rPr>
        <w:t xml:space="preserve"> за производство, трговија и услуги ДУДИН ДООЕЛ експорт-импорт Неготино</w:t>
      </w:r>
      <w:r>
        <w:rPr>
          <w:rFonts w:ascii="Arial" w:hAnsi="Arial" w:cs="Arial"/>
        </w:rPr>
        <w:t xml:space="preserve">, и кои преставуваат предмети кои се неразделна целина (линија) и се продават во пакет со вредност на предметите во износ од </w:t>
      </w:r>
      <w:r>
        <w:rPr>
          <w:rFonts w:ascii="Arial" w:hAnsi="Arial" w:cs="Arial"/>
          <w:b/>
        </w:rPr>
        <w:t>15.034.203,00 денари</w:t>
      </w:r>
      <w:r>
        <w:rPr>
          <w:rFonts w:ascii="Arial" w:hAnsi="Arial" w:cs="Arial"/>
        </w:rPr>
        <w:t>, како почетна цена за втората продажба на предметите, како и:</w:t>
      </w:r>
    </w:p>
    <w:p w:rsidR="006C3D4C" w:rsidRDefault="006C3D4C" w:rsidP="006C3D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Залиха на вино во цистерни и тоа од видовите:</w:t>
      </w:r>
    </w:p>
    <w:p w:rsidR="006C3D4C" w:rsidRDefault="006C3D4C" w:rsidP="006C3D4C">
      <w:pPr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Шардоне  (Chardonnay)во количина од 26000 литри, попишано со налепница број 00663;</w:t>
      </w:r>
    </w:p>
    <w:p w:rsidR="006C3D4C" w:rsidRDefault="006C3D4C" w:rsidP="006C3D4C">
      <w:pPr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Совињон Блан (Sauvignon Blanc)во количина од 30000 литри, со налепница број 00664, </w:t>
      </w:r>
    </w:p>
    <w:p w:rsidR="006C3D4C" w:rsidRDefault="006C3D4C" w:rsidP="006C3D4C">
      <w:pPr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Ризлинг (Riesling) во количина од 10000литри, попишано со налепница број 00665; </w:t>
      </w:r>
    </w:p>
    <w:p w:rsidR="006C3D4C" w:rsidRDefault="006C3D4C" w:rsidP="006C3D4C">
      <w:pPr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Мерло (Merlot) во количина од 52000 литри, попишано со налепница број 00666;</w:t>
      </w:r>
    </w:p>
    <w:p w:rsidR="006C3D4C" w:rsidRDefault="006C3D4C" w:rsidP="006C3D4C">
      <w:pPr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Каберна Совињон (Cabrenet Sauvignon)во количина од 43000 литри, со налепница број 00667.</w:t>
      </w:r>
    </w:p>
    <w:p w:rsidR="006C3D4C" w:rsidRDefault="006C3D4C" w:rsidP="006C3D4C">
      <w:pPr>
        <w:pStyle w:val="BodyText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кои се наоѓаат во сопственост на заложниот должник </w:t>
      </w:r>
      <w:r>
        <w:rPr>
          <w:rFonts w:ascii="Arial" w:hAnsi="Arial" w:cs="Arial"/>
          <w:color w:val="000000"/>
          <w:sz w:val="22"/>
          <w:szCs w:val="22"/>
          <w:lang w:val="ru-RU"/>
        </w:rPr>
        <w:t>Друштво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 за производство, трговија и услуги ДУДИН ДООЕЛ експорт-импорт Неготино</w:t>
      </w:r>
      <w:r>
        <w:rPr>
          <w:rFonts w:ascii="Arial" w:hAnsi="Arial" w:cs="Arial"/>
          <w:sz w:val="22"/>
          <w:szCs w:val="22"/>
          <w:lang w:val="mk-MK"/>
        </w:rPr>
        <w:t xml:space="preserve">, со вредност на виното, износ од </w:t>
      </w:r>
      <w:r>
        <w:rPr>
          <w:rFonts w:ascii="Arial" w:hAnsi="Arial" w:cs="Arial"/>
          <w:b/>
          <w:sz w:val="22"/>
          <w:szCs w:val="22"/>
          <w:lang w:val="mk-MK"/>
        </w:rPr>
        <w:t>2.759.902,00 денари</w:t>
      </w:r>
      <w:r>
        <w:rPr>
          <w:rFonts w:ascii="Arial" w:hAnsi="Arial" w:cs="Arial"/>
          <w:sz w:val="22"/>
          <w:szCs w:val="22"/>
          <w:lang w:val="mk-MK"/>
        </w:rPr>
        <w:t>, како почетна цена за втората продажба на предметите.</w:t>
      </w:r>
    </w:p>
    <w:p w:rsidR="006C3D4C" w:rsidRPr="00F774B0" w:rsidRDefault="006C3D4C" w:rsidP="006C3D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1F596E">
        <w:rPr>
          <w:rFonts w:ascii="Arial" w:hAnsi="Arial" w:cs="Arial"/>
        </w:rPr>
        <w:t>Подвижните предмети</w:t>
      </w:r>
      <w:r>
        <w:rPr>
          <w:rFonts w:ascii="Arial" w:hAnsi="Arial" w:cs="Arial"/>
        </w:rPr>
        <w:t xml:space="preserve"> (опрема-линија) </w:t>
      </w:r>
      <w:r w:rsidRPr="001F596E">
        <w:rPr>
          <w:rFonts w:ascii="Arial" w:hAnsi="Arial" w:cs="Arial"/>
        </w:rPr>
        <w:t xml:space="preserve"> заедно со недвижноста од И.бр.</w:t>
      </w:r>
      <w:r>
        <w:rPr>
          <w:rFonts w:ascii="Arial" w:hAnsi="Arial" w:cs="Arial"/>
        </w:rPr>
        <w:t>632/2018</w:t>
      </w:r>
      <w:r w:rsidRPr="001F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согласно заклучокот од 04.04.2019 година </w:t>
      </w:r>
      <w:r w:rsidRPr="001F596E">
        <w:rPr>
          <w:rFonts w:ascii="Arial" w:hAnsi="Arial" w:cs="Arial"/>
        </w:rPr>
        <w:t>претставуваат неразделна целина и се продаваат во пакет. Во цената не се вклучени јавни давачки кои произлегуваат од продажбата на овие предмети и истите паѓаат на товар на купувачот.</w:t>
      </w:r>
    </w:p>
    <w:p w:rsidR="006C3D4C" w:rsidRPr="001F596E" w:rsidRDefault="006C3D4C" w:rsidP="006C3D4C">
      <w:pPr>
        <w:pStyle w:val="NoSpacing"/>
        <w:ind w:firstLine="709"/>
        <w:jc w:val="both"/>
        <w:rPr>
          <w:rFonts w:ascii="Arial" w:hAnsi="Arial" w:cs="Arial"/>
          <w:sz w:val="22"/>
          <w:szCs w:val="22"/>
        </w:rPr>
      </w:pPr>
      <w:r w:rsidRPr="001F596E">
        <w:rPr>
          <w:rFonts w:ascii="Arial" w:hAnsi="Arial" w:cs="Arial"/>
          <w:sz w:val="22"/>
          <w:szCs w:val="22"/>
        </w:rPr>
        <w:tab/>
      </w:r>
      <w:proofErr w:type="spellStart"/>
      <w:r w:rsidRPr="001F596E">
        <w:rPr>
          <w:rFonts w:ascii="Arial" w:hAnsi="Arial" w:cs="Arial"/>
          <w:sz w:val="22"/>
          <w:szCs w:val="22"/>
        </w:rPr>
        <w:t>Продажбата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ќе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се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одржи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на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ден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r w:rsidR="00261022">
        <w:rPr>
          <w:rFonts w:ascii="Arial" w:hAnsi="Arial" w:cs="Arial"/>
          <w:b/>
          <w:sz w:val="22"/>
          <w:szCs w:val="22"/>
          <w:lang w:val="en-US"/>
        </w:rPr>
        <w:t>24</w:t>
      </w:r>
      <w:r>
        <w:rPr>
          <w:rFonts w:ascii="Arial" w:hAnsi="Arial" w:cs="Arial"/>
          <w:b/>
          <w:sz w:val="22"/>
          <w:szCs w:val="22"/>
          <w:lang w:val="mk-MK"/>
        </w:rPr>
        <w:t>.0</w:t>
      </w:r>
      <w:r w:rsidR="00261022">
        <w:rPr>
          <w:rFonts w:ascii="Arial" w:hAnsi="Arial" w:cs="Arial"/>
          <w:b/>
          <w:sz w:val="22"/>
          <w:szCs w:val="22"/>
          <w:lang w:val="en-US"/>
        </w:rPr>
        <w:t>4</w:t>
      </w:r>
      <w:r>
        <w:rPr>
          <w:rFonts w:ascii="Arial" w:hAnsi="Arial" w:cs="Arial"/>
          <w:b/>
          <w:sz w:val="22"/>
          <w:szCs w:val="22"/>
          <w:lang w:val="mk-MK"/>
        </w:rPr>
        <w:t>.2019</w:t>
      </w:r>
      <w:r w:rsidRPr="001F596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b/>
          <w:sz w:val="22"/>
          <w:szCs w:val="22"/>
        </w:rPr>
        <w:t>година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во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r w:rsidRPr="001F596E">
        <w:rPr>
          <w:rFonts w:ascii="Arial" w:hAnsi="Arial" w:cs="Arial"/>
          <w:b/>
          <w:sz w:val="22"/>
          <w:szCs w:val="22"/>
        </w:rPr>
        <w:t>10</w:t>
      </w:r>
      <w:proofErr w:type="gramStart"/>
      <w:r w:rsidRPr="001F596E">
        <w:rPr>
          <w:rFonts w:ascii="Arial" w:hAnsi="Arial" w:cs="Arial"/>
          <w:b/>
          <w:sz w:val="22"/>
          <w:szCs w:val="22"/>
        </w:rPr>
        <w:t>,00</w:t>
      </w:r>
      <w:proofErr w:type="gramEnd"/>
      <w:r w:rsidRPr="001F596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b/>
          <w:sz w:val="22"/>
          <w:szCs w:val="22"/>
        </w:rPr>
        <w:t>часот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1F596E">
        <w:rPr>
          <w:rFonts w:ascii="Arial" w:hAnsi="Arial" w:cs="Arial"/>
          <w:sz w:val="22"/>
          <w:szCs w:val="22"/>
        </w:rPr>
        <w:t>во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просториите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на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канцеларија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на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Извршител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Љупчо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Јованов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од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Кавадарци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која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се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наоѓа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на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ул.Цано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Поп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Ристов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бр.44/4.</w:t>
      </w:r>
    </w:p>
    <w:p w:rsidR="006C3D4C" w:rsidRPr="001F596E" w:rsidRDefault="006C3D4C" w:rsidP="006C3D4C">
      <w:pPr>
        <w:pStyle w:val="NoSpacing"/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1F596E">
        <w:rPr>
          <w:rFonts w:ascii="Arial" w:hAnsi="Arial" w:cs="Arial"/>
          <w:sz w:val="22"/>
          <w:szCs w:val="22"/>
        </w:rPr>
        <w:t>Продажбата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на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предметите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ќе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се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објави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во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дневниот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весник</w:t>
      </w:r>
      <w:proofErr w:type="spellEnd"/>
      <w:r w:rsidRPr="001F596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Нова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Македонија</w:t>
      </w:r>
      <w:proofErr w:type="spellEnd"/>
      <w:r w:rsidRPr="001F596E">
        <w:rPr>
          <w:rFonts w:ascii="Arial" w:hAnsi="Arial" w:cs="Arial"/>
          <w:sz w:val="22"/>
          <w:szCs w:val="22"/>
        </w:rPr>
        <w:t>.</w:t>
      </w:r>
      <w:proofErr w:type="gramEnd"/>
    </w:p>
    <w:p w:rsidR="006C3D4C" w:rsidRPr="00DF0C19" w:rsidRDefault="006C3D4C" w:rsidP="006C3D4C">
      <w:pPr>
        <w:pStyle w:val="NoSpacing"/>
        <w:ind w:firstLine="709"/>
        <w:jc w:val="both"/>
        <w:rPr>
          <w:rFonts w:ascii="Arial" w:hAnsi="Arial" w:cs="Arial"/>
          <w:sz w:val="22"/>
          <w:szCs w:val="22"/>
          <w:lang w:val="mk-MK"/>
        </w:rPr>
      </w:pPr>
      <w:proofErr w:type="spellStart"/>
      <w:proofErr w:type="gramStart"/>
      <w:r w:rsidRPr="001F596E">
        <w:rPr>
          <w:rFonts w:ascii="Arial" w:hAnsi="Arial" w:cs="Arial"/>
          <w:sz w:val="22"/>
          <w:szCs w:val="22"/>
        </w:rPr>
        <w:t>На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јавното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наддавање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можат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да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учествуваат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само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лица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кои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претходно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положиле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гаранција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која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изнесува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1/10(</w:t>
      </w:r>
      <w:proofErr w:type="spellStart"/>
      <w:r w:rsidRPr="001F596E">
        <w:rPr>
          <w:rFonts w:ascii="Arial" w:hAnsi="Arial" w:cs="Arial"/>
          <w:sz w:val="22"/>
          <w:szCs w:val="22"/>
        </w:rPr>
        <w:t>една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десеттина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1F596E">
        <w:rPr>
          <w:rFonts w:ascii="Arial" w:hAnsi="Arial" w:cs="Arial"/>
          <w:sz w:val="22"/>
          <w:szCs w:val="22"/>
        </w:rPr>
        <w:t>од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утврдената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вредност</w:t>
      </w:r>
      <w:proofErr w:type="spellEnd"/>
      <w:r w:rsidRPr="001F596E">
        <w:rPr>
          <w:rFonts w:ascii="Arial" w:hAnsi="Arial" w:cs="Arial"/>
          <w:sz w:val="22"/>
          <w:szCs w:val="22"/>
        </w:rPr>
        <w:t>.</w:t>
      </w:r>
      <w:proofErr w:type="gram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Гаранцијата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се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уплатува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на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сметката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на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Извршителот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Љупчо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Јованов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од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Кавадарци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со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седиште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на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ул.Цано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Поп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Ристов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бр.44/4, </w:t>
      </w:r>
      <w:proofErr w:type="spellStart"/>
      <w:r w:rsidRPr="001F596E">
        <w:rPr>
          <w:rFonts w:ascii="Arial" w:hAnsi="Arial" w:cs="Arial"/>
          <w:sz w:val="22"/>
          <w:szCs w:val="22"/>
        </w:rPr>
        <w:t>со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сметка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број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240260001048974, </w:t>
      </w:r>
      <w:proofErr w:type="spellStart"/>
      <w:r w:rsidRPr="001F596E">
        <w:rPr>
          <w:rFonts w:ascii="Arial" w:hAnsi="Arial" w:cs="Arial"/>
          <w:sz w:val="22"/>
          <w:szCs w:val="22"/>
        </w:rPr>
        <w:t>даночен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број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5011006105980 </w:t>
      </w:r>
      <w:proofErr w:type="spellStart"/>
      <w:r w:rsidRPr="001F596E">
        <w:rPr>
          <w:rFonts w:ascii="Arial" w:hAnsi="Arial" w:cs="Arial"/>
          <w:sz w:val="22"/>
          <w:szCs w:val="22"/>
        </w:rPr>
        <w:t>депонент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на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УНИ </w:t>
      </w:r>
      <w:proofErr w:type="spellStart"/>
      <w:r w:rsidRPr="001F596E">
        <w:rPr>
          <w:rFonts w:ascii="Arial" w:hAnsi="Arial" w:cs="Arial"/>
          <w:sz w:val="22"/>
          <w:szCs w:val="22"/>
        </w:rPr>
        <w:t>банка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АД </w:t>
      </w:r>
      <w:proofErr w:type="spellStart"/>
      <w:r w:rsidRPr="001F596E">
        <w:rPr>
          <w:rFonts w:ascii="Arial" w:hAnsi="Arial" w:cs="Arial"/>
          <w:sz w:val="22"/>
          <w:szCs w:val="22"/>
        </w:rPr>
        <w:t>Скопје</w:t>
      </w:r>
      <w:proofErr w:type="spellEnd"/>
      <w:r w:rsidRPr="00DF0C19">
        <w:rPr>
          <w:rFonts w:ascii="Arial" w:hAnsi="Arial" w:cs="Arial"/>
        </w:rPr>
        <w:t xml:space="preserve"> </w:t>
      </w:r>
      <w:proofErr w:type="spellStart"/>
      <w:r w:rsidRPr="00DF0C19">
        <w:rPr>
          <w:rFonts w:ascii="Arial" w:hAnsi="Arial" w:cs="Arial"/>
          <w:sz w:val="22"/>
          <w:szCs w:val="22"/>
        </w:rPr>
        <w:t>најдоцна</w:t>
      </w:r>
      <w:proofErr w:type="spellEnd"/>
      <w:r w:rsidRPr="00DF0C19">
        <w:rPr>
          <w:rFonts w:ascii="Arial" w:hAnsi="Arial" w:cs="Arial"/>
          <w:sz w:val="22"/>
          <w:szCs w:val="22"/>
        </w:rPr>
        <w:t xml:space="preserve"> 1 (</w:t>
      </w:r>
      <w:proofErr w:type="spellStart"/>
      <w:r w:rsidRPr="00DF0C19">
        <w:rPr>
          <w:rFonts w:ascii="Arial" w:hAnsi="Arial" w:cs="Arial"/>
          <w:sz w:val="22"/>
          <w:szCs w:val="22"/>
        </w:rPr>
        <w:t>еден</w:t>
      </w:r>
      <w:proofErr w:type="spellEnd"/>
      <w:r w:rsidRPr="00DF0C19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DF0C19">
        <w:rPr>
          <w:rFonts w:ascii="Arial" w:hAnsi="Arial" w:cs="Arial"/>
          <w:sz w:val="22"/>
          <w:szCs w:val="22"/>
        </w:rPr>
        <w:t>ден</w:t>
      </w:r>
      <w:proofErr w:type="spellEnd"/>
      <w:r w:rsidRPr="00DF0C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0C19">
        <w:rPr>
          <w:rFonts w:ascii="Arial" w:hAnsi="Arial" w:cs="Arial"/>
          <w:sz w:val="22"/>
          <w:szCs w:val="22"/>
        </w:rPr>
        <w:t>пред</w:t>
      </w:r>
      <w:proofErr w:type="spellEnd"/>
      <w:r w:rsidRPr="00DF0C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0C19">
        <w:rPr>
          <w:rFonts w:ascii="Arial" w:hAnsi="Arial" w:cs="Arial"/>
          <w:sz w:val="22"/>
          <w:szCs w:val="22"/>
        </w:rPr>
        <w:t>продажбата</w:t>
      </w:r>
      <w:proofErr w:type="spellEnd"/>
      <w:r w:rsidRPr="00DF0C19">
        <w:rPr>
          <w:rFonts w:ascii="Arial" w:hAnsi="Arial" w:cs="Arial"/>
          <w:sz w:val="22"/>
          <w:szCs w:val="22"/>
        </w:rPr>
        <w:t>.</w:t>
      </w:r>
    </w:p>
    <w:p w:rsidR="006C3D4C" w:rsidRPr="001F596E" w:rsidRDefault="006C3D4C" w:rsidP="006C3D4C">
      <w:pPr>
        <w:pStyle w:val="NoSpacing"/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1F596E">
        <w:rPr>
          <w:rFonts w:ascii="Arial" w:hAnsi="Arial" w:cs="Arial"/>
          <w:sz w:val="22"/>
          <w:szCs w:val="22"/>
        </w:rPr>
        <w:t>Купувачот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е </w:t>
      </w:r>
      <w:proofErr w:type="spellStart"/>
      <w:r w:rsidRPr="001F596E">
        <w:rPr>
          <w:rFonts w:ascii="Arial" w:hAnsi="Arial" w:cs="Arial"/>
          <w:sz w:val="22"/>
          <w:szCs w:val="22"/>
        </w:rPr>
        <w:t>должен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да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ја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положи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вкупната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цена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на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предметите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F596E">
        <w:rPr>
          <w:rFonts w:ascii="Arial" w:hAnsi="Arial" w:cs="Arial"/>
          <w:sz w:val="22"/>
          <w:szCs w:val="22"/>
        </w:rPr>
        <w:t>веднаш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по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заклучувањето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на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наддавањето</w:t>
      </w:r>
      <w:proofErr w:type="spellEnd"/>
      <w:r w:rsidRPr="001F596E">
        <w:rPr>
          <w:rFonts w:ascii="Arial" w:hAnsi="Arial" w:cs="Arial"/>
          <w:sz w:val="22"/>
          <w:szCs w:val="22"/>
        </w:rPr>
        <w:t>.</w:t>
      </w:r>
      <w:proofErr w:type="gramEnd"/>
    </w:p>
    <w:p w:rsidR="006C3D4C" w:rsidRPr="001F596E" w:rsidRDefault="006C3D4C" w:rsidP="006C3D4C">
      <w:pPr>
        <w:pStyle w:val="NoSpacing"/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1F596E">
        <w:rPr>
          <w:rFonts w:ascii="Arial" w:hAnsi="Arial" w:cs="Arial"/>
          <w:sz w:val="22"/>
          <w:szCs w:val="22"/>
        </w:rPr>
        <w:t>Предметите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што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се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изложуваат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на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продажба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може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да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се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разгледаат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во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деловните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простории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на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должникот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кои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се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наоѓаат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во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с.Криволак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F596E">
        <w:rPr>
          <w:rFonts w:ascii="Arial" w:hAnsi="Arial" w:cs="Arial"/>
          <w:sz w:val="22"/>
          <w:szCs w:val="22"/>
        </w:rPr>
        <w:t>Неготино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F596E">
        <w:rPr>
          <w:rFonts w:ascii="Arial" w:hAnsi="Arial" w:cs="Arial"/>
          <w:sz w:val="22"/>
          <w:szCs w:val="22"/>
        </w:rPr>
        <w:t>по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претходно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добиена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дозвола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од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Извршителот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, а </w:t>
      </w:r>
      <w:proofErr w:type="spellStart"/>
      <w:r w:rsidRPr="001F596E">
        <w:rPr>
          <w:rFonts w:ascii="Arial" w:hAnsi="Arial" w:cs="Arial"/>
          <w:sz w:val="22"/>
          <w:szCs w:val="22"/>
        </w:rPr>
        <w:t>за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подетални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информации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обратете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се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на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телефонскиот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број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043 417-010.</w:t>
      </w:r>
      <w:proofErr w:type="gramEnd"/>
    </w:p>
    <w:p w:rsidR="006C3D4C" w:rsidRDefault="006C3D4C" w:rsidP="006C3D4C">
      <w:pPr>
        <w:pStyle w:val="NoSpacing"/>
        <w:ind w:firstLine="709"/>
        <w:jc w:val="both"/>
        <w:rPr>
          <w:rFonts w:ascii="Arial" w:hAnsi="Arial" w:cs="Arial"/>
          <w:sz w:val="22"/>
          <w:szCs w:val="22"/>
          <w:lang w:val="mk-MK"/>
        </w:rPr>
      </w:pPr>
      <w:proofErr w:type="spellStart"/>
      <w:r w:rsidRPr="001F596E">
        <w:rPr>
          <w:rFonts w:ascii="Arial" w:hAnsi="Arial" w:cs="Arial"/>
          <w:sz w:val="22"/>
          <w:szCs w:val="22"/>
        </w:rPr>
        <w:t>Овој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1F596E">
        <w:rPr>
          <w:rFonts w:ascii="Arial" w:hAnsi="Arial" w:cs="Arial"/>
          <w:sz w:val="22"/>
          <w:szCs w:val="22"/>
        </w:rPr>
        <w:t>заклучок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1F596E">
        <w:rPr>
          <w:rFonts w:ascii="Arial" w:hAnsi="Arial" w:cs="Arial"/>
          <w:sz w:val="22"/>
          <w:szCs w:val="22"/>
        </w:rPr>
        <w:t>се</w:t>
      </w:r>
      <w:proofErr w:type="spellEnd"/>
      <w:proofErr w:type="gram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доставува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до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странките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, а </w:t>
      </w:r>
      <w:proofErr w:type="spellStart"/>
      <w:r w:rsidRPr="001F596E">
        <w:rPr>
          <w:rFonts w:ascii="Arial" w:hAnsi="Arial" w:cs="Arial"/>
          <w:sz w:val="22"/>
          <w:szCs w:val="22"/>
        </w:rPr>
        <w:t>на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учесниците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на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надавањето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по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нивно</w:t>
      </w:r>
      <w:proofErr w:type="spellEnd"/>
      <w:r w:rsidRPr="001F59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6E">
        <w:rPr>
          <w:rFonts w:ascii="Arial" w:hAnsi="Arial" w:cs="Arial"/>
          <w:sz w:val="22"/>
          <w:szCs w:val="22"/>
        </w:rPr>
        <w:t>барање</w:t>
      </w:r>
      <w:proofErr w:type="spellEnd"/>
      <w:r w:rsidRPr="001F596E">
        <w:rPr>
          <w:rFonts w:ascii="Arial" w:hAnsi="Arial" w:cs="Arial"/>
          <w:sz w:val="22"/>
          <w:szCs w:val="22"/>
        </w:rPr>
        <w:t>.</w:t>
      </w:r>
    </w:p>
    <w:p w:rsidR="006C3D4C" w:rsidRPr="00621179" w:rsidRDefault="006C3D4C" w:rsidP="006C3D4C">
      <w:pPr>
        <w:pStyle w:val="NoSpacing"/>
        <w:ind w:firstLine="709"/>
        <w:rPr>
          <w:rFonts w:ascii="Arial" w:hAnsi="Arial" w:cs="Arial"/>
          <w:sz w:val="22"/>
          <w:szCs w:val="22"/>
          <w:lang w:val="mk-MK"/>
        </w:rPr>
      </w:pPr>
    </w:p>
    <w:p w:rsidR="006C3D4C" w:rsidRPr="001F596E" w:rsidRDefault="006C3D4C" w:rsidP="006C3D4C">
      <w:pPr>
        <w:pStyle w:val="NoSpacing"/>
        <w:rPr>
          <w:rFonts w:ascii="Arial" w:hAnsi="Arial" w:cs="Arial"/>
          <w:b/>
          <w:sz w:val="22"/>
          <w:szCs w:val="22"/>
        </w:rPr>
      </w:pPr>
      <w:r w:rsidRPr="00F774B0">
        <w:tab/>
      </w:r>
      <w:r w:rsidRPr="00F774B0">
        <w:tab/>
      </w:r>
      <w:r w:rsidRPr="00F774B0">
        <w:tab/>
      </w:r>
      <w:r w:rsidRPr="00F774B0">
        <w:tab/>
      </w:r>
      <w:r w:rsidRPr="00F774B0">
        <w:tab/>
      </w:r>
      <w:r w:rsidRPr="00F774B0">
        <w:tab/>
      </w:r>
      <w:r w:rsidRPr="00F774B0">
        <w:tab/>
      </w:r>
      <w:r w:rsidRPr="00F774B0">
        <w:tab/>
      </w:r>
      <w:r w:rsidRPr="001F596E">
        <w:rPr>
          <w:sz w:val="22"/>
          <w:szCs w:val="22"/>
        </w:rPr>
        <w:t xml:space="preserve">                          </w:t>
      </w:r>
      <w:r>
        <w:rPr>
          <w:rFonts w:asciiTheme="minorHAnsi" w:hAnsiTheme="minorHAnsi"/>
          <w:sz w:val="22"/>
          <w:szCs w:val="22"/>
          <w:lang w:val="mk-MK"/>
        </w:rPr>
        <w:t xml:space="preserve">  </w:t>
      </w:r>
      <w:r w:rsidRPr="001F596E">
        <w:rPr>
          <w:rFonts w:ascii="Arial" w:hAnsi="Arial" w:cs="Arial"/>
          <w:b/>
          <w:sz w:val="22"/>
          <w:szCs w:val="22"/>
        </w:rPr>
        <w:t>И З В Р Ш И Т Е Л</w:t>
      </w:r>
    </w:p>
    <w:tbl>
      <w:tblPr>
        <w:tblW w:w="0" w:type="auto"/>
        <w:tblLook w:val="04A0"/>
      </w:tblPr>
      <w:tblGrid>
        <w:gridCol w:w="5377"/>
        <w:gridCol w:w="5377"/>
      </w:tblGrid>
      <w:tr w:rsidR="006C3D4C" w:rsidRPr="001F596E" w:rsidTr="00756273">
        <w:tc>
          <w:tcPr>
            <w:tcW w:w="5377" w:type="dxa"/>
          </w:tcPr>
          <w:p w:rsidR="006C3D4C" w:rsidRPr="001F596E" w:rsidRDefault="006C3D4C" w:rsidP="00756273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5377" w:type="dxa"/>
            <w:hideMark/>
          </w:tcPr>
          <w:p w:rsidR="006C3D4C" w:rsidRPr="001F596E" w:rsidRDefault="006C3D4C" w:rsidP="00756273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k-MK" w:eastAsia="mk-MK"/>
              </w:rPr>
              <w:t xml:space="preserve">                                </w:t>
            </w:r>
            <w:proofErr w:type="spellStart"/>
            <w:r w:rsidRPr="001F596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mk-MK"/>
              </w:rPr>
              <w:t>Љупчо</w:t>
            </w:r>
            <w:proofErr w:type="spellEnd"/>
            <w:r w:rsidRPr="001F596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mk-MK"/>
              </w:rPr>
              <w:t xml:space="preserve"> </w:t>
            </w:r>
            <w:proofErr w:type="spellStart"/>
            <w:r w:rsidRPr="001F596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mk-MK"/>
              </w:rPr>
              <w:t>Јованов</w:t>
            </w:r>
            <w:proofErr w:type="spellEnd"/>
          </w:p>
        </w:tc>
      </w:tr>
    </w:tbl>
    <w:p w:rsidR="006C3D4C" w:rsidRPr="00F774B0" w:rsidRDefault="006C3D4C" w:rsidP="006C3D4C">
      <w:pPr>
        <w:spacing w:after="0"/>
        <w:jc w:val="both"/>
      </w:pPr>
      <w:r w:rsidRPr="00F774B0">
        <w:t xml:space="preserve">    </w:t>
      </w:r>
      <w:r w:rsidRPr="00F774B0">
        <w:tab/>
      </w:r>
      <w:r w:rsidRPr="00F774B0">
        <w:tab/>
      </w:r>
      <w:r w:rsidRPr="00F774B0">
        <w:tab/>
      </w:r>
      <w:r w:rsidRPr="00F774B0">
        <w:tab/>
      </w:r>
      <w:r w:rsidRPr="00F774B0">
        <w:tab/>
      </w:r>
      <w:r w:rsidRPr="00F774B0">
        <w:tab/>
      </w:r>
      <w:r w:rsidRPr="00F774B0">
        <w:tab/>
        <w:t xml:space="preserve">        </w:t>
      </w: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D4C" w:rsidRDefault="006C3D4C" w:rsidP="006C3D4C">
      <w:pPr>
        <w:spacing w:after="0" w:line="240" w:lineRule="auto"/>
      </w:pPr>
      <w:r>
        <w:separator/>
      </w:r>
    </w:p>
  </w:endnote>
  <w:endnote w:type="continuationSeparator" w:id="0">
    <w:p w:rsidR="006C3D4C" w:rsidRDefault="006C3D4C" w:rsidP="006C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D4C" w:rsidRPr="006C3D4C" w:rsidRDefault="006C3D4C" w:rsidP="006C3D4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371082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371082">
      <w:rPr>
        <w:rFonts w:ascii="Arial" w:hAnsi="Arial" w:cs="Arial"/>
        <w:sz w:val="14"/>
      </w:rPr>
      <w:fldChar w:fldCharType="separate"/>
    </w:r>
    <w:r w:rsidR="000E6CF3">
      <w:rPr>
        <w:rFonts w:ascii="Arial" w:hAnsi="Arial" w:cs="Arial"/>
        <w:noProof/>
        <w:sz w:val="14"/>
      </w:rPr>
      <w:t>2</w:t>
    </w:r>
    <w:r w:rsidR="00371082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D4C" w:rsidRDefault="006C3D4C" w:rsidP="006C3D4C">
      <w:pPr>
        <w:spacing w:after="0" w:line="240" w:lineRule="auto"/>
      </w:pPr>
      <w:r>
        <w:separator/>
      </w:r>
    </w:p>
  </w:footnote>
  <w:footnote w:type="continuationSeparator" w:id="0">
    <w:p w:rsidR="006C3D4C" w:rsidRDefault="006C3D4C" w:rsidP="006C3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10E11"/>
    <w:multiLevelType w:val="hybridMultilevel"/>
    <w:tmpl w:val="0AC8F35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F03125"/>
    <w:multiLevelType w:val="hybridMultilevel"/>
    <w:tmpl w:val="1B3C2F2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CED"/>
    <w:rsid w:val="00020DA8"/>
    <w:rsid w:val="000E6CF3"/>
    <w:rsid w:val="000F47FC"/>
    <w:rsid w:val="002233F5"/>
    <w:rsid w:val="00261022"/>
    <w:rsid w:val="00265BA5"/>
    <w:rsid w:val="003134CE"/>
    <w:rsid w:val="00336CE8"/>
    <w:rsid w:val="00357A3C"/>
    <w:rsid w:val="00371082"/>
    <w:rsid w:val="003A33AE"/>
    <w:rsid w:val="003B4401"/>
    <w:rsid w:val="00485017"/>
    <w:rsid w:val="004A3310"/>
    <w:rsid w:val="00583CFF"/>
    <w:rsid w:val="005961D3"/>
    <w:rsid w:val="005D4E49"/>
    <w:rsid w:val="005E58A7"/>
    <w:rsid w:val="00645661"/>
    <w:rsid w:val="00657F20"/>
    <w:rsid w:val="00671D6F"/>
    <w:rsid w:val="006A34A7"/>
    <w:rsid w:val="006C3D4C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97D80"/>
    <w:rsid w:val="00B15047"/>
    <w:rsid w:val="00B97B70"/>
    <w:rsid w:val="00C0270B"/>
    <w:rsid w:val="00C27BD5"/>
    <w:rsid w:val="00C41163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F614C4"/>
    <w:rsid w:val="00FE0CED"/>
    <w:rsid w:val="00FE66C5"/>
    <w:rsid w:val="00FF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C3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3D4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C3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D4C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6C3D4C"/>
    <w:rPr>
      <w:rFonts w:ascii="MAC C Times" w:eastAsia="Times New Roman" w:hAnsi="MAC C Times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dcterms:created xsi:type="dcterms:W3CDTF">2019-04-04T08:09:00Z</dcterms:created>
  <dcterms:modified xsi:type="dcterms:W3CDTF">2019-04-04T08:11:00Z</dcterms:modified>
</cp:coreProperties>
</file>