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035658">
        <w:tc>
          <w:tcPr>
            <w:tcW w:w="6204" w:type="dxa"/>
            <w:hideMark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0" w:name="Ibr"/>
            <w:bookmarkEnd w:id="0"/>
            <w:r w:rsidR="00035658">
              <w:rPr>
                <w:rFonts w:ascii="Arial" w:eastAsia="Times New Roman" w:hAnsi="Arial" w:cs="Arial"/>
                <w:b/>
                <w:lang w:val="en-US"/>
              </w:rPr>
              <w:t>147/2018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</w:tbl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bookmarkStart w:id="1" w:name="OPodracjeSud"/>
      <w:bookmarkEnd w:id="1"/>
    </w:p>
    <w:p w:rsidR="0021499C" w:rsidRPr="00823825" w:rsidRDefault="00035658" w:rsidP="000356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C81483">
        <w:rPr>
          <w:rFonts w:ascii="Arial" w:hAnsi="Arial" w:cs="Arial"/>
        </w:rPr>
        <w:t xml:space="preserve">Извршителот </w:t>
      </w:r>
      <w:bookmarkStart w:id="2" w:name="Izvrsitel"/>
      <w:bookmarkEnd w:id="2"/>
      <w:r>
        <w:rPr>
          <w:rFonts w:ascii="Arial" w:hAnsi="Arial" w:cs="Arial"/>
        </w:rPr>
        <w:t>Љупчо Јованов</w:t>
      </w:r>
      <w:r w:rsidRPr="00C81483">
        <w:rPr>
          <w:rFonts w:ascii="Arial" w:hAnsi="Arial" w:cs="Arial"/>
        </w:rPr>
        <w:t xml:space="preserve"> од </w:t>
      </w:r>
      <w:bookmarkStart w:id="3" w:name="Adresa"/>
      <w:bookmarkEnd w:id="3"/>
      <w:r>
        <w:rPr>
          <w:rFonts w:ascii="Arial" w:hAnsi="Arial" w:cs="Arial"/>
        </w:rPr>
        <w:t>Кавадарци, ул.Цано Поп Ристов бр.44/4</w:t>
      </w:r>
      <w:r w:rsidRPr="00C81483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4" w:name="Doveritel1"/>
      <w:bookmarkEnd w:id="4"/>
      <w:r w:rsidRPr="0006355A">
        <w:rPr>
          <w:rFonts w:ascii="Arial" w:hAnsi="Arial" w:cs="Arial"/>
        </w:rPr>
        <w:t xml:space="preserve">доверителот Охридска банка АД Скопје од </w:t>
      </w:r>
      <w:bookmarkStart w:id="5" w:name="DovGrad1"/>
      <w:bookmarkEnd w:id="5"/>
      <w:r w:rsidRPr="0006355A">
        <w:rPr>
          <w:rFonts w:ascii="Arial" w:hAnsi="Arial" w:cs="Arial"/>
        </w:rPr>
        <w:t>Скопје</w:t>
      </w:r>
      <w:r w:rsidRPr="0006355A">
        <w:rPr>
          <w:rFonts w:ascii="Arial" w:hAnsi="Arial" w:cs="Arial"/>
          <w:lang w:val="ru-RU"/>
        </w:rPr>
        <w:t xml:space="preserve"> </w:t>
      </w:r>
      <w:r w:rsidRPr="0006355A">
        <w:rPr>
          <w:rFonts w:ascii="Arial" w:hAnsi="Arial" w:cs="Arial"/>
        </w:rPr>
        <w:t xml:space="preserve">со </w:t>
      </w:r>
      <w:bookmarkStart w:id="6" w:name="opis_edb1"/>
      <w:bookmarkEnd w:id="6"/>
      <w:r w:rsidRPr="0006355A">
        <w:rPr>
          <w:rFonts w:ascii="Arial" w:hAnsi="Arial" w:cs="Arial"/>
        </w:rPr>
        <w:t xml:space="preserve">седиште на  </w:t>
      </w:r>
      <w:bookmarkStart w:id="7" w:name="adresa1"/>
      <w:bookmarkEnd w:id="7"/>
      <w:r w:rsidRPr="0006355A">
        <w:rPr>
          <w:rFonts w:ascii="Arial" w:hAnsi="Arial" w:cs="Arial"/>
        </w:rPr>
        <w:t>ул.Орце Николов бр.54</w:t>
      </w:r>
      <w:r w:rsidRPr="0006355A">
        <w:rPr>
          <w:rFonts w:ascii="Arial" w:hAnsi="Arial" w:cs="Arial"/>
          <w:lang w:val="ru-RU"/>
        </w:rPr>
        <w:t>,</w:t>
      </w:r>
      <w:r w:rsidRPr="0006355A">
        <w:rPr>
          <w:rFonts w:ascii="Arial" w:hAnsi="Arial" w:cs="Arial"/>
        </w:rPr>
        <w:t xml:space="preserve"> </w:t>
      </w:r>
      <w:bookmarkStart w:id="8" w:name="Doveritel2"/>
      <w:bookmarkStart w:id="9" w:name="Doveritel3"/>
      <w:bookmarkStart w:id="10" w:name="Doveritel4"/>
      <w:bookmarkStart w:id="11" w:name="Doveritel5"/>
      <w:bookmarkEnd w:id="8"/>
      <w:bookmarkEnd w:id="9"/>
      <w:bookmarkEnd w:id="10"/>
      <w:bookmarkEnd w:id="11"/>
      <w:r w:rsidRPr="0006355A">
        <w:rPr>
          <w:rFonts w:ascii="Arial" w:hAnsi="Arial" w:cs="Arial"/>
        </w:rPr>
        <w:t xml:space="preserve"> засновано на извршната исправа </w:t>
      </w:r>
      <w:bookmarkStart w:id="12" w:name="IzvIsprava"/>
      <w:bookmarkEnd w:id="12"/>
      <w:r w:rsidRPr="0006355A">
        <w:rPr>
          <w:rFonts w:ascii="Arial" w:hAnsi="Arial" w:cs="Arial"/>
        </w:rPr>
        <w:t xml:space="preserve">ОДУ.бр.447/16 од 30.08.2016 година на Нотар Кирил Грков од Кавадарци, против </w:t>
      </w:r>
      <w:bookmarkStart w:id="13" w:name="Dolznik1"/>
      <w:bookmarkEnd w:id="13"/>
      <w:r w:rsidRPr="0006355A">
        <w:rPr>
          <w:rFonts w:ascii="Arial" w:hAnsi="Arial" w:cs="Arial"/>
        </w:rPr>
        <w:t xml:space="preserve">заложниот должник Друштво за производство, трговија, транспорт и услуги ЕУРОИТА-ЕКСИМП ТРАДЕ ДООЕЛ увоз-извоз Кавадарци од </w:t>
      </w:r>
      <w:bookmarkStart w:id="14" w:name="DolzGrad1"/>
      <w:bookmarkEnd w:id="14"/>
      <w:r w:rsidRPr="0006355A">
        <w:rPr>
          <w:rFonts w:ascii="Arial" w:hAnsi="Arial" w:cs="Arial"/>
        </w:rPr>
        <w:t xml:space="preserve">Кавадарци со </w:t>
      </w:r>
      <w:bookmarkStart w:id="15" w:name="opis_edb1_dolz"/>
      <w:bookmarkEnd w:id="15"/>
      <w:r w:rsidRPr="0006355A">
        <w:rPr>
          <w:rFonts w:ascii="Arial" w:hAnsi="Arial" w:cs="Arial"/>
          <w:lang w:val="ru-RU"/>
        </w:rPr>
        <w:t>седиште на</w:t>
      </w:r>
      <w:r w:rsidRPr="0006355A">
        <w:rPr>
          <w:rFonts w:ascii="Arial" w:hAnsi="Arial" w:cs="Arial"/>
        </w:rPr>
        <w:t xml:space="preserve"> </w:t>
      </w:r>
      <w:bookmarkStart w:id="16" w:name="adresa1_dolz"/>
      <w:bookmarkEnd w:id="16"/>
      <w:r w:rsidRPr="0006355A">
        <w:rPr>
          <w:rFonts w:ascii="Arial" w:hAnsi="Arial" w:cs="Arial"/>
        </w:rPr>
        <w:t xml:space="preserve">Булевар Моша Пијаде бр.10/1-14, </w:t>
      </w:r>
      <w:bookmarkStart w:id="17" w:name="Dolznik2"/>
      <w:bookmarkEnd w:id="17"/>
      <w:r w:rsidRPr="0006355A">
        <w:rPr>
          <w:rFonts w:ascii="Arial" w:hAnsi="Arial" w:cs="Arial"/>
        </w:rPr>
        <w:t>и заложниот должник Цана Илиева од Кавадарци со живеалиште на Булевар Моша Пијаде бр.10/1-14, и заложниот должник Глигор Илиев</w:t>
      </w:r>
      <w:r>
        <w:rPr>
          <w:rFonts w:ascii="Arial" w:hAnsi="Arial" w:cs="Arial"/>
        </w:rPr>
        <w:t xml:space="preserve"> од Кавадарци со живеалиште на Булевар Моша Пијаде бр.10/1-14,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18" w:name="VredPredmet"/>
      <w:bookmarkEnd w:id="18"/>
      <w:r>
        <w:rPr>
          <w:rFonts w:ascii="Arial" w:hAnsi="Arial" w:cs="Arial"/>
        </w:rPr>
        <w:t>6.800.333,00</w:t>
      </w:r>
      <w:r w:rsidRPr="00B4432A"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денари </w:t>
      </w:r>
      <w:r w:rsidR="0021499C" w:rsidRPr="00823825">
        <w:rPr>
          <w:rFonts w:ascii="Arial" w:hAnsi="Arial" w:cs="Arial"/>
        </w:rPr>
        <w:t xml:space="preserve">на ден </w:t>
      </w:r>
      <w:bookmarkStart w:id="19" w:name="DatumIzdava"/>
      <w:bookmarkEnd w:id="19"/>
      <w:r>
        <w:rPr>
          <w:rFonts w:ascii="Arial" w:hAnsi="Arial" w:cs="Arial"/>
        </w:rPr>
        <w:t>25.12.2020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35658" w:rsidRDefault="00226087" w:rsidP="009E52D2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</w:rPr>
      </w:pPr>
      <w:r w:rsidRPr="00823825">
        <w:rPr>
          <w:rFonts w:ascii="Arial" w:hAnsi="Arial" w:cs="Arial"/>
        </w:rPr>
        <w:t xml:space="preserve"> </w:t>
      </w:r>
      <w:r w:rsidR="00035658" w:rsidRPr="00211393">
        <w:rPr>
          <w:rFonts w:ascii="Arial" w:eastAsia="Times New Roman" w:hAnsi="Arial" w:cs="Arial"/>
        </w:rPr>
        <w:t xml:space="preserve">СЕ ОПРЕДЕЛУВА  </w:t>
      </w:r>
      <w:r w:rsidR="009E52D2">
        <w:rPr>
          <w:rFonts w:ascii="Arial" w:eastAsia="Times New Roman" w:hAnsi="Arial" w:cs="Arial"/>
        </w:rPr>
        <w:t>втора</w:t>
      </w:r>
      <w:r w:rsidR="00035658">
        <w:rPr>
          <w:rFonts w:ascii="Arial" w:eastAsia="Times New Roman" w:hAnsi="Arial" w:cs="Arial"/>
        </w:rPr>
        <w:t xml:space="preserve"> </w:t>
      </w:r>
      <w:r w:rsidR="00035658" w:rsidRPr="00211393">
        <w:rPr>
          <w:rFonts w:ascii="Arial" w:eastAsia="Times New Roman" w:hAnsi="Arial" w:cs="Arial"/>
        </w:rPr>
        <w:t>продажба со усно  јавно наддавање на недвижноста означена како:</w:t>
      </w:r>
    </w:p>
    <w:p w:rsidR="00035658" w:rsidRDefault="00035658" w:rsidP="000356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BF422F">
        <w:rPr>
          <w:rFonts w:ascii="Arial" w:hAnsi="Arial" w:cs="Arial"/>
          <w:b/>
        </w:rPr>
        <w:t>КП.бр.10683</w:t>
      </w:r>
      <w:r>
        <w:rPr>
          <w:rFonts w:ascii="Arial" w:hAnsi="Arial" w:cs="Arial"/>
        </w:rPr>
        <w:t xml:space="preserve"> дел 0, адреса ул.Моша Пијаде бр.10А, намена на зграда стамбена зграда – стан, влез 003, кат 03, број 014, во површина од 52м</w:t>
      </w:r>
      <w:r w:rsidRPr="00BF422F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,</w:t>
      </w:r>
    </w:p>
    <w:p w:rsidR="00035658" w:rsidRDefault="00035658" w:rsidP="000356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BF422F">
        <w:rPr>
          <w:rFonts w:ascii="Arial" w:hAnsi="Arial" w:cs="Arial"/>
          <w:b/>
        </w:rPr>
        <w:t>КП.бр.10683</w:t>
      </w:r>
      <w:r>
        <w:rPr>
          <w:rFonts w:ascii="Arial" w:hAnsi="Arial" w:cs="Arial"/>
        </w:rPr>
        <w:t xml:space="preserve"> дел 0, адреса ул.Моша Пијаде бр.10А, намена на зграда помошни простории, влез 003, кат ПО, број 014, во површина од 12м</w:t>
      </w:r>
      <w:r w:rsidRPr="00BF422F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, запишана во лист В во Имотен лист бр.9681 за КО Кавадарци 2 при одделение за катастар на недвижности Кавадарци, сопственост </w:t>
      </w:r>
      <w:r w:rsidRPr="00C81483">
        <w:rPr>
          <w:rFonts w:ascii="Arial" w:hAnsi="Arial" w:cs="Arial"/>
        </w:rPr>
        <w:t>на</w:t>
      </w:r>
      <w:r w:rsidRPr="00BF422F">
        <w:rPr>
          <w:rFonts w:ascii="Arial" w:hAnsi="Arial" w:cs="Arial"/>
          <w:b/>
        </w:rPr>
        <w:t xml:space="preserve"> </w:t>
      </w:r>
      <w:r w:rsidRPr="00BF422F">
        <w:rPr>
          <w:rFonts w:ascii="Arial" w:hAnsi="Arial" w:cs="Arial"/>
        </w:rPr>
        <w:t>заложниот должник Цана Илиева</w:t>
      </w:r>
      <w:r>
        <w:rPr>
          <w:rFonts w:ascii="Arial" w:hAnsi="Arial" w:cs="Arial"/>
        </w:rPr>
        <w:t xml:space="preserve"> од Кавадарци со живеалиште на Булевар Моша Пијаде бр.10/1-14, со проценета вредност</w:t>
      </w:r>
      <w:r w:rsidRPr="001026FB">
        <w:rPr>
          <w:rFonts w:ascii="Arial" w:hAnsi="Arial" w:cs="Arial"/>
        </w:rPr>
        <w:t xml:space="preserve"> на предметната недвижност </w:t>
      </w:r>
      <w:r>
        <w:rPr>
          <w:rFonts w:ascii="Arial" w:hAnsi="Arial" w:cs="Arial"/>
        </w:rPr>
        <w:t xml:space="preserve">која </w:t>
      </w:r>
      <w:r w:rsidRPr="002C1FA6">
        <w:rPr>
          <w:rFonts w:ascii="Arial" w:hAnsi="Arial" w:cs="Arial"/>
          <w:bCs/>
        </w:rPr>
        <w:t>изнесува</w:t>
      </w:r>
      <w:r w:rsidRPr="001026FB">
        <w:rPr>
          <w:rFonts w:ascii="Arial" w:hAnsi="Arial" w:cs="Arial"/>
        </w:rPr>
        <w:t xml:space="preserve"> </w:t>
      </w:r>
      <w:r w:rsidRPr="00F111A8">
        <w:rPr>
          <w:rFonts w:ascii="Arial" w:hAnsi="Arial" w:cs="Arial"/>
          <w:b/>
        </w:rPr>
        <w:t>1.810.514,00 денари</w:t>
      </w:r>
      <w:r w:rsidRPr="00B4432A">
        <w:rPr>
          <w:rFonts w:ascii="Arial" w:hAnsi="Arial" w:cs="Arial"/>
        </w:rPr>
        <w:t xml:space="preserve"> како почетна цена за продажба на недвижноста</w:t>
      </w:r>
      <w:r>
        <w:rPr>
          <w:rFonts w:ascii="Arial" w:hAnsi="Arial" w:cs="Arial"/>
        </w:rPr>
        <w:t xml:space="preserve">, </w:t>
      </w:r>
      <w:r w:rsidRPr="00211393">
        <w:rPr>
          <w:rFonts w:ascii="Arial" w:eastAsia="Times New Roman" w:hAnsi="Arial" w:cs="Arial"/>
        </w:rPr>
        <w:t>под која недвижноста не може да се пр</w:t>
      </w:r>
      <w:r>
        <w:rPr>
          <w:rFonts w:ascii="Arial" w:eastAsia="Times New Roman" w:hAnsi="Arial" w:cs="Arial"/>
        </w:rPr>
        <w:t xml:space="preserve">одаде на </w:t>
      </w:r>
      <w:r w:rsidR="009E52D2">
        <w:rPr>
          <w:rFonts w:ascii="Arial" w:eastAsia="Times New Roman" w:hAnsi="Arial" w:cs="Arial"/>
        </w:rPr>
        <w:t>второто</w:t>
      </w:r>
      <w:r>
        <w:rPr>
          <w:rFonts w:ascii="Arial" w:eastAsia="Times New Roman" w:hAnsi="Arial" w:cs="Arial"/>
        </w:rPr>
        <w:t xml:space="preserve"> јавно наддавање, </w:t>
      </w:r>
      <w:r>
        <w:rPr>
          <w:rFonts w:ascii="Arial" w:hAnsi="Arial" w:cs="Arial"/>
        </w:rPr>
        <w:t>како и:</w:t>
      </w:r>
    </w:p>
    <w:p w:rsidR="00035658" w:rsidRDefault="00035658" w:rsidP="000356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BF422F">
        <w:rPr>
          <w:rFonts w:ascii="Arial" w:hAnsi="Arial" w:cs="Arial"/>
          <w:b/>
        </w:rPr>
        <w:t>КП.бр.</w:t>
      </w:r>
      <w:r>
        <w:rPr>
          <w:rFonts w:ascii="Arial" w:hAnsi="Arial" w:cs="Arial"/>
          <w:b/>
        </w:rPr>
        <w:t>1666</w:t>
      </w:r>
      <w:r>
        <w:rPr>
          <w:rFonts w:ascii="Arial" w:hAnsi="Arial" w:cs="Arial"/>
        </w:rPr>
        <w:t xml:space="preserve"> дел 0, адреса ул.Шишка, намена на зграда згради во останато стопанство, влез 002, кат ПР, број 000, во површина од 86м</w:t>
      </w:r>
      <w:r w:rsidRPr="00BF422F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, запишана во лист В во Имотен лист бр.1660 за КО Глишиќ при одделение за катастар на недвижности Кавадарци, сопственост </w:t>
      </w:r>
      <w:r w:rsidRPr="00C81483">
        <w:rPr>
          <w:rFonts w:ascii="Arial" w:hAnsi="Arial" w:cs="Arial"/>
        </w:rPr>
        <w:t>на</w:t>
      </w:r>
      <w:r w:rsidRPr="00BF422F">
        <w:rPr>
          <w:rFonts w:ascii="Arial" w:hAnsi="Arial" w:cs="Arial"/>
          <w:b/>
        </w:rPr>
        <w:t xml:space="preserve"> </w:t>
      </w:r>
      <w:r w:rsidRPr="00BF422F">
        <w:rPr>
          <w:rFonts w:ascii="Arial" w:hAnsi="Arial" w:cs="Arial"/>
        </w:rPr>
        <w:t>заложниот должник</w:t>
      </w:r>
      <w:r w:rsidRPr="00AD3B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Друштво за производство, трговија, транспорт и услуги </w:t>
      </w:r>
      <w:r w:rsidRPr="00BF422F">
        <w:rPr>
          <w:rFonts w:ascii="Arial" w:hAnsi="Arial" w:cs="Arial"/>
        </w:rPr>
        <w:t xml:space="preserve">ЕУРОИТА-ЕКСИМП ТРАДЕ ДООЕЛ увоз-извоз Кавадарци од Кавадарци со </w:t>
      </w:r>
      <w:r w:rsidRPr="00BF422F">
        <w:rPr>
          <w:rFonts w:ascii="Arial" w:hAnsi="Arial" w:cs="Arial"/>
          <w:lang w:val="ru-RU"/>
        </w:rPr>
        <w:t>седиште на</w:t>
      </w:r>
      <w:r w:rsidRPr="00BF422F">
        <w:rPr>
          <w:rFonts w:ascii="Arial" w:hAnsi="Arial" w:cs="Arial"/>
        </w:rPr>
        <w:t xml:space="preserve"> Булевар Моша Пијаде бр.10/1-14</w:t>
      </w:r>
      <w:r>
        <w:rPr>
          <w:rFonts w:ascii="Arial" w:hAnsi="Arial" w:cs="Arial"/>
        </w:rPr>
        <w:t>, со проценета вредност</w:t>
      </w:r>
      <w:r w:rsidRPr="001026FB">
        <w:rPr>
          <w:rFonts w:ascii="Arial" w:hAnsi="Arial" w:cs="Arial"/>
        </w:rPr>
        <w:t xml:space="preserve"> на предметната недвижност </w:t>
      </w:r>
      <w:r>
        <w:rPr>
          <w:rFonts w:ascii="Arial" w:hAnsi="Arial" w:cs="Arial"/>
        </w:rPr>
        <w:t xml:space="preserve">која </w:t>
      </w:r>
      <w:r w:rsidRPr="002C1FA6">
        <w:rPr>
          <w:rFonts w:ascii="Arial" w:hAnsi="Arial" w:cs="Arial"/>
          <w:bCs/>
        </w:rPr>
        <w:t>изнесува</w:t>
      </w:r>
      <w:r w:rsidRPr="001026FB">
        <w:rPr>
          <w:rFonts w:ascii="Arial" w:hAnsi="Arial" w:cs="Arial"/>
        </w:rPr>
        <w:t xml:space="preserve"> </w:t>
      </w:r>
      <w:r w:rsidRPr="00F111A8">
        <w:rPr>
          <w:rFonts w:ascii="Arial" w:hAnsi="Arial" w:cs="Arial"/>
          <w:b/>
        </w:rPr>
        <w:t>1.229.265,00 денари</w:t>
      </w:r>
      <w:r w:rsidRPr="00B4432A">
        <w:rPr>
          <w:rFonts w:ascii="Arial" w:hAnsi="Arial" w:cs="Arial"/>
        </w:rPr>
        <w:t xml:space="preserve"> како почетна цена за продажба на недвижноста</w:t>
      </w:r>
      <w:r>
        <w:rPr>
          <w:rFonts w:ascii="Arial" w:hAnsi="Arial" w:cs="Arial"/>
        </w:rPr>
        <w:t xml:space="preserve">, </w:t>
      </w:r>
      <w:r w:rsidRPr="00211393">
        <w:rPr>
          <w:rFonts w:ascii="Arial" w:eastAsia="Times New Roman" w:hAnsi="Arial" w:cs="Arial"/>
        </w:rPr>
        <w:t>под која недвижноста не може да се пр</w:t>
      </w:r>
      <w:r>
        <w:rPr>
          <w:rFonts w:ascii="Arial" w:eastAsia="Times New Roman" w:hAnsi="Arial" w:cs="Arial"/>
        </w:rPr>
        <w:t xml:space="preserve">одаде на </w:t>
      </w:r>
      <w:r w:rsidR="009E52D2">
        <w:rPr>
          <w:rFonts w:ascii="Arial" w:eastAsia="Times New Roman" w:hAnsi="Arial" w:cs="Arial"/>
        </w:rPr>
        <w:t>второто</w:t>
      </w:r>
      <w:r>
        <w:rPr>
          <w:rFonts w:ascii="Arial" w:eastAsia="Times New Roman" w:hAnsi="Arial" w:cs="Arial"/>
        </w:rPr>
        <w:t xml:space="preserve"> јавно наддавање</w:t>
      </w:r>
      <w:r>
        <w:rPr>
          <w:rFonts w:ascii="Arial" w:hAnsi="Arial" w:cs="Arial"/>
        </w:rPr>
        <w:t>, како и:</w:t>
      </w:r>
    </w:p>
    <w:p w:rsidR="00035658" w:rsidRDefault="00035658" w:rsidP="00035658">
      <w:pPr>
        <w:ind w:firstLine="720"/>
        <w:jc w:val="both"/>
        <w:rPr>
          <w:rFonts w:ascii="Arial" w:hAnsi="Arial" w:cs="Arial"/>
        </w:rPr>
      </w:pPr>
      <w:r w:rsidRPr="00BF422F">
        <w:rPr>
          <w:rFonts w:ascii="Arial" w:hAnsi="Arial" w:cs="Arial"/>
          <w:b/>
        </w:rPr>
        <w:t>КП.бр.</w:t>
      </w:r>
      <w:r>
        <w:rPr>
          <w:rFonts w:ascii="Arial" w:hAnsi="Arial" w:cs="Arial"/>
          <w:b/>
        </w:rPr>
        <w:t>1666</w:t>
      </w:r>
      <w:r>
        <w:rPr>
          <w:rFonts w:ascii="Arial" w:hAnsi="Arial" w:cs="Arial"/>
        </w:rPr>
        <w:t xml:space="preserve"> дел 0, адреса ул.Шишка, намена на зграда згради во останато стопанство, влез 001, кат ПР, број 000, во површина од 88м</w:t>
      </w:r>
      <w:r w:rsidRPr="00BF422F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, запишана во лист В во Имотен лист бр.1523 за КО Глишиќ при одделение за катастар на недвижности Кавадарци, сопственост </w:t>
      </w:r>
      <w:r w:rsidRPr="00C81483">
        <w:rPr>
          <w:rFonts w:ascii="Arial" w:hAnsi="Arial" w:cs="Arial"/>
        </w:rPr>
        <w:t>на</w:t>
      </w:r>
      <w:r w:rsidRPr="00BF422F">
        <w:rPr>
          <w:rFonts w:ascii="Arial" w:hAnsi="Arial" w:cs="Arial"/>
          <w:b/>
        </w:rPr>
        <w:t xml:space="preserve"> </w:t>
      </w:r>
      <w:r w:rsidRPr="00BF422F">
        <w:rPr>
          <w:rFonts w:ascii="Arial" w:hAnsi="Arial" w:cs="Arial"/>
        </w:rPr>
        <w:t>заложниот должник</w:t>
      </w:r>
      <w:r w:rsidRPr="00AD3B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Друштво за производство, трговија, транспорт и услуги </w:t>
      </w:r>
      <w:r w:rsidRPr="00BF422F">
        <w:rPr>
          <w:rFonts w:ascii="Arial" w:hAnsi="Arial" w:cs="Arial"/>
        </w:rPr>
        <w:t xml:space="preserve">ЕУРОИТА-ЕКСИМП ТРАДЕ ДООЕЛ увоз-извоз Кавадарци од Кавадарци со </w:t>
      </w:r>
      <w:r w:rsidRPr="00BF422F">
        <w:rPr>
          <w:rFonts w:ascii="Arial" w:hAnsi="Arial" w:cs="Arial"/>
          <w:lang w:val="ru-RU"/>
        </w:rPr>
        <w:t>седиште на</w:t>
      </w:r>
      <w:r w:rsidRPr="00BF422F">
        <w:rPr>
          <w:rFonts w:ascii="Arial" w:hAnsi="Arial" w:cs="Arial"/>
        </w:rPr>
        <w:t xml:space="preserve"> Булевар Моша Пијаде бр.10/1-14</w:t>
      </w:r>
      <w:r>
        <w:rPr>
          <w:rFonts w:ascii="Arial" w:hAnsi="Arial" w:cs="Arial"/>
        </w:rPr>
        <w:t>, со проценета вредност</w:t>
      </w:r>
      <w:r w:rsidRPr="001026FB">
        <w:rPr>
          <w:rFonts w:ascii="Arial" w:hAnsi="Arial" w:cs="Arial"/>
        </w:rPr>
        <w:t xml:space="preserve"> на предметната недвижност </w:t>
      </w:r>
      <w:r>
        <w:rPr>
          <w:rFonts w:ascii="Arial" w:hAnsi="Arial" w:cs="Arial"/>
        </w:rPr>
        <w:t xml:space="preserve">која </w:t>
      </w:r>
      <w:r w:rsidRPr="002C1FA6">
        <w:rPr>
          <w:rFonts w:ascii="Arial" w:hAnsi="Arial" w:cs="Arial"/>
          <w:bCs/>
        </w:rPr>
        <w:t>изнесува</w:t>
      </w:r>
      <w:r w:rsidRPr="001026FB">
        <w:rPr>
          <w:rFonts w:ascii="Arial" w:hAnsi="Arial" w:cs="Arial"/>
        </w:rPr>
        <w:t xml:space="preserve"> </w:t>
      </w:r>
      <w:r w:rsidRPr="00F111A8">
        <w:rPr>
          <w:rFonts w:ascii="Arial" w:hAnsi="Arial" w:cs="Arial"/>
          <w:b/>
        </w:rPr>
        <w:t>1.141.485,00 денари</w:t>
      </w:r>
      <w:r w:rsidRPr="00B4432A">
        <w:rPr>
          <w:rFonts w:ascii="Arial" w:hAnsi="Arial" w:cs="Arial"/>
        </w:rPr>
        <w:t xml:space="preserve"> како почетна цена за продажба на недвижноста</w:t>
      </w:r>
      <w:r>
        <w:rPr>
          <w:rFonts w:ascii="Arial" w:hAnsi="Arial" w:cs="Arial"/>
        </w:rPr>
        <w:t xml:space="preserve">, </w:t>
      </w:r>
      <w:r w:rsidRPr="00211393">
        <w:rPr>
          <w:rFonts w:ascii="Arial" w:eastAsia="Times New Roman" w:hAnsi="Arial" w:cs="Arial"/>
        </w:rPr>
        <w:t>под која недвижноста не може да се пр</w:t>
      </w:r>
      <w:r>
        <w:rPr>
          <w:rFonts w:ascii="Arial" w:eastAsia="Times New Roman" w:hAnsi="Arial" w:cs="Arial"/>
        </w:rPr>
        <w:t xml:space="preserve">одаде на </w:t>
      </w:r>
      <w:r w:rsidR="009E52D2">
        <w:rPr>
          <w:rFonts w:ascii="Arial" w:eastAsia="Times New Roman" w:hAnsi="Arial" w:cs="Arial"/>
        </w:rPr>
        <w:t>второто</w:t>
      </w:r>
      <w:r>
        <w:rPr>
          <w:rFonts w:ascii="Arial" w:eastAsia="Times New Roman" w:hAnsi="Arial" w:cs="Arial"/>
        </w:rPr>
        <w:t xml:space="preserve"> јавно наддавање</w:t>
      </w:r>
      <w:r w:rsidRPr="00B4432A">
        <w:rPr>
          <w:rFonts w:ascii="Arial" w:hAnsi="Arial" w:cs="Arial"/>
        </w:rPr>
        <w:t>.</w:t>
      </w:r>
    </w:p>
    <w:p w:rsidR="00035658" w:rsidRPr="00211393" w:rsidRDefault="00035658" w:rsidP="0003565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b/>
          <w:lang w:val="ru-RU"/>
        </w:rPr>
        <w:t>1</w:t>
      </w:r>
      <w:r w:rsidR="009E52D2">
        <w:rPr>
          <w:rFonts w:ascii="Arial" w:eastAsia="Times New Roman" w:hAnsi="Arial" w:cs="Arial"/>
          <w:b/>
          <w:lang w:val="ru-RU"/>
        </w:rPr>
        <w:t>4</w:t>
      </w:r>
      <w:r w:rsidRPr="00225312">
        <w:rPr>
          <w:rFonts w:ascii="Arial" w:eastAsia="Times New Roman" w:hAnsi="Arial" w:cs="Arial"/>
          <w:b/>
          <w:lang w:val="ru-RU"/>
        </w:rPr>
        <w:t>.</w:t>
      </w:r>
      <w:r w:rsidR="009E52D2">
        <w:rPr>
          <w:rFonts w:ascii="Arial" w:eastAsia="Times New Roman" w:hAnsi="Arial" w:cs="Arial"/>
          <w:b/>
          <w:lang w:val="ru-RU"/>
        </w:rPr>
        <w:t>01</w:t>
      </w:r>
      <w:r w:rsidRPr="00225312">
        <w:rPr>
          <w:rFonts w:ascii="Arial" w:eastAsia="Times New Roman" w:hAnsi="Arial" w:cs="Arial"/>
          <w:b/>
          <w:lang w:val="ru-RU"/>
        </w:rPr>
        <w:t>.20</w:t>
      </w:r>
      <w:r>
        <w:rPr>
          <w:rFonts w:ascii="Arial" w:eastAsia="Times New Roman" w:hAnsi="Arial" w:cs="Arial"/>
          <w:b/>
          <w:lang w:val="ru-RU"/>
        </w:rPr>
        <w:t>2</w:t>
      </w:r>
      <w:r w:rsidR="009E52D2">
        <w:rPr>
          <w:rFonts w:ascii="Arial" w:eastAsia="Times New Roman" w:hAnsi="Arial" w:cs="Arial"/>
          <w:b/>
          <w:lang w:val="ru-RU"/>
        </w:rPr>
        <w:t>1</w:t>
      </w:r>
      <w:r w:rsidRPr="00225312">
        <w:rPr>
          <w:rFonts w:ascii="Arial" w:eastAsia="Times New Roman" w:hAnsi="Arial" w:cs="Arial"/>
          <w:b/>
          <w:lang w:val="ru-RU"/>
        </w:rPr>
        <w:t xml:space="preserve"> </w:t>
      </w:r>
      <w:r w:rsidRPr="00225312">
        <w:rPr>
          <w:rFonts w:ascii="Arial" w:eastAsia="Times New Roman" w:hAnsi="Arial" w:cs="Arial"/>
          <w:b/>
        </w:rPr>
        <w:t>година</w:t>
      </w:r>
      <w:r w:rsidRPr="00211393">
        <w:rPr>
          <w:rFonts w:ascii="Arial" w:eastAsia="Times New Roman" w:hAnsi="Arial" w:cs="Arial"/>
        </w:rPr>
        <w:t xml:space="preserve"> во </w:t>
      </w:r>
      <w:r w:rsidRPr="00225312">
        <w:rPr>
          <w:rFonts w:ascii="Arial" w:eastAsia="Times New Roman" w:hAnsi="Arial" w:cs="Arial"/>
          <w:b/>
          <w:lang w:val="ru-RU"/>
        </w:rPr>
        <w:t xml:space="preserve">10,00 </w:t>
      </w:r>
      <w:r w:rsidRPr="00225312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eastAsia="Times New Roman" w:hAnsi="Arial" w:cs="Arial"/>
          <w:lang w:val="ru-RU"/>
        </w:rPr>
        <w:t>Извршител Љупчо Јованов од Кавадарци кои се наоѓаат на ул.Цано Поп Ристов бр.44/4 во Кавадарци.</w:t>
      </w:r>
      <w:r w:rsidRPr="00211393">
        <w:rPr>
          <w:rFonts w:ascii="Arial" w:eastAsia="Times New Roman" w:hAnsi="Arial" w:cs="Arial"/>
        </w:rPr>
        <w:t xml:space="preserve"> </w:t>
      </w:r>
    </w:p>
    <w:p w:rsidR="00035658" w:rsidRPr="00211393" w:rsidRDefault="00035658" w:rsidP="0003565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товари и </w:t>
      </w:r>
      <w:r>
        <w:rPr>
          <w:rFonts w:ascii="Arial" w:eastAsia="Times New Roman" w:hAnsi="Arial" w:cs="Arial"/>
        </w:rPr>
        <w:t xml:space="preserve">службености: хипотека во корист на заложниот доверител. </w:t>
      </w: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035658" w:rsidRPr="00211393" w:rsidRDefault="00035658" w:rsidP="0003565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035658" w:rsidRDefault="00035658" w:rsidP="00035658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>Уплатата на паричните средства на име гаранција се врши на жиро сметката од извршителот со бр.</w:t>
      </w:r>
      <w:r w:rsidRPr="00D31C7B">
        <w:rPr>
          <w:rFonts w:ascii="Arial" w:eastAsia="Times New Roman" w:hAnsi="Arial" w:cs="Arial"/>
          <w:color w:val="000000"/>
          <w:lang w:val="ru-RU" w:eastAsia="en-GB"/>
        </w:rPr>
        <w:t>240260001048974</w:t>
      </w:r>
      <w:r>
        <w:rPr>
          <w:rFonts w:ascii="Courier" w:eastAsia="Times New Roman" w:hAnsi="Courier" w:cs="Courier"/>
          <w:color w:val="000000"/>
          <w:lang w:val="ru-RU" w:eastAsia="en-GB"/>
        </w:rPr>
        <w:t xml:space="preserve"> </w:t>
      </w:r>
      <w:r w:rsidRPr="00823825">
        <w:rPr>
          <w:rFonts w:ascii="Arial" w:hAnsi="Arial" w:cs="Arial"/>
        </w:rPr>
        <w:t xml:space="preserve">во </w:t>
      </w:r>
      <w:r>
        <w:rPr>
          <w:rFonts w:ascii="Arial" w:hAnsi="Arial" w:cs="Arial"/>
        </w:rPr>
        <w:t>УНИ Банка АД Скопје</w:t>
      </w:r>
      <w:r w:rsidRPr="00823825">
        <w:rPr>
          <w:rFonts w:ascii="Arial" w:hAnsi="Arial" w:cs="Arial"/>
        </w:rPr>
        <w:t xml:space="preserve"> најдоцна 1 (еден) ден пред продажбата.</w:t>
      </w:r>
    </w:p>
    <w:p w:rsidR="00035658" w:rsidRPr="00211393" w:rsidRDefault="00035658" w:rsidP="0003565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035658" w:rsidRPr="00211393" w:rsidRDefault="00035658" w:rsidP="0003565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035658" w:rsidRPr="00211393" w:rsidRDefault="00035658" w:rsidP="0003565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>дневен весник 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035658" w:rsidP="0003565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035658">
        <w:trPr>
          <w:trHeight w:val="851"/>
        </w:trPr>
        <w:tc>
          <w:tcPr>
            <w:tcW w:w="4297" w:type="dxa"/>
          </w:tcPr>
          <w:p w:rsidR="00823825" w:rsidRPr="000406D7" w:rsidRDefault="00035658" w:rsidP="00035658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0" w:name="OIzvIme"/>
            <w:bookmarkEnd w:id="20"/>
            <w:r>
              <w:rPr>
                <w:rFonts w:ascii="Arial" w:hAnsi="Arial" w:cs="Arial"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823825" w:rsidRPr="00174163" w:rsidRDefault="00823825" w:rsidP="000116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67166">
        <w:rPr>
          <w:rFonts w:ascii="Arial" w:hAnsi="Arial" w:cs="Arial"/>
          <w:lang w:val="en-US"/>
        </w:rPr>
        <w:br w:type="textWrapping" w:clear="all"/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6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658" w:rsidRDefault="00035658" w:rsidP="00035658">
      <w:pPr>
        <w:spacing w:after="0" w:line="240" w:lineRule="auto"/>
      </w:pPr>
      <w:r>
        <w:separator/>
      </w:r>
    </w:p>
  </w:endnote>
  <w:endnote w:type="continuationSeparator" w:id="0">
    <w:p w:rsidR="00035658" w:rsidRDefault="00035658" w:rsidP="00035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658" w:rsidRPr="00035658" w:rsidRDefault="00035658" w:rsidP="0003565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4E7FA4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4E7FA4">
      <w:rPr>
        <w:rFonts w:ascii="Arial" w:hAnsi="Arial" w:cs="Arial"/>
        <w:sz w:val="14"/>
      </w:rPr>
      <w:fldChar w:fldCharType="separate"/>
    </w:r>
    <w:r w:rsidR="000116D2">
      <w:rPr>
        <w:rFonts w:ascii="Arial" w:hAnsi="Arial" w:cs="Arial"/>
        <w:noProof/>
        <w:sz w:val="14"/>
      </w:rPr>
      <w:t>2</w:t>
    </w:r>
    <w:r w:rsidR="004E7FA4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658" w:rsidRDefault="00035658" w:rsidP="00035658">
      <w:pPr>
        <w:spacing w:after="0" w:line="240" w:lineRule="auto"/>
      </w:pPr>
      <w:r>
        <w:separator/>
      </w:r>
    </w:p>
  </w:footnote>
  <w:footnote w:type="continuationSeparator" w:id="0">
    <w:p w:rsidR="00035658" w:rsidRDefault="00035658" w:rsidP="000356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116D2"/>
    <w:rsid w:val="00035658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184C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E7FA4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7F2A96"/>
    <w:rsid w:val="00823825"/>
    <w:rsid w:val="00847844"/>
    <w:rsid w:val="00866DC5"/>
    <w:rsid w:val="0087784C"/>
    <w:rsid w:val="008C43A1"/>
    <w:rsid w:val="009000EB"/>
    <w:rsid w:val="00913EF8"/>
    <w:rsid w:val="00926A7A"/>
    <w:rsid w:val="009626C8"/>
    <w:rsid w:val="00990882"/>
    <w:rsid w:val="009E52D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35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65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35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565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VladePC</cp:lastModifiedBy>
  <cp:revision>3</cp:revision>
  <cp:lastPrinted>2020-12-25T08:50:00Z</cp:lastPrinted>
  <dcterms:created xsi:type="dcterms:W3CDTF">2020-12-29T09:31:00Z</dcterms:created>
  <dcterms:modified xsi:type="dcterms:W3CDTF">2020-12-29T09:33:00Z</dcterms:modified>
</cp:coreProperties>
</file>