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5570D1" w:rsidP="005570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78192C" w:rsidRPr="0078192C">
              <w:rPr>
                <w:rFonts w:ascii="Arial" w:hAnsi="Arial" w:cs="Arial"/>
                <w:b/>
                <w:lang w:val="ru-RU"/>
              </w:rPr>
              <w:t>1121/2021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AD49E6" w:rsidRDefault="00A36AF4" w:rsidP="00AD49E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78192C" w:rsidRPr="0078192C">
        <w:rPr>
          <w:rFonts w:ascii="Arial" w:hAnsi="Arial" w:cs="Arial"/>
          <w:b/>
          <w:bCs/>
          <w:color w:val="000000"/>
          <w:lang w:val="en-US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="0078192C" w:rsidRPr="0078192C">
        <w:rPr>
          <w:rFonts w:ascii="Arial" w:hAnsi="Arial" w:cs="Arial"/>
          <w:b/>
          <w:bCs/>
          <w:color w:val="000000"/>
          <w:lang w:val="en-US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8192C" w:rsidRPr="0078192C">
        <w:rPr>
          <w:rFonts w:ascii="Arial" w:hAnsi="Arial" w:cs="Arial"/>
          <w:b/>
          <w:bCs/>
          <w:color w:val="000000"/>
          <w:lang w:val="en-US"/>
        </w:rPr>
        <w:t>Еуростандард Банка АД Скопје-во стечај</w:t>
      </w:r>
      <w:r w:rsidR="00AD49E6">
        <w:rPr>
          <w:rFonts w:ascii="Arial" w:hAnsi="Arial" w:cs="Arial"/>
          <w:lang w:val="en-US"/>
        </w:rPr>
        <w:t>,</w:t>
      </w:r>
      <w:r w:rsidR="00AD49E6">
        <w:rPr>
          <w:rFonts w:ascii="Arial" w:hAnsi="Arial" w:cs="Arial"/>
          <w:lang w:val="mk-MK"/>
        </w:rPr>
        <w:t xml:space="preserve"> со  ЕМБС</w:t>
      </w:r>
      <w:r w:rsidR="00AD49E6">
        <w:rPr>
          <w:rFonts w:ascii="Arial" w:hAnsi="Arial" w:cs="Arial"/>
          <w:lang w:val="en-US"/>
        </w:rPr>
        <w:t xml:space="preserve"> 5538041, </w:t>
      </w:r>
      <w:r>
        <w:rPr>
          <w:rFonts w:ascii="Arial" w:hAnsi="Arial" w:cs="Arial"/>
          <w:lang w:val="mk-MK"/>
        </w:rPr>
        <w:t xml:space="preserve"> ЕДБ </w:t>
      </w:r>
      <w:r w:rsidR="0078192C" w:rsidRPr="0078192C">
        <w:rPr>
          <w:rFonts w:ascii="Arial" w:hAnsi="Arial" w:cs="Arial"/>
          <w:color w:val="000000"/>
          <w:lang w:val="en-US"/>
        </w:rPr>
        <w:t>4030001419723</w:t>
      </w:r>
      <w:r w:rsidRPr="001A0101">
        <w:rPr>
          <w:rFonts w:ascii="Arial" w:hAnsi="Arial" w:cs="Arial"/>
          <w:lang w:val="mk-MK"/>
        </w:rPr>
        <w:t xml:space="preserve"> </w:t>
      </w:r>
      <w:r w:rsidR="00AD49E6">
        <w:rPr>
          <w:rFonts w:ascii="Arial" w:hAnsi="Arial" w:cs="Arial"/>
          <w:lang w:val="mk-MK"/>
        </w:rPr>
        <w:t xml:space="preserve">и </w:t>
      </w:r>
      <w:r>
        <w:rPr>
          <w:rFonts w:ascii="Arial" w:hAnsi="Arial" w:cs="Arial"/>
          <w:lang w:val="mk-MK"/>
        </w:rPr>
        <w:t>седиште на</w:t>
      </w:r>
      <w:r w:rsidRPr="00A53C77">
        <w:rPr>
          <w:rFonts w:ascii="Arial" w:hAnsi="Arial" w:cs="Arial"/>
          <w:lang w:val="mk-MK"/>
        </w:rPr>
        <w:t xml:space="preserve"> </w:t>
      </w:r>
      <w:r w:rsidR="0078192C" w:rsidRPr="0078192C">
        <w:rPr>
          <w:rFonts w:ascii="Arial" w:hAnsi="Arial" w:cs="Arial"/>
          <w:color w:val="000000"/>
          <w:lang w:val="en-US"/>
        </w:rPr>
        <w:t>ул.Никола Кљусев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78192C" w:rsidRPr="0078192C">
        <w:rPr>
          <w:rFonts w:ascii="Arial" w:hAnsi="Arial" w:cs="Arial"/>
          <w:color w:val="000000"/>
          <w:lang w:val="en-US"/>
        </w:rPr>
        <w:t>ОДУ.бр.895/19</w:t>
      </w:r>
      <w:r>
        <w:rPr>
          <w:rFonts w:ascii="Arial" w:hAnsi="Arial" w:cs="Arial"/>
          <w:lang w:val="mk-MK"/>
        </w:rPr>
        <w:t xml:space="preserve"> од </w:t>
      </w:r>
      <w:r w:rsidR="0078192C" w:rsidRPr="0078192C">
        <w:rPr>
          <w:rFonts w:ascii="Arial" w:hAnsi="Arial" w:cs="Arial"/>
          <w:color w:val="000000"/>
          <w:lang w:val="en-US"/>
        </w:rPr>
        <w:t>19.09.2019</w:t>
      </w:r>
      <w:r w:rsidR="00AD49E6">
        <w:rPr>
          <w:rFonts w:ascii="Arial" w:hAnsi="Arial" w:cs="Arial"/>
          <w:color w:val="000000"/>
          <w:lang w:val="en-US"/>
        </w:rPr>
        <w:t xml:space="preserve"> godina 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78192C" w:rsidRPr="0078192C">
        <w:rPr>
          <w:rFonts w:ascii="Arial" w:hAnsi="Arial" w:cs="Arial"/>
          <w:color w:val="000000"/>
          <w:lang w:val="en-US"/>
        </w:rPr>
        <w:t>Нотар Соња Божинкочева</w:t>
      </w:r>
      <w:r w:rsidR="00AD49E6">
        <w:rPr>
          <w:rFonts w:ascii="Arial" w:hAnsi="Arial" w:cs="Arial"/>
          <w:color w:val="000000"/>
          <w:lang w:val="en-US"/>
        </w:rPr>
        <w:t xml:space="preserve"> </w:t>
      </w:r>
      <w:r w:rsidR="00AD49E6">
        <w:rPr>
          <w:rFonts w:ascii="Arial" w:hAnsi="Arial" w:cs="Arial"/>
          <w:color w:val="000000"/>
          <w:lang w:val="mk-MK"/>
        </w:rPr>
        <w:t>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 w:rsidR="0078192C" w:rsidRPr="0078192C">
        <w:rPr>
          <w:rFonts w:ascii="Arial" w:hAnsi="Arial" w:cs="Arial"/>
          <w:b/>
          <w:bCs/>
          <w:color w:val="000000"/>
          <w:lang w:val="en-US"/>
        </w:rPr>
        <w:t>ДПТУ МОБАС ДООЕЛ Струмица</w:t>
      </w:r>
      <w:r w:rsidR="00AD49E6">
        <w:rPr>
          <w:rFonts w:ascii="Arial" w:hAnsi="Arial" w:cs="Arial"/>
          <w:lang w:val="mk-MK"/>
        </w:rPr>
        <w:t xml:space="preserve">  со  ЕМБС 5320364,</w:t>
      </w:r>
      <w:r w:rsidR="00F27FD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ЕДБ  </w:t>
      </w:r>
      <w:r w:rsidR="0078192C" w:rsidRPr="0078192C">
        <w:rPr>
          <w:rFonts w:ascii="Arial" w:hAnsi="Arial" w:cs="Arial"/>
          <w:color w:val="000000"/>
          <w:lang w:val="en-US"/>
        </w:rPr>
        <w:t>4027999124208</w:t>
      </w:r>
      <w:r w:rsidRPr="00A53C77">
        <w:rPr>
          <w:rFonts w:ascii="Arial" w:hAnsi="Arial" w:cs="Arial"/>
          <w:lang w:val="mk-MK"/>
        </w:rPr>
        <w:t xml:space="preserve"> </w:t>
      </w:r>
      <w:r w:rsidR="00AD49E6">
        <w:rPr>
          <w:rFonts w:ascii="Arial" w:hAnsi="Arial" w:cs="Arial"/>
          <w:lang w:val="mk-MK"/>
        </w:rPr>
        <w:t xml:space="preserve">и 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78192C" w:rsidRPr="0078192C">
        <w:rPr>
          <w:rFonts w:ascii="Arial" w:hAnsi="Arial" w:cs="Arial"/>
          <w:color w:val="000000"/>
          <w:lang w:val="en-US"/>
        </w:rPr>
        <w:t>ул.Крушевска Република бр.53 Струмица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78192C" w:rsidRPr="0078192C">
        <w:rPr>
          <w:rFonts w:ascii="Arial" w:hAnsi="Arial" w:cs="Arial"/>
          <w:color w:val="000000"/>
          <w:lang w:val="en-US"/>
        </w:rPr>
        <w:t>39.742.037,00 ден</w:t>
      </w:r>
      <w:r w:rsidR="00AD49E6"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lang w:val="mk-MK"/>
        </w:rPr>
        <w:t xml:space="preserve">, на ден </w:t>
      </w:r>
      <w:r w:rsidR="00AD49E6">
        <w:rPr>
          <w:rFonts w:ascii="Arial" w:hAnsi="Arial" w:cs="Arial"/>
          <w:lang w:val="mk-MK"/>
        </w:rPr>
        <w:t>21.01.2022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5570D1" w:rsidRDefault="005570D1" w:rsidP="00905C7E">
      <w:pPr>
        <w:jc w:val="center"/>
        <w:rPr>
          <w:rFonts w:ascii="Arial" w:hAnsi="Arial" w:cs="Arial"/>
          <w:b/>
          <w:lang w:val="en-US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 w:rsidR="00AD49E6">
        <w:rPr>
          <w:rFonts w:ascii="Arial" w:hAnsi="Arial" w:cs="Arial"/>
          <w:b/>
          <w:lang w:val="mk-MK"/>
        </w:rPr>
        <w:t xml:space="preserve"> ВТОРА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AD49E6" w:rsidRPr="005570D1" w:rsidRDefault="00AD49E6" w:rsidP="00905C7E">
      <w:pPr>
        <w:rPr>
          <w:rFonts w:ascii="Arial" w:hAnsi="Arial" w:cs="Arial"/>
          <w:lang w:val="en-US"/>
        </w:rPr>
      </w:pPr>
    </w:p>
    <w:p w:rsidR="00AD49E6" w:rsidRDefault="00AD49E6" w:rsidP="00AD49E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Хотел ЕСПЕРАНТО Струмица, со гаража и земјиште, изграден на,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2, викано место БЛ.МУЧЕТО, катастарска култура гз/зпз 1, со површина од 27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2, викано место БЛ.МУЧЕТО, катастарска култура зз/н, со површина од 111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-КП.бр.1259, дел 4, викано место БЛ.МУЧЕТО, катастарска култура гз/гиз, со површина од 11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4, викано место БЛ.МУЧЕТО, катастарска култура гз/зпз 1, со површина од 31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1, број /, намена на посебен дел од зграда ДП, со површина од 81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2, број /, намена на посебен дел од зграда ПП,  со површина од 46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2, број /, намена на посебен дел од зграда ДП,  со површина од 322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3, број /, намена на посебен дел од зграда ПП,  со површина од 43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3, број /, намена на посебен дел од зграда ДП,  со површина од 331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4, број /, намена на посебен дел од зграда ПП,  со површина од 46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4, број /, намена на посебен дел од зграда ДП,  со површина од 322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ПП,  со површина од 48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ДП,  со површина од 283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ДП,  со површина од 95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ПО, број ПО1, намена на посебен дел од зграда ЛФ,  со површина од 4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-КП.бр.1258, дел 1, адреса Ј.ЈОСИФОВСКИ, број на зграда 1, намена на зграда Б5-2, влез 1, кат ПО, број ПО1, намена на посебен дел од зграда ДП,  со површина од 136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4, адреса БЛ.МУЧЕТО, број на зграда 1, намена на зграда Б1-1, влез 1, кат ПР, број /, намена на посебен дел од зграда Г,  со површина од 62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бр.13085, за КО СТРУМИЦА, при АКН-Струмица,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AD49E6" w:rsidRDefault="00AD49E6" w:rsidP="00AD49E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- 719/1227 идеален дел од,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гз/гиз, со површина од 675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1, со површина од 450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2, со површина од 95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3, со површина од 8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бр.55442,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Cs/>
          <w:lang w:val="mk-MK"/>
        </w:rPr>
        <w:t xml:space="preserve"> и</w:t>
      </w:r>
    </w:p>
    <w:p w:rsidR="00AD49E6" w:rsidRDefault="00AD49E6" w:rsidP="00AD49E6">
      <w:pPr>
        <w:ind w:left="720"/>
        <w:jc w:val="both"/>
        <w:rPr>
          <w:rFonts w:ascii="Arial" w:hAnsi="Arial" w:cs="Arial"/>
          <w:bCs/>
          <w:lang w:val="mk-MK"/>
        </w:rPr>
      </w:pPr>
    </w:p>
    <w:p w:rsidR="00AD49E6" w:rsidRDefault="00AD49E6" w:rsidP="00AD49E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- 20/231 идеален дел од,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 КП.бр.1258, дел 2, викано место Ј.ЈОСИФОВСКИ, катастарска култура гз/гнз, со површина од 231 м2,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бр.55438, за КО СТРУМИЦА, при АКН-Струмица,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AD49E6" w:rsidRDefault="00AD49E6" w:rsidP="00AD49E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сето во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МОБАС ДООЕЛ Струмица</w:t>
      </w:r>
      <w:r>
        <w:rPr>
          <w:rFonts w:ascii="Arial" w:hAnsi="Arial" w:cs="Arial"/>
          <w:lang w:val="ru-RU"/>
        </w:rPr>
        <w:t>.</w:t>
      </w:r>
    </w:p>
    <w:p w:rsidR="00AD49E6" w:rsidRDefault="00AD49E6" w:rsidP="00AD49E6">
      <w:pPr>
        <w:ind w:firstLine="720"/>
        <w:jc w:val="both"/>
        <w:rPr>
          <w:rFonts w:ascii="Arial" w:hAnsi="Arial" w:cs="Arial"/>
          <w:lang w:val="ru-RU"/>
        </w:rPr>
      </w:pPr>
    </w:p>
    <w:p w:rsidR="00AD49E6" w:rsidRPr="005570D1" w:rsidRDefault="00AD49E6" w:rsidP="005570D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F27FD5">
        <w:rPr>
          <w:rFonts w:ascii="Arial" w:hAnsi="Arial" w:cs="Arial"/>
          <w:b/>
          <w:lang w:val="mk-MK"/>
        </w:rPr>
        <w:t>10.02</w:t>
      </w:r>
      <w:r>
        <w:rPr>
          <w:rFonts w:ascii="Arial" w:hAnsi="Arial" w:cs="Arial"/>
          <w:b/>
          <w:lang w:val="mk-MK"/>
        </w:rPr>
        <w:t>.2022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утврдена со заклучок на извршителот </w:t>
      </w:r>
      <w:r>
        <w:rPr>
          <w:rFonts w:ascii="Arial" w:hAnsi="Arial" w:cs="Arial"/>
          <w:b/>
          <w:lang w:val="mk-MK"/>
        </w:rPr>
        <w:t>И.бр.1121/2021 од 17.12.2021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со сите припадоци и прирастоци, доградби и надградби,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сегашни и идни, </w:t>
      </w:r>
      <w:r>
        <w:rPr>
          <w:rFonts w:ascii="Arial" w:hAnsi="Arial" w:cs="Arial"/>
          <w:lang w:val="mk-MK"/>
        </w:rPr>
        <w:t>а согласно Геодетски елаборат бр.0906-126/18-2021 од 01.12.2021 година, изработен од ДГУ ГЕО ПРЕМ ДООЕЛ Струмица,</w:t>
      </w:r>
      <w:r>
        <w:rPr>
          <w:rFonts w:ascii="Arial" w:hAnsi="Arial" w:cs="Arial"/>
          <w:b/>
          <w:lang w:val="mk-MK"/>
        </w:rPr>
        <w:t xml:space="preserve"> изнесува 140.444.721,00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F27FD5">
        <w:rPr>
          <w:rFonts w:ascii="Arial" w:hAnsi="Arial" w:cs="Arial"/>
          <w:b/>
          <w:lang w:val="mk-MK"/>
        </w:rPr>
        <w:t>второ</w:t>
      </w:r>
      <w:r>
        <w:rPr>
          <w:rFonts w:ascii="Arial" w:hAnsi="Arial" w:cs="Arial"/>
          <w:b/>
          <w:lang w:val="mk-MK"/>
        </w:rPr>
        <w:t xml:space="preserve">то јавно наддавање.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хипотека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lang w:val="ru-RU"/>
        </w:rPr>
        <w:t xml:space="preserve"> Налог за извршување врз недвижност И.бр.1121/2021, по чие барање се спроведува ова извршување.</w:t>
      </w:r>
    </w:p>
    <w:p w:rsidR="00AD49E6" w:rsidRDefault="00AD49E6" w:rsidP="00AD49E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D49E6" w:rsidRDefault="00AD49E6" w:rsidP="00AD49E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AD49E6" w:rsidRDefault="00AD49E6" w:rsidP="00AD49E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D49E6" w:rsidRDefault="00AD49E6" w:rsidP="00AD49E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D49E6" w:rsidRDefault="00AD49E6" w:rsidP="00AD49E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AD49E6" w:rsidRDefault="00AD49E6" w:rsidP="00AD49E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D49E6" w:rsidRDefault="00AD49E6" w:rsidP="00AD49E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AD49E6" w:rsidTr="00AD49E6">
        <w:tc>
          <w:tcPr>
            <w:tcW w:w="5377" w:type="dxa"/>
          </w:tcPr>
          <w:p w:rsidR="00AD49E6" w:rsidRDefault="00AD49E6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D49E6" w:rsidRDefault="00AD49E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</w:tc>
      </w:tr>
    </w:tbl>
    <w:p w:rsidR="00AD49E6" w:rsidRPr="005570D1" w:rsidRDefault="00AD49E6" w:rsidP="005570D1">
      <w:pPr>
        <w:rPr>
          <w:rFonts w:ascii="Arial" w:hAnsi="Arial" w:cs="Arial"/>
          <w:lang w:val="en-US"/>
        </w:rPr>
      </w:pPr>
    </w:p>
    <w:sectPr w:rsidR="00AD49E6" w:rsidRPr="005570D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570D1"/>
    <w:rsid w:val="0015082C"/>
    <w:rsid w:val="00162356"/>
    <w:rsid w:val="001D1202"/>
    <w:rsid w:val="00285A4E"/>
    <w:rsid w:val="002D6E87"/>
    <w:rsid w:val="00334708"/>
    <w:rsid w:val="003711E6"/>
    <w:rsid w:val="003F4FE9"/>
    <w:rsid w:val="005570D1"/>
    <w:rsid w:val="00585B0F"/>
    <w:rsid w:val="005B06D5"/>
    <w:rsid w:val="005E2113"/>
    <w:rsid w:val="005E2B25"/>
    <w:rsid w:val="00606449"/>
    <w:rsid w:val="0062796F"/>
    <w:rsid w:val="006808FC"/>
    <w:rsid w:val="006971FC"/>
    <w:rsid w:val="00773850"/>
    <w:rsid w:val="0078192C"/>
    <w:rsid w:val="007A2159"/>
    <w:rsid w:val="007B46B2"/>
    <w:rsid w:val="00843B8B"/>
    <w:rsid w:val="008507B6"/>
    <w:rsid w:val="008C7246"/>
    <w:rsid w:val="00905C7E"/>
    <w:rsid w:val="009576E7"/>
    <w:rsid w:val="00A1680D"/>
    <w:rsid w:val="00A33E8F"/>
    <w:rsid w:val="00A36AF4"/>
    <w:rsid w:val="00AA634A"/>
    <w:rsid w:val="00AC774B"/>
    <w:rsid w:val="00AD49E6"/>
    <w:rsid w:val="00AF6DA8"/>
    <w:rsid w:val="00BF4AB8"/>
    <w:rsid w:val="00C557C5"/>
    <w:rsid w:val="00D07FD4"/>
    <w:rsid w:val="00D319A6"/>
    <w:rsid w:val="00DE5FF1"/>
    <w:rsid w:val="00DF11A0"/>
    <w:rsid w:val="00E469A1"/>
    <w:rsid w:val="00E81523"/>
    <w:rsid w:val="00EA652F"/>
    <w:rsid w:val="00F2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047;&#1072;&#1082;&#1083;&#1091;&#1095;&#1086;&#1082;%20&#1079;&#1072;%20&#1091;&#1089;&#1085;&#1072;%20&#1112;&#1072;&#1074;&#1085;&#1072;%20&#1087;&#1088;&#1086;&#1076;&#1072;&#1078;&#1073;&#1072;_21.01.2022_50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BC57-F2AD-46B2-AB30-B2BA1929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продажба_21.01.2022_5057</Template>
  <TotalTime>2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PC</dc:creator>
  <cp:lastModifiedBy>PC</cp:lastModifiedBy>
  <cp:revision>1</cp:revision>
  <cp:lastPrinted>2022-01-21T12:30:00Z</cp:lastPrinted>
  <dcterms:created xsi:type="dcterms:W3CDTF">2022-01-21T12:34:00Z</dcterms:created>
  <dcterms:modified xsi:type="dcterms:W3CDTF">2022-01-21T12:36:00Z</dcterms:modified>
</cp:coreProperties>
</file>