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16"/>
        <w:gridCol w:w="550"/>
        <w:gridCol w:w="958"/>
        <w:gridCol w:w="2897"/>
      </w:tblGrid>
      <w:tr w:rsidR="00384FB5" w:rsidRPr="00802B40" w:rsidTr="00384FB5">
        <w:tc>
          <w:tcPr>
            <w:tcW w:w="6016" w:type="dxa"/>
            <w:hideMark/>
          </w:tcPr>
          <w:p w:rsidR="00384FB5" w:rsidRPr="00802B40" w:rsidRDefault="00DE606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8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97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84FB5" w:rsidRPr="00802B40" w:rsidTr="00384FB5">
        <w:tc>
          <w:tcPr>
            <w:tcW w:w="6016" w:type="dxa"/>
            <w:hideMark/>
          </w:tcPr>
          <w:p w:rsidR="00384FB5" w:rsidRPr="00802B40" w:rsidRDefault="00384F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02B40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50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8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97" w:type="dxa"/>
          </w:tcPr>
          <w:p w:rsidR="00384FB5" w:rsidRPr="00802B40" w:rsidRDefault="00384FB5" w:rsidP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84FB5" w:rsidRPr="00802B40" w:rsidTr="00384FB5">
        <w:tc>
          <w:tcPr>
            <w:tcW w:w="6016" w:type="dxa"/>
            <w:hideMark/>
          </w:tcPr>
          <w:p w:rsidR="00384FB5" w:rsidRPr="00802B40" w:rsidRDefault="00765E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02B40">
              <w:rPr>
                <w:rFonts w:ascii="Arial" w:hAnsi="Arial" w:cs="Arial"/>
                <w:b/>
                <w:sz w:val="22"/>
                <w:szCs w:val="22"/>
                <w:lang w:val="ru-RU"/>
              </w:rPr>
              <w:t>Катерина Кокина</w:t>
            </w:r>
          </w:p>
        </w:tc>
        <w:tc>
          <w:tcPr>
            <w:tcW w:w="550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8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97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84FB5" w:rsidRPr="00802B40" w:rsidTr="00384FB5">
        <w:tc>
          <w:tcPr>
            <w:tcW w:w="6016" w:type="dxa"/>
            <w:hideMark/>
          </w:tcPr>
          <w:p w:rsidR="00384FB5" w:rsidRPr="00802B40" w:rsidRDefault="00384F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02B40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50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8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97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84FB5" w:rsidRPr="00802B40" w:rsidTr="00384FB5">
        <w:tc>
          <w:tcPr>
            <w:tcW w:w="6016" w:type="dxa"/>
            <w:hideMark/>
          </w:tcPr>
          <w:p w:rsidR="00384FB5" w:rsidRPr="00802B40" w:rsidRDefault="00384F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50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8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97" w:type="dxa"/>
          </w:tcPr>
          <w:p w:rsidR="00384FB5" w:rsidRPr="00802B40" w:rsidRDefault="00384FB5" w:rsidP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02B40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 w:rsidR="00765EF9" w:rsidRPr="00802B40">
              <w:rPr>
                <w:rFonts w:ascii="Arial" w:hAnsi="Arial" w:cs="Arial"/>
                <w:b/>
                <w:sz w:val="22"/>
                <w:szCs w:val="22"/>
                <w:lang w:val="ru-RU"/>
              </w:rPr>
              <w:t>1443/21</w:t>
            </w:r>
          </w:p>
        </w:tc>
      </w:tr>
      <w:tr w:rsidR="00384FB5" w:rsidRPr="00802B40" w:rsidTr="00384FB5">
        <w:tc>
          <w:tcPr>
            <w:tcW w:w="6016" w:type="dxa"/>
            <w:hideMark/>
          </w:tcPr>
          <w:p w:rsidR="00384FB5" w:rsidRPr="00802B40" w:rsidRDefault="00765E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02B40">
              <w:rPr>
                <w:rFonts w:ascii="Arial" w:hAnsi="Arial" w:cs="Arial"/>
                <w:b/>
                <w:sz w:val="22"/>
                <w:szCs w:val="22"/>
                <w:lang w:val="ru-RU"/>
              </w:rPr>
              <w:t>Скопје 1 и Скопје</w:t>
            </w:r>
            <w:r w:rsidRPr="00802B4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0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8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97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84FB5" w:rsidRPr="00802B40" w:rsidTr="00384FB5">
        <w:tc>
          <w:tcPr>
            <w:tcW w:w="6016" w:type="dxa"/>
            <w:hideMark/>
          </w:tcPr>
          <w:p w:rsidR="00384FB5" w:rsidRPr="00802B40" w:rsidRDefault="00765E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02B40">
              <w:rPr>
                <w:rFonts w:ascii="Arial" w:hAnsi="Arial" w:cs="Arial"/>
                <w:b/>
                <w:sz w:val="22"/>
                <w:szCs w:val="22"/>
                <w:lang w:val="ru-RU"/>
              </w:rPr>
              <w:t>Бул. Св. Климент Охридски бр.52/1-9</w:t>
            </w:r>
          </w:p>
        </w:tc>
        <w:tc>
          <w:tcPr>
            <w:tcW w:w="550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8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97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84FB5" w:rsidRPr="00802B40" w:rsidTr="00384FB5">
        <w:tc>
          <w:tcPr>
            <w:tcW w:w="6016" w:type="dxa"/>
            <w:hideMark/>
          </w:tcPr>
          <w:p w:rsidR="00384FB5" w:rsidRPr="00802B40" w:rsidRDefault="00765E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02B40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тел./факс (02)</w:t>
            </w:r>
            <w:r w:rsidRPr="00802B40">
              <w:rPr>
                <w:sz w:val="22"/>
                <w:szCs w:val="22"/>
              </w:rPr>
              <w:t xml:space="preserve"> 3256-010</w:t>
            </w:r>
          </w:p>
        </w:tc>
        <w:tc>
          <w:tcPr>
            <w:tcW w:w="550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8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97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84FB5" w:rsidRPr="00802B40" w:rsidTr="00384FB5">
        <w:tc>
          <w:tcPr>
            <w:tcW w:w="6016" w:type="dxa"/>
            <w:hideMark/>
          </w:tcPr>
          <w:p w:rsidR="00384FB5" w:rsidRPr="00802B40" w:rsidRDefault="00384FB5" w:rsidP="00384F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50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8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97" w:type="dxa"/>
          </w:tcPr>
          <w:p w:rsidR="00384FB5" w:rsidRPr="00802B40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665636" w:rsidRPr="00802B40" w:rsidRDefault="00707301" w:rsidP="00802B4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02B40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765EF9" w:rsidRPr="00802B40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Катерина Кокина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65EF9" w:rsidRPr="00802B40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Скопје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765EF9" w:rsidRPr="00802B40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Друштво за маркетинг и услуги САМООРГАНИЗАЦИЈА ДООЕЛ Скопје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65EF9" w:rsidRPr="00802B40">
        <w:rPr>
          <w:rFonts w:ascii="Arial" w:hAnsi="Arial" w:cs="Arial"/>
          <w:color w:val="000000"/>
          <w:sz w:val="22"/>
          <w:szCs w:val="22"/>
          <w:lang w:eastAsia="en-GB"/>
        </w:rPr>
        <w:t>Скопје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="00765EF9" w:rsidRPr="00802B40">
        <w:rPr>
          <w:rFonts w:ascii="Arial" w:hAnsi="Arial" w:cs="Arial"/>
          <w:color w:val="000000"/>
          <w:sz w:val="22"/>
          <w:szCs w:val="22"/>
          <w:lang w:eastAsia="en-GB"/>
        </w:rPr>
        <w:t>4058012514550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="00765EF9" w:rsidRPr="00802B40">
        <w:rPr>
          <w:rFonts w:ascii="Arial" w:hAnsi="Arial" w:cs="Arial"/>
          <w:color w:val="000000"/>
          <w:sz w:val="22"/>
          <w:szCs w:val="22"/>
          <w:lang w:eastAsia="en-GB"/>
        </w:rPr>
        <w:t>29-ТИ НОЕМВРИ 40/4-2</w:t>
      </w:r>
      <w:r w:rsidRPr="00802B40">
        <w:rPr>
          <w:rFonts w:ascii="Arial" w:hAnsi="Arial" w:cs="Arial"/>
          <w:sz w:val="22"/>
          <w:szCs w:val="22"/>
          <w:lang w:val="mk-MK"/>
        </w:rPr>
        <w:t>, засновано на извршната исправа</w:t>
      </w:r>
      <w:r w:rsidR="00162CC6" w:rsidRPr="00802B40">
        <w:rPr>
          <w:rFonts w:ascii="Arial" w:hAnsi="Arial" w:cs="Arial"/>
          <w:sz w:val="22"/>
          <w:szCs w:val="22"/>
          <w:lang w:val="mk-MK"/>
        </w:rPr>
        <w:t xml:space="preserve"> Пресуда</w:t>
      </w:r>
      <w:r w:rsidR="00A11271">
        <w:rPr>
          <w:rFonts w:ascii="Arial" w:hAnsi="Arial" w:cs="Arial"/>
          <w:sz w:val="22"/>
          <w:szCs w:val="22"/>
          <w:lang w:val="mk-MK"/>
        </w:rPr>
        <w:t xml:space="preserve"> </w:t>
      </w:r>
      <w:r w:rsidR="00765EF9" w:rsidRPr="00802B40">
        <w:rPr>
          <w:rFonts w:ascii="Arial" w:hAnsi="Arial" w:cs="Arial"/>
          <w:color w:val="000000"/>
          <w:sz w:val="22"/>
          <w:szCs w:val="22"/>
          <w:lang w:eastAsia="en-GB"/>
        </w:rPr>
        <w:t>ТС-75/18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65EF9" w:rsidRPr="00802B40">
        <w:rPr>
          <w:rFonts w:ascii="Arial" w:hAnsi="Arial" w:cs="Arial"/>
          <w:color w:val="000000"/>
          <w:sz w:val="22"/>
          <w:szCs w:val="22"/>
          <w:lang w:eastAsia="en-GB"/>
        </w:rPr>
        <w:t>28.6.2019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</w:t>
      </w:r>
      <w:r w:rsidR="00162CC6" w:rsidRPr="00802B40">
        <w:rPr>
          <w:rFonts w:ascii="Arial" w:hAnsi="Arial" w:cs="Arial"/>
          <w:sz w:val="22"/>
          <w:szCs w:val="22"/>
          <w:lang w:val="mk-MK"/>
        </w:rPr>
        <w:t xml:space="preserve">година 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на </w:t>
      </w:r>
      <w:r w:rsidR="00765EF9" w:rsidRPr="00802B40">
        <w:rPr>
          <w:rFonts w:ascii="Arial" w:hAnsi="Arial" w:cs="Arial"/>
          <w:color w:val="000000"/>
          <w:sz w:val="22"/>
          <w:szCs w:val="22"/>
          <w:lang w:eastAsia="en-GB"/>
        </w:rPr>
        <w:t>Основен граѓански Скопје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765EF9" w:rsidRPr="00802B40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Друштво за градежништво, трговија и услуги ДМ-ДМ БИЛДИНГ ДООЕЛ Скопје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од </w:t>
      </w:r>
      <w:r w:rsidR="00765EF9" w:rsidRPr="00802B40">
        <w:rPr>
          <w:rFonts w:ascii="Arial" w:hAnsi="Arial" w:cs="Arial"/>
          <w:color w:val="000000"/>
          <w:sz w:val="22"/>
          <w:szCs w:val="22"/>
          <w:lang w:eastAsia="en-GB"/>
        </w:rPr>
        <w:t>Скопје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со ЕДБ  </w:t>
      </w:r>
      <w:r w:rsidR="00765EF9" w:rsidRPr="00802B40">
        <w:rPr>
          <w:rFonts w:ascii="Arial" w:hAnsi="Arial" w:cs="Arial"/>
          <w:color w:val="000000"/>
          <w:sz w:val="22"/>
          <w:szCs w:val="22"/>
          <w:lang w:eastAsia="en-GB"/>
        </w:rPr>
        <w:t>4032012515751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="00765EF9" w:rsidRPr="00802B40">
        <w:rPr>
          <w:rFonts w:ascii="Arial" w:hAnsi="Arial" w:cs="Arial"/>
          <w:color w:val="000000"/>
          <w:sz w:val="22"/>
          <w:szCs w:val="22"/>
          <w:lang w:eastAsia="en-GB"/>
        </w:rPr>
        <w:t>БУЛЕВАР ЈАНЕ САНДАНСКИ 76/32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765EF9" w:rsidRPr="00802B40">
        <w:rPr>
          <w:rFonts w:ascii="Arial" w:hAnsi="Arial" w:cs="Arial"/>
          <w:color w:val="000000"/>
          <w:sz w:val="22"/>
          <w:szCs w:val="22"/>
          <w:lang w:eastAsia="en-GB"/>
        </w:rPr>
        <w:t>14.212.067,00 ден.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162CC6" w:rsidRPr="00802B40">
        <w:rPr>
          <w:rFonts w:ascii="Arial" w:hAnsi="Arial" w:cs="Arial"/>
          <w:sz w:val="22"/>
          <w:szCs w:val="22"/>
          <w:lang w:val="mk-MK"/>
        </w:rPr>
        <w:t>07.12.2021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665636" w:rsidRPr="00802B40" w:rsidRDefault="004C151B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mk-MK"/>
        </w:rPr>
      </w:pPr>
      <w:r w:rsidRPr="00802B40">
        <w:rPr>
          <w:rFonts w:ascii="Arial" w:hAnsi="Arial" w:cs="Arial"/>
          <w:b/>
          <w:bCs/>
          <w:sz w:val="22"/>
          <w:szCs w:val="22"/>
          <w:lang w:val="mk-MK"/>
        </w:rPr>
        <w:t>З А К Л У Ч О К</w:t>
      </w:r>
    </w:p>
    <w:p w:rsidR="00D917F5" w:rsidRPr="00802B40" w:rsidRDefault="00D917F5" w:rsidP="00D917F5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02B40">
        <w:rPr>
          <w:rFonts w:ascii="Arial" w:hAnsi="Arial" w:cs="Arial"/>
          <w:b/>
          <w:sz w:val="22"/>
          <w:szCs w:val="22"/>
          <w:lang w:val="mk-MK"/>
        </w:rPr>
        <w:t>за поправање на грешки во актите на извршителот</w:t>
      </w:r>
    </w:p>
    <w:p w:rsidR="00D917F5" w:rsidRPr="00802B40" w:rsidRDefault="00D917F5" w:rsidP="00D917F5">
      <w:pPr>
        <w:jc w:val="center"/>
        <w:rPr>
          <w:rFonts w:ascii="Arial" w:hAnsi="Arial" w:cs="Arial"/>
          <w:b/>
          <w:bCs/>
          <w:sz w:val="22"/>
          <w:szCs w:val="22"/>
          <w:lang w:val="mk-MK"/>
        </w:rPr>
      </w:pPr>
      <w:r w:rsidRPr="00802B40">
        <w:rPr>
          <w:rFonts w:ascii="Arial" w:hAnsi="Arial" w:cs="Arial"/>
          <w:b/>
          <w:sz w:val="22"/>
          <w:szCs w:val="22"/>
          <w:lang w:val="mk-MK"/>
        </w:rPr>
        <w:t>(врз основа на член 10 став  (1)  од Законот за извршување и член 331 од Законот за парничната постапка</w:t>
      </w:r>
      <w:r w:rsidRPr="00802B40">
        <w:rPr>
          <w:rFonts w:ascii="Arial" w:hAnsi="Arial" w:cs="Arial"/>
          <w:bCs/>
          <w:sz w:val="22"/>
          <w:szCs w:val="22"/>
          <w:lang w:val="mk-MK"/>
        </w:rPr>
        <w:t xml:space="preserve">) </w:t>
      </w:r>
    </w:p>
    <w:p w:rsidR="00665636" w:rsidRPr="00802B40" w:rsidRDefault="00665636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D917F5" w:rsidRPr="00802B40" w:rsidRDefault="00D917F5" w:rsidP="00D917F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02B40">
        <w:rPr>
          <w:rFonts w:ascii="Arial" w:hAnsi="Arial" w:cs="Arial"/>
          <w:sz w:val="22"/>
          <w:szCs w:val="22"/>
          <w:lang w:val="mk-MK"/>
        </w:rPr>
        <w:t xml:space="preserve">СЕ ВРШИ поправање во </w:t>
      </w:r>
      <w:r w:rsidR="00162CC6" w:rsidRPr="00802B40">
        <w:rPr>
          <w:rFonts w:ascii="Arial" w:hAnsi="Arial" w:cs="Arial"/>
          <w:sz w:val="22"/>
          <w:szCs w:val="22"/>
          <w:lang w:val="mk-MK"/>
        </w:rPr>
        <w:t>Заклучок за прва усна јавна продажба врз основа на членовите 179 став 1, 181 став 1 и 182 став 1 од Законот за извршување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И.бр. </w:t>
      </w:r>
      <w:r w:rsidR="00162CC6" w:rsidRPr="00802B40">
        <w:rPr>
          <w:rFonts w:ascii="Arial" w:hAnsi="Arial" w:cs="Arial"/>
          <w:sz w:val="22"/>
          <w:szCs w:val="22"/>
          <w:lang w:val="mk-MK"/>
        </w:rPr>
        <w:t>1443/21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од </w:t>
      </w:r>
      <w:r w:rsidR="00162CC6" w:rsidRPr="00802B40">
        <w:rPr>
          <w:rFonts w:ascii="Arial" w:hAnsi="Arial" w:cs="Arial"/>
          <w:sz w:val="22"/>
          <w:szCs w:val="22"/>
          <w:lang w:val="mk-MK"/>
        </w:rPr>
        <w:t xml:space="preserve">30.11.2021 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година на извршителот </w:t>
      </w:r>
      <w:r w:rsidR="00765EF9" w:rsidRPr="00802B40">
        <w:rPr>
          <w:rFonts w:ascii="Arial" w:hAnsi="Arial" w:cs="Arial"/>
          <w:sz w:val="22"/>
          <w:szCs w:val="22"/>
        </w:rPr>
        <w:t>Катерина Кокина</w:t>
      </w:r>
      <w:r w:rsidRPr="00802B40">
        <w:rPr>
          <w:rFonts w:ascii="Arial" w:hAnsi="Arial" w:cs="Arial"/>
          <w:sz w:val="22"/>
          <w:szCs w:val="22"/>
          <w:lang w:val="ru-RU"/>
        </w:rPr>
        <w:t xml:space="preserve"> </w:t>
      </w:r>
      <w:r w:rsidR="00782984" w:rsidRPr="00802B40">
        <w:rPr>
          <w:rFonts w:ascii="Arial" w:hAnsi="Arial" w:cs="Arial"/>
          <w:sz w:val="22"/>
          <w:szCs w:val="22"/>
          <w:lang w:val="mk-MK"/>
        </w:rPr>
        <w:t xml:space="preserve">од </w:t>
      </w:r>
      <w:r w:rsidR="00765EF9" w:rsidRPr="00802B4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D917F5" w:rsidRPr="00802B40" w:rsidRDefault="00D917F5" w:rsidP="00D917F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D917F5" w:rsidRDefault="00D917F5" w:rsidP="00D917F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02B40">
        <w:rPr>
          <w:rFonts w:ascii="Arial" w:hAnsi="Arial" w:cs="Arial"/>
          <w:sz w:val="22"/>
          <w:szCs w:val="22"/>
          <w:lang w:val="mk-MK"/>
        </w:rPr>
        <w:t xml:space="preserve">Се поправа техничката грешка на начин што </w:t>
      </w:r>
      <w:r w:rsidR="00BD19D1">
        <w:rPr>
          <w:rFonts w:ascii="Arial" w:hAnsi="Arial" w:cs="Arial"/>
          <w:sz w:val="22"/>
          <w:szCs w:val="22"/>
          <w:lang w:val="mk-MK"/>
        </w:rPr>
        <w:t>на страница 1,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ставот </w:t>
      </w:r>
      <w:r w:rsidR="00162CC6" w:rsidRPr="00802B40">
        <w:rPr>
          <w:rFonts w:ascii="Arial" w:hAnsi="Arial" w:cs="Arial"/>
          <w:sz w:val="22"/>
          <w:szCs w:val="22"/>
          <w:lang w:val="mk-MK"/>
        </w:rPr>
        <w:t>2,</w:t>
      </w:r>
      <w:r w:rsidR="00BD19D1">
        <w:rPr>
          <w:rFonts w:ascii="Arial" w:hAnsi="Arial" w:cs="Arial"/>
          <w:sz w:val="22"/>
          <w:szCs w:val="22"/>
          <w:lang w:val="mk-MK"/>
        </w:rPr>
        <w:t xml:space="preserve"> бројот „266“ се заменува со „162/266 идеален дел“</w:t>
      </w:r>
      <w:r w:rsidR="00802B40" w:rsidRPr="00802B40">
        <w:rPr>
          <w:rFonts w:ascii="Arial" w:hAnsi="Arial" w:cs="Arial"/>
          <w:sz w:val="22"/>
          <w:szCs w:val="22"/>
          <w:lang w:val="mk-MK"/>
        </w:rPr>
        <w:t>.</w:t>
      </w:r>
    </w:p>
    <w:p w:rsidR="00BD19D1" w:rsidRPr="00802B40" w:rsidRDefault="00BD19D1" w:rsidP="00D917F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D917F5" w:rsidRPr="00802B40" w:rsidRDefault="00D917F5" w:rsidP="00D917F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02B40">
        <w:rPr>
          <w:rFonts w:ascii="Arial" w:hAnsi="Arial" w:cs="Arial"/>
          <w:sz w:val="22"/>
          <w:szCs w:val="22"/>
          <w:lang w:val="mk-MK"/>
        </w:rPr>
        <w:t>Во останатиот дел</w:t>
      </w:r>
      <w:r w:rsidR="00162CC6" w:rsidRPr="00802B40">
        <w:rPr>
          <w:rFonts w:ascii="Arial" w:hAnsi="Arial" w:cs="Arial"/>
          <w:sz w:val="22"/>
          <w:szCs w:val="22"/>
          <w:lang w:val="mk-MK"/>
        </w:rPr>
        <w:t xml:space="preserve"> Заклучок за прва усна јавна продажба врз основа на членовите 179 став 1, 181 став 1 и 182 став 1 од Законот за извршување И.бр. 1443/21 од 30.11.2021 година на извршителот </w:t>
      </w:r>
      <w:r w:rsidR="00162CC6" w:rsidRPr="00802B40">
        <w:rPr>
          <w:rFonts w:ascii="Arial" w:hAnsi="Arial" w:cs="Arial"/>
          <w:sz w:val="22"/>
          <w:szCs w:val="22"/>
        </w:rPr>
        <w:t>Катерина Кокина</w:t>
      </w:r>
      <w:r w:rsidR="00162CC6" w:rsidRPr="00802B40">
        <w:rPr>
          <w:rFonts w:ascii="Arial" w:hAnsi="Arial" w:cs="Arial"/>
          <w:sz w:val="22"/>
          <w:szCs w:val="22"/>
          <w:lang w:val="ru-RU"/>
        </w:rPr>
        <w:t xml:space="preserve"> </w:t>
      </w:r>
      <w:r w:rsidR="00162CC6" w:rsidRPr="00802B40">
        <w:rPr>
          <w:rFonts w:ascii="Arial" w:hAnsi="Arial" w:cs="Arial"/>
          <w:sz w:val="22"/>
          <w:szCs w:val="22"/>
          <w:lang w:val="mk-MK"/>
        </w:rPr>
        <w:t xml:space="preserve">од </w:t>
      </w:r>
      <w:r w:rsidR="00162CC6" w:rsidRPr="00802B4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="00BD19D1">
        <w:rPr>
          <w:rFonts w:ascii="Arial" w:hAnsi="Arial" w:cs="Arial"/>
          <w:sz w:val="22"/>
          <w:szCs w:val="22"/>
          <w:lang w:val="mk-MK"/>
        </w:rPr>
        <w:t xml:space="preserve"> останува непроменет.</w:t>
      </w:r>
      <w:r w:rsidRPr="00802B40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D917F5" w:rsidRPr="00802B40" w:rsidRDefault="00D917F5" w:rsidP="00D917F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D917F5" w:rsidRPr="00802B40" w:rsidRDefault="00D917F5" w:rsidP="00D917F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02B40">
        <w:rPr>
          <w:rFonts w:ascii="Arial" w:hAnsi="Arial" w:cs="Arial"/>
          <w:sz w:val="22"/>
          <w:szCs w:val="22"/>
          <w:lang w:val="mk-MK"/>
        </w:rPr>
        <w:t xml:space="preserve">Oвој заклучок е составен дел на </w:t>
      </w:r>
      <w:r w:rsidR="00162CC6" w:rsidRPr="00802B40">
        <w:rPr>
          <w:rFonts w:ascii="Arial" w:hAnsi="Arial" w:cs="Arial"/>
          <w:sz w:val="22"/>
          <w:szCs w:val="22"/>
          <w:lang w:val="mk-MK"/>
        </w:rPr>
        <w:t xml:space="preserve">Заклучок за прва усна јавна продажба врз основа на членовите 179 став 1, 181 став 1 и 182 став 1 од Законот за извршување И.бр. 1443/21 од 30.11.2021 година на извршителот </w:t>
      </w:r>
      <w:r w:rsidR="00162CC6" w:rsidRPr="00802B40">
        <w:rPr>
          <w:rFonts w:ascii="Arial" w:hAnsi="Arial" w:cs="Arial"/>
          <w:sz w:val="22"/>
          <w:szCs w:val="22"/>
        </w:rPr>
        <w:t>Катерина Кокина</w:t>
      </w:r>
      <w:r w:rsidR="00162CC6" w:rsidRPr="00802B40">
        <w:rPr>
          <w:rFonts w:ascii="Arial" w:hAnsi="Arial" w:cs="Arial"/>
          <w:sz w:val="22"/>
          <w:szCs w:val="22"/>
          <w:lang w:val="ru-RU"/>
        </w:rPr>
        <w:t xml:space="preserve"> </w:t>
      </w:r>
      <w:r w:rsidR="00162CC6" w:rsidRPr="00802B40">
        <w:rPr>
          <w:rFonts w:ascii="Arial" w:hAnsi="Arial" w:cs="Arial"/>
          <w:sz w:val="22"/>
          <w:szCs w:val="22"/>
          <w:lang w:val="mk-MK"/>
        </w:rPr>
        <w:t xml:space="preserve">од </w:t>
      </w:r>
      <w:r w:rsidR="00162CC6" w:rsidRPr="00802B4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="00162CC6" w:rsidRPr="00802B40">
        <w:rPr>
          <w:rFonts w:ascii="Arial" w:hAnsi="Arial" w:cs="Arial"/>
          <w:sz w:val="22"/>
          <w:szCs w:val="22"/>
          <w:lang w:val="mk-MK"/>
        </w:rPr>
        <w:t>.</w:t>
      </w:r>
    </w:p>
    <w:p w:rsidR="00162CC6" w:rsidRPr="00802B40" w:rsidRDefault="00162CC6" w:rsidP="00D917F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162CC6" w:rsidRPr="00802B40" w:rsidRDefault="00162CC6" w:rsidP="00D917F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162CC6" w:rsidRPr="00802B40" w:rsidRDefault="00162CC6" w:rsidP="00162CC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02B40">
        <w:rPr>
          <w:sz w:val="22"/>
          <w:szCs w:val="22"/>
          <w:lang w:val="mk-MK"/>
        </w:rPr>
        <w:t xml:space="preserve">   </w:t>
      </w:r>
      <w:r w:rsidRPr="00802B40">
        <w:rPr>
          <w:sz w:val="22"/>
          <w:szCs w:val="22"/>
        </w:rPr>
        <w:t xml:space="preserve">  </w:t>
      </w:r>
      <w:r w:rsidR="00802B40" w:rsidRPr="00802B40">
        <w:rPr>
          <w:rFonts w:ascii="Calibri" w:hAnsi="Calibri"/>
          <w:sz w:val="22"/>
          <w:szCs w:val="22"/>
          <w:lang w:val="mk-MK"/>
        </w:rPr>
        <w:tab/>
      </w:r>
      <w:r w:rsidR="00802B40" w:rsidRPr="00802B40">
        <w:rPr>
          <w:rFonts w:ascii="Calibri" w:hAnsi="Calibri"/>
          <w:sz w:val="22"/>
          <w:szCs w:val="22"/>
          <w:lang w:val="mk-MK"/>
        </w:rPr>
        <w:tab/>
      </w:r>
      <w:r w:rsidR="00802B40" w:rsidRPr="00802B40">
        <w:rPr>
          <w:rFonts w:ascii="Calibri" w:hAnsi="Calibri"/>
          <w:sz w:val="22"/>
          <w:szCs w:val="22"/>
          <w:lang w:val="mk-MK"/>
        </w:rPr>
        <w:tab/>
      </w:r>
      <w:r w:rsidR="00802B40" w:rsidRPr="00802B40">
        <w:rPr>
          <w:rFonts w:ascii="Calibri" w:hAnsi="Calibri"/>
          <w:sz w:val="22"/>
          <w:szCs w:val="22"/>
          <w:lang w:val="mk-MK"/>
        </w:rPr>
        <w:tab/>
      </w:r>
      <w:r w:rsidR="00802B40" w:rsidRPr="00802B40">
        <w:rPr>
          <w:rFonts w:ascii="Calibri" w:hAnsi="Calibri"/>
          <w:sz w:val="22"/>
          <w:szCs w:val="22"/>
          <w:lang w:val="mk-MK"/>
        </w:rPr>
        <w:tab/>
      </w:r>
      <w:r w:rsidR="00802B40" w:rsidRPr="00802B40">
        <w:rPr>
          <w:rFonts w:ascii="Calibri" w:hAnsi="Calibri"/>
          <w:sz w:val="22"/>
          <w:szCs w:val="22"/>
          <w:lang w:val="mk-MK"/>
        </w:rPr>
        <w:tab/>
      </w:r>
      <w:r w:rsidR="00802B40" w:rsidRPr="00802B40">
        <w:rPr>
          <w:rFonts w:ascii="Calibri" w:hAnsi="Calibri"/>
          <w:sz w:val="22"/>
          <w:szCs w:val="22"/>
          <w:lang w:val="mk-MK"/>
        </w:rPr>
        <w:tab/>
      </w:r>
      <w:r w:rsidR="00802B40" w:rsidRPr="00802B40">
        <w:rPr>
          <w:rFonts w:ascii="Calibri" w:hAnsi="Calibri"/>
          <w:sz w:val="22"/>
          <w:szCs w:val="22"/>
          <w:lang w:val="mk-MK"/>
        </w:rPr>
        <w:tab/>
      </w:r>
      <w:r w:rsidR="00802B40">
        <w:rPr>
          <w:rFonts w:ascii="Calibri" w:hAnsi="Calibri"/>
          <w:sz w:val="22"/>
          <w:szCs w:val="22"/>
          <w:lang w:val="mk-MK"/>
        </w:rPr>
        <w:t xml:space="preserve">                   </w:t>
      </w:r>
      <w:r w:rsidRPr="00802B40">
        <w:rPr>
          <w:sz w:val="22"/>
          <w:szCs w:val="22"/>
        </w:rPr>
        <w:t xml:space="preserve"> </w:t>
      </w:r>
      <w:r w:rsidRPr="00802B40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228"/>
      </w:tblGrid>
      <w:tr w:rsidR="00162CC6" w:rsidRPr="00802B40" w:rsidTr="00162CC6">
        <w:trPr>
          <w:trHeight w:val="80"/>
        </w:trPr>
        <w:tc>
          <w:tcPr>
            <w:tcW w:w="5377" w:type="dxa"/>
          </w:tcPr>
          <w:p w:rsidR="00162CC6" w:rsidRPr="00802B40" w:rsidRDefault="00162CC6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</w:tcPr>
          <w:p w:rsidR="00162CC6" w:rsidRPr="00802B40" w:rsidRDefault="00162CC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  <w:r w:rsidRPr="00802B40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Катерина Кокина</w:t>
            </w:r>
          </w:p>
          <w:p w:rsidR="00162CC6" w:rsidRPr="00802B40" w:rsidRDefault="00162CC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</w:p>
        </w:tc>
      </w:tr>
    </w:tbl>
    <w:p w:rsidR="00162CC6" w:rsidRPr="00802B40" w:rsidRDefault="00162CC6" w:rsidP="00162CC6">
      <w:pPr>
        <w:jc w:val="both"/>
        <w:rPr>
          <w:sz w:val="22"/>
          <w:szCs w:val="22"/>
          <w:lang w:val="mk-MK"/>
        </w:rPr>
      </w:pPr>
      <w:r w:rsidRPr="00802B40">
        <w:rPr>
          <w:sz w:val="22"/>
          <w:szCs w:val="22"/>
          <w:lang w:val="mk-MK"/>
        </w:rPr>
        <w:t xml:space="preserve">              </w:t>
      </w:r>
      <w:r w:rsidRPr="00802B40">
        <w:rPr>
          <w:sz w:val="22"/>
          <w:szCs w:val="22"/>
          <w:lang w:val="mk-MK"/>
        </w:rPr>
        <w:tab/>
      </w:r>
      <w:r w:rsidRPr="00802B40">
        <w:rPr>
          <w:sz w:val="22"/>
          <w:szCs w:val="22"/>
          <w:lang w:val="mk-MK"/>
        </w:rPr>
        <w:tab/>
      </w:r>
      <w:r w:rsidRPr="00802B40">
        <w:rPr>
          <w:sz w:val="22"/>
          <w:szCs w:val="22"/>
          <w:lang w:val="mk-MK"/>
        </w:rPr>
        <w:tab/>
      </w:r>
      <w:r w:rsidRPr="00802B40">
        <w:rPr>
          <w:sz w:val="22"/>
          <w:szCs w:val="22"/>
          <w:lang w:val="mk-MK"/>
        </w:rPr>
        <w:tab/>
      </w:r>
      <w:r w:rsidRPr="00802B40">
        <w:rPr>
          <w:sz w:val="22"/>
          <w:szCs w:val="22"/>
          <w:lang w:val="mk-MK"/>
        </w:rPr>
        <w:tab/>
      </w:r>
      <w:r w:rsidRPr="00802B40">
        <w:rPr>
          <w:sz w:val="22"/>
          <w:szCs w:val="22"/>
          <w:lang w:val="mk-MK"/>
        </w:rPr>
        <w:tab/>
      </w:r>
      <w:r w:rsidRPr="00802B40">
        <w:rPr>
          <w:sz w:val="22"/>
          <w:szCs w:val="22"/>
          <w:lang w:val="mk-MK"/>
        </w:rPr>
        <w:tab/>
        <w:t xml:space="preserve">        </w:t>
      </w:r>
    </w:p>
    <w:p w:rsidR="00665636" w:rsidRPr="00802B40" w:rsidRDefault="00665636" w:rsidP="00A64690">
      <w:pPr>
        <w:pStyle w:val="BodyText"/>
        <w:spacing w:line="360" w:lineRule="auto"/>
        <w:rPr>
          <w:sz w:val="22"/>
          <w:szCs w:val="22"/>
        </w:rPr>
      </w:pPr>
    </w:p>
    <w:sectPr w:rsidR="00665636" w:rsidRPr="00802B40" w:rsidSect="00FA7301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0FC4"/>
    <w:multiLevelType w:val="hybridMultilevel"/>
    <w:tmpl w:val="BE96F412"/>
    <w:lvl w:ilvl="0" w:tplc="6FFA33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69"/>
    <w:rsid w:val="00100468"/>
    <w:rsid w:val="00162CC6"/>
    <w:rsid w:val="002072BD"/>
    <w:rsid w:val="002373F4"/>
    <w:rsid w:val="00240009"/>
    <w:rsid w:val="002773B3"/>
    <w:rsid w:val="002B1474"/>
    <w:rsid w:val="00370E2E"/>
    <w:rsid w:val="00384FB5"/>
    <w:rsid w:val="003D1450"/>
    <w:rsid w:val="003D58CE"/>
    <w:rsid w:val="003E390E"/>
    <w:rsid w:val="004824CF"/>
    <w:rsid w:val="004C151B"/>
    <w:rsid w:val="00513337"/>
    <w:rsid w:val="00606EC5"/>
    <w:rsid w:val="00641F2F"/>
    <w:rsid w:val="00665636"/>
    <w:rsid w:val="00685D3B"/>
    <w:rsid w:val="00701D62"/>
    <w:rsid w:val="00707301"/>
    <w:rsid w:val="00765EF9"/>
    <w:rsid w:val="00782984"/>
    <w:rsid w:val="007D0E20"/>
    <w:rsid w:val="00802B40"/>
    <w:rsid w:val="00803484"/>
    <w:rsid w:val="00852305"/>
    <w:rsid w:val="00873BF1"/>
    <w:rsid w:val="0089524D"/>
    <w:rsid w:val="008A489E"/>
    <w:rsid w:val="0099610A"/>
    <w:rsid w:val="00A06B3E"/>
    <w:rsid w:val="00A11271"/>
    <w:rsid w:val="00A64690"/>
    <w:rsid w:val="00A64F71"/>
    <w:rsid w:val="00AC56B7"/>
    <w:rsid w:val="00AF42BA"/>
    <w:rsid w:val="00BA7F77"/>
    <w:rsid w:val="00BD19D1"/>
    <w:rsid w:val="00C6311C"/>
    <w:rsid w:val="00C7605E"/>
    <w:rsid w:val="00CA60FB"/>
    <w:rsid w:val="00D917F5"/>
    <w:rsid w:val="00DB6C22"/>
    <w:rsid w:val="00DE6069"/>
    <w:rsid w:val="00ED49C1"/>
    <w:rsid w:val="00EF08DA"/>
    <w:rsid w:val="00EF7750"/>
    <w:rsid w:val="00F77DF0"/>
    <w:rsid w:val="00F80ADD"/>
    <w:rsid w:val="00FA7301"/>
    <w:rsid w:val="00F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64690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64690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79;&#1072;&#1082;&#1083;&#1091;&#1095;&#1086;&#1082;%20&#1090;&#1077;&#1093;%20&#1075;&#1088;&#1077;&#1096;&#1082;&#1072;%20&#1079;&#1072;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тех грешка за објава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(врз основа на член 83 од Законот за извршување)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(врз основа на член 83 од Законот за извршување)</dc:title>
  <dc:creator>Windows User</dc:creator>
  <cp:lastModifiedBy>Windows User</cp:lastModifiedBy>
  <cp:revision>1</cp:revision>
  <cp:lastPrinted>2021-12-07T11:14:00Z</cp:lastPrinted>
  <dcterms:created xsi:type="dcterms:W3CDTF">2021-12-07T15:21:00Z</dcterms:created>
  <dcterms:modified xsi:type="dcterms:W3CDTF">2021-12-07T15:22:00Z</dcterms:modified>
</cp:coreProperties>
</file>