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26"/>
        <w:gridCol w:w="494"/>
        <w:gridCol w:w="831"/>
        <w:gridCol w:w="2591"/>
      </w:tblGrid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Крстевска</w:t>
            </w:r>
            <w:proofErr w:type="spellEnd"/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520/2011 </w:t>
            </w: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бр.18/3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71DE" w:rsidTr="00C071DE">
        <w:tc>
          <w:tcPr>
            <w:tcW w:w="6204" w:type="dxa"/>
            <w:hideMark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031-420-000</w:t>
            </w:r>
          </w:p>
        </w:tc>
        <w:tc>
          <w:tcPr>
            <w:tcW w:w="566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71DE" w:rsidRDefault="00C071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071DE" w:rsidRDefault="00C071DE" w:rsidP="00C0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071DE" w:rsidRPr="00C071DE" w:rsidRDefault="00C071DE" w:rsidP="00C07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Славица Крстевска од </w:t>
      </w:r>
      <w:bookmarkStart w:id="6" w:name="Adresa"/>
      <w:bookmarkEnd w:id="6"/>
      <w:r>
        <w:rPr>
          <w:rFonts w:ascii="Arial" w:hAnsi="Arial" w:cs="Arial"/>
        </w:rPr>
        <w:t xml:space="preserve">Куманово, ул.Доне Божинов бр.18/3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b/>
        </w:rPr>
        <w:t>доверителот Дамјановски Љубинко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ЕМБГ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живеалиште на  </w:t>
      </w:r>
      <w:bookmarkStart w:id="12" w:name="adresa1"/>
      <w:bookmarkEnd w:id="12"/>
      <w:r>
        <w:rPr>
          <w:rFonts w:ascii="Arial" w:hAnsi="Arial" w:cs="Arial"/>
        </w:rPr>
        <w:t>ул Иван Милутиновиќ 24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пбр 37-92 од 18.11.1993 година на Општински Суд Куманово, против </w:t>
      </w:r>
      <w:bookmarkStart w:id="18" w:name="Dolznik1"/>
      <w:bookmarkEnd w:id="18"/>
      <w:r>
        <w:rPr>
          <w:rFonts w:ascii="Arial" w:hAnsi="Arial" w:cs="Arial"/>
          <w:b/>
        </w:rPr>
        <w:t xml:space="preserve">должникот Дарка Стојановска </w:t>
      </w:r>
      <w:r>
        <w:rPr>
          <w:rFonts w:ascii="Arial" w:hAnsi="Arial" w:cs="Arial"/>
        </w:rPr>
        <w:t xml:space="preserve">од </w:t>
      </w:r>
      <w:bookmarkStart w:id="19" w:name="DolzGrad1"/>
      <w:bookmarkEnd w:id="19"/>
      <w:r>
        <w:rPr>
          <w:rFonts w:ascii="Arial" w:hAnsi="Arial" w:cs="Arial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</w:rPr>
        <w:t>ЕМБГ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живеалиште на </w:t>
      </w:r>
      <w:bookmarkStart w:id="24" w:name="adresa1_dolz"/>
      <w:bookmarkEnd w:id="24"/>
      <w:r>
        <w:rPr>
          <w:rFonts w:ascii="Arial" w:hAnsi="Arial" w:cs="Arial"/>
        </w:rPr>
        <w:t xml:space="preserve">ул 100 бр 21 Карпош,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54.698,00 денари на ден </w:t>
      </w:r>
      <w:bookmarkStart w:id="27" w:name="DatumIzdava"/>
      <w:bookmarkEnd w:id="27"/>
      <w:r>
        <w:rPr>
          <w:rFonts w:ascii="Arial" w:hAnsi="Arial" w:cs="Arial"/>
        </w:rPr>
        <w:t>13.01.2021 година го донесува следниот:</w:t>
      </w:r>
    </w:p>
    <w:p w:rsidR="00C071DE" w:rsidRDefault="00C071DE" w:rsidP="00C0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71DE" w:rsidRDefault="00C071DE" w:rsidP="00C071D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З А К Л У Ч О К</w:t>
      </w:r>
    </w:p>
    <w:p w:rsidR="00C071DE" w:rsidRDefault="00C071DE" w:rsidP="00C071D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C071DE" w:rsidRDefault="00C071DE" w:rsidP="00C071D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>
        <w:rPr>
          <w:rFonts w:ascii="Arial" w:eastAsia="Times New Roman" w:hAnsi="Arial" w:cs="Arial"/>
          <w:bCs/>
        </w:rPr>
        <w:t xml:space="preserve">) </w:t>
      </w:r>
    </w:p>
    <w:p w:rsidR="00C071DE" w:rsidRDefault="00C071DE" w:rsidP="00C071D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ВРШИ исправка на заклучокот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 прва усна јавна продажба И.бр. 520/11 од 12.01.2021 година на извршителот Славица Крстевска од Куманово и тоа наместо зборовите </w:t>
      </w:r>
      <w:r>
        <w:rPr>
          <w:rFonts w:ascii="Arial" w:eastAsia="Times New Roman" w:hAnsi="Arial" w:cs="Arial"/>
          <w:lang w:val="en-US"/>
        </w:rPr>
        <w:t>“</w:t>
      </w:r>
      <w:r>
        <w:rPr>
          <w:rFonts w:ascii="Arial" w:eastAsia="Times New Roman" w:hAnsi="Arial" w:cs="Arial"/>
        </w:rPr>
        <w:t>ЗАКЛУЧОК ЗА УСНА ЈАВНА ПРОДАЖБА (врз основа на членовите 179 став (1), 181 став (1) и 182 став (1) од Законот на извршување)</w:t>
      </w:r>
      <w:r>
        <w:rPr>
          <w:rFonts w:ascii="Arial" w:eastAsia="Times New Roman" w:hAnsi="Arial" w:cs="Arial"/>
          <w:lang w:val="en-US"/>
        </w:rPr>
        <w:t>”</w:t>
      </w:r>
      <w:r>
        <w:rPr>
          <w:rFonts w:ascii="Arial" w:eastAsia="Times New Roman" w:hAnsi="Arial" w:cs="Arial"/>
        </w:rPr>
        <w:t xml:space="preserve"> треба да стои </w:t>
      </w:r>
      <w:r>
        <w:rPr>
          <w:rFonts w:ascii="Arial" w:eastAsia="Times New Roman" w:hAnsi="Arial" w:cs="Arial"/>
          <w:lang w:val="en-US"/>
        </w:rPr>
        <w:t>“</w:t>
      </w:r>
      <w:r>
        <w:rPr>
          <w:rFonts w:ascii="Arial" w:eastAsia="Times New Roman" w:hAnsi="Arial" w:cs="Arial"/>
          <w:b/>
        </w:rPr>
        <w:t>ЗАКЛУЧОК ЗА УСНА ЈАВНА ПРОДАЖБА (врз основа на членовите 167 став 1, член 169 став 1 и член 170 став 1 од Законот за извршување)</w:t>
      </w:r>
      <w:r>
        <w:rPr>
          <w:rFonts w:ascii="Arial" w:eastAsia="Times New Roman" w:hAnsi="Arial" w:cs="Arial"/>
          <w:b/>
          <w:lang w:val="en-US"/>
        </w:rPr>
        <w:t>”</w:t>
      </w:r>
      <w:r>
        <w:rPr>
          <w:rFonts w:ascii="Arial" w:eastAsia="Times New Roman" w:hAnsi="Arial" w:cs="Arial"/>
        </w:rPr>
        <w:t xml:space="preserve">. </w:t>
      </w: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Во останатиот дел заклучокот останува непроменет  </w:t>
      </w: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Oвој заклучок е составен дел на заклучокот за прва усна јавна продажба И.бр.520/11 од 12.01.2021 год. на Извршител Славица Крстевска од Куманово.</w:t>
      </w:r>
    </w:p>
    <w:p w:rsidR="00C071DE" w:rsidRPr="00C071DE" w:rsidRDefault="00C071DE" w:rsidP="00C0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71DE" w:rsidRDefault="00C071DE" w:rsidP="00C071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C071DE" w:rsidRDefault="00C071DE" w:rsidP="00C071D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071DE" w:rsidTr="00C071DE">
        <w:trPr>
          <w:trHeight w:val="851"/>
        </w:trPr>
        <w:tc>
          <w:tcPr>
            <w:tcW w:w="4297" w:type="dxa"/>
            <w:hideMark/>
          </w:tcPr>
          <w:p w:rsidR="00C071DE" w:rsidRDefault="00C071D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90179E" w:rsidRDefault="0090179E"/>
    <w:sectPr w:rsidR="0090179E" w:rsidSect="00C071D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1DE"/>
    <w:rsid w:val="0090179E"/>
    <w:rsid w:val="00C0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71D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71D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2021-01-13T09:06:00Z</dcterms:created>
  <dcterms:modified xsi:type="dcterms:W3CDTF">2021-01-13T09:07:00Z</dcterms:modified>
</cp:coreProperties>
</file>