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A0" w:rsidRDefault="00B868A0" w:rsidP="00B868A0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1889/2018</w:t>
      </w:r>
    </w:p>
    <w:p w:rsidR="00B868A0" w:rsidRDefault="00B868A0" w:rsidP="004F40C8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2C350A" w:rsidRDefault="002C350A" w:rsidP="004F40C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ул.Бул.Св.Кирил и Методиј бр.54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бр.837/13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12.07.2013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Соња Божинкочва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Славчо Петров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ул.Маршал Тито бр.25-2/12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228.581,00 ден.</w:t>
      </w:r>
      <w:r>
        <w:rPr>
          <w:rFonts w:ascii="Arial" w:hAnsi="Arial" w:cs="Arial"/>
          <w:lang w:val="mk-MK"/>
        </w:rPr>
        <w:t xml:space="preserve">, на ден </w:t>
      </w:r>
      <w:r w:rsidR="004F40C8">
        <w:rPr>
          <w:rFonts w:ascii="Arial" w:hAnsi="Arial" w:cs="Arial"/>
          <w:lang w:val="mk-MK"/>
        </w:rPr>
        <w:t>18</w:t>
      </w:r>
      <w:r>
        <w:rPr>
          <w:rFonts w:ascii="Arial" w:hAnsi="Arial" w:cs="Arial"/>
        </w:rPr>
        <w:t>.0</w:t>
      </w:r>
      <w:r w:rsidR="004F40C8">
        <w:rPr>
          <w:rFonts w:ascii="Arial" w:hAnsi="Arial" w:cs="Arial"/>
          <w:lang w:val="mk-MK"/>
        </w:rPr>
        <w:t>9</w:t>
      </w:r>
      <w:r>
        <w:rPr>
          <w:rFonts w:ascii="Arial" w:hAnsi="Arial" w:cs="Arial"/>
        </w:rPr>
        <w:t xml:space="preserve">.2019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>го донесува следниот:</w:t>
      </w:r>
    </w:p>
    <w:p w:rsidR="004F40C8" w:rsidRDefault="004F40C8" w:rsidP="004F40C8">
      <w:pPr>
        <w:ind w:firstLine="720"/>
        <w:jc w:val="both"/>
        <w:rPr>
          <w:rFonts w:ascii="Arial" w:hAnsi="Arial" w:cs="Arial"/>
          <w:lang w:val="mk-MK"/>
        </w:rPr>
      </w:pPr>
    </w:p>
    <w:p w:rsidR="002C350A" w:rsidRDefault="002C350A" w:rsidP="002C350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C350A" w:rsidRDefault="002C350A" w:rsidP="002C350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2C350A" w:rsidRDefault="002C350A" w:rsidP="002C350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C350A" w:rsidRDefault="002C350A" w:rsidP="002C350A">
      <w:pPr>
        <w:rPr>
          <w:rFonts w:ascii="Arial" w:hAnsi="Arial" w:cs="Arial"/>
          <w:lang w:val="mk-MK"/>
        </w:rPr>
      </w:pPr>
    </w:p>
    <w:p w:rsidR="002C350A" w:rsidRDefault="002C350A" w:rsidP="002C35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4F40C8" w:rsidRDefault="004F40C8" w:rsidP="002C350A">
      <w:pPr>
        <w:ind w:firstLine="720"/>
        <w:jc w:val="both"/>
        <w:rPr>
          <w:rFonts w:ascii="Arial" w:hAnsi="Arial" w:cs="Arial"/>
          <w:lang w:val="mk-MK"/>
        </w:rPr>
      </w:pPr>
    </w:p>
    <w:p w:rsidR="002C350A" w:rsidRDefault="002C350A" w:rsidP="002C350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СТАН, изграден на,</w:t>
      </w:r>
    </w:p>
    <w:p w:rsidR="002C350A" w:rsidRDefault="002C350A" w:rsidP="002C350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-КП.бр.1265, дел 0, адреса-Н.Стојкова, бр.на зграда 1, намена на зграда-лоѓии, балкони и тераси, влез 002, кат ПК , број 011, во површина од 10 м2,</w:t>
      </w:r>
    </w:p>
    <w:p w:rsidR="002C350A" w:rsidRDefault="002C350A" w:rsidP="002C350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-КП.бр.1265, дел 0, адреса-Н.Стојкова, бр.на зграда 1, намена на зграда-стамбена зграда-стан, влез 002, кат ПК , број 011, во површина од 50 м2,</w:t>
      </w:r>
    </w:p>
    <w:p w:rsidR="002C350A" w:rsidRDefault="002C350A" w:rsidP="002C350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-КП.бр.1265, дел 0, адреса-Н.Стојкова, бр.на зграда 1, намена на зграда-помошни простории, влез 002, кат ПО, број 011, во површина од 5 м2,</w:t>
      </w:r>
    </w:p>
    <w:p w:rsidR="002C350A" w:rsidRDefault="002C350A" w:rsidP="002C350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бр.7107, за КО Струмица</w:t>
      </w:r>
      <w:r>
        <w:rPr>
          <w:rFonts w:ascii="Arial" w:hAnsi="Arial" w:cs="Arial"/>
          <w:bCs/>
          <w:lang w:val="mk-MK"/>
        </w:rPr>
        <w:t xml:space="preserve">, при АКН-Струмица,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Славчо Петров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од </w:t>
      </w:r>
      <w:r>
        <w:rPr>
          <w:rFonts w:ascii="Arial" w:hAnsi="Arial" w:cs="Arial"/>
          <w:b/>
          <w:color w:val="000000"/>
          <w:lang w:val="mk-MK" w:eastAsia="mk-MK"/>
        </w:rPr>
        <w:t>Струмица</w:t>
      </w:r>
      <w:r>
        <w:rPr>
          <w:rFonts w:ascii="Arial" w:hAnsi="Arial" w:cs="Arial"/>
          <w:b/>
          <w:lang w:val="mk-MK"/>
        </w:rPr>
        <w:t>.</w:t>
      </w:r>
    </w:p>
    <w:p w:rsidR="002C350A" w:rsidRDefault="002C350A" w:rsidP="002C350A">
      <w:pPr>
        <w:ind w:firstLine="720"/>
        <w:jc w:val="both"/>
        <w:rPr>
          <w:rFonts w:ascii="Arial" w:hAnsi="Arial" w:cs="Arial"/>
          <w:lang w:val="mk-MK"/>
        </w:rPr>
      </w:pPr>
    </w:p>
    <w:p w:rsidR="002C350A" w:rsidRDefault="002C350A" w:rsidP="002C35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4F40C8">
        <w:rPr>
          <w:rFonts w:ascii="Arial" w:hAnsi="Arial" w:cs="Arial"/>
          <w:b/>
          <w:lang w:val="mk-MK"/>
        </w:rPr>
        <w:t>08</w:t>
      </w:r>
      <w:r>
        <w:rPr>
          <w:rFonts w:ascii="Arial" w:hAnsi="Arial" w:cs="Arial"/>
          <w:b/>
          <w:lang w:val="mk-MK"/>
        </w:rPr>
        <w:t>.</w:t>
      </w:r>
      <w:r w:rsidR="004F40C8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0.2019 година, во 1</w:t>
      </w:r>
      <w:r w:rsidR="004F40C8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2C350A" w:rsidRDefault="002C350A" w:rsidP="002C350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И.бр.1889/2018 од 09.08.2019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2.314.914,00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4F40C8" w:rsidRDefault="002C350A" w:rsidP="002C350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хипотека во корист на доверителот Халк Банка АД Скопје, Налог за извршување врз недвижност, по чие што барање се спроведува ова извршување и Налози за извршување од други доверители</w:t>
      </w:r>
      <w:r>
        <w:rPr>
          <w:rFonts w:ascii="Arial" w:hAnsi="Arial" w:cs="Arial"/>
          <w:lang w:val="ru-RU"/>
        </w:rPr>
        <w:t>.</w:t>
      </w:r>
    </w:p>
    <w:p w:rsidR="002C350A" w:rsidRDefault="002C350A" w:rsidP="002C35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868A0" w:rsidRDefault="002C350A" w:rsidP="002C35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C350A" w:rsidRDefault="002C350A" w:rsidP="002C350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2C350A" w:rsidRDefault="002C350A" w:rsidP="002C35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C350A" w:rsidRDefault="002C350A" w:rsidP="002C35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C350A" w:rsidRDefault="002C350A" w:rsidP="002C35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C350A" w:rsidRDefault="002C350A" w:rsidP="002C35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C350A" w:rsidRDefault="002C350A" w:rsidP="002C350A">
      <w:pPr>
        <w:ind w:firstLine="720"/>
        <w:jc w:val="both"/>
        <w:rPr>
          <w:rFonts w:ascii="Arial" w:hAnsi="Arial" w:cs="Arial"/>
          <w:lang w:val="mk-MK"/>
        </w:rPr>
      </w:pPr>
    </w:p>
    <w:p w:rsidR="002C350A" w:rsidRDefault="002C350A" w:rsidP="002C350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2C350A" w:rsidTr="002C350A">
        <w:tc>
          <w:tcPr>
            <w:tcW w:w="5377" w:type="dxa"/>
          </w:tcPr>
          <w:p w:rsidR="002C350A" w:rsidRDefault="002C350A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C350A" w:rsidRDefault="004F40C8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2C350A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2C350A" w:rsidRDefault="002C350A" w:rsidP="002C350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2C350A" w:rsidSect="00AA0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50A"/>
    <w:rsid w:val="002C350A"/>
    <w:rsid w:val="004F40C8"/>
    <w:rsid w:val="00AA037A"/>
    <w:rsid w:val="00B8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0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C350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C350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0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2019-09-18T12:31:00Z</cp:lastPrinted>
  <dcterms:created xsi:type="dcterms:W3CDTF">2019-09-18T12:32:00Z</dcterms:created>
  <dcterms:modified xsi:type="dcterms:W3CDTF">2019-09-18T12:32:00Z</dcterms:modified>
</cp:coreProperties>
</file>