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CB" w:rsidRDefault="00A75DCB" w:rsidP="00A75DCB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8/2019</w:t>
      </w:r>
    </w:p>
    <w:p w:rsidR="00A676ED" w:rsidRDefault="00A676ED" w:rsidP="00A75DC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</w:t>
      </w:r>
      <w:r w:rsidR="00E4255E">
        <w:rPr>
          <w:rFonts w:ascii="Arial" w:hAnsi="Arial" w:cs="Arial"/>
          <w:b/>
          <w:bCs/>
          <w:color w:val="000000"/>
          <w:lang w:val="mk-MK" w:eastAsia="mk-MK"/>
        </w:rPr>
        <w:t>-во стечај,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ул.27 Март бр.2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ОДУ.бр.436/12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30.03.2012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Соња Божинкочева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Владимир Маказлиев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 w:rsidR="00A75DCB">
        <w:rPr>
          <w:rFonts w:ascii="Arial" w:hAnsi="Arial" w:cs="Arial"/>
          <w:color w:val="000000"/>
          <w:lang w:val="mk-MK" w:eastAsia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="00A75DCB">
        <w:rPr>
          <w:rFonts w:ascii="Arial" w:hAnsi="Arial" w:cs="Arial"/>
          <w:lang w:val="mk-MK"/>
        </w:rPr>
        <w:t xml:space="preserve">со </w:t>
      </w:r>
      <w:r>
        <w:rPr>
          <w:rFonts w:ascii="Arial" w:hAnsi="Arial" w:cs="Arial"/>
          <w:lang w:val="mk-MK"/>
        </w:rPr>
        <w:t xml:space="preserve">живеалиште на </w:t>
      </w:r>
      <w:r>
        <w:rPr>
          <w:rFonts w:ascii="Arial" w:hAnsi="Arial" w:cs="Arial"/>
          <w:color w:val="000000"/>
          <w:lang w:val="mk-MK" w:eastAsia="mk-MK"/>
        </w:rPr>
        <w:t>ул.Коста Бозов бр.30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23.022.224,00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</w:rPr>
        <w:t>0</w:t>
      </w:r>
      <w:r w:rsidR="00E4255E">
        <w:rPr>
          <w:rFonts w:ascii="Arial" w:hAnsi="Arial" w:cs="Arial"/>
          <w:lang w:val="mk-MK"/>
        </w:rPr>
        <w:t>9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</w:rPr>
        <w:t>.202</w:t>
      </w:r>
      <w:r w:rsidR="00E4255E">
        <w:rPr>
          <w:rFonts w:ascii="Arial" w:hAnsi="Arial" w:cs="Arial"/>
          <w:lang w:val="mk-MK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A676ED" w:rsidRDefault="00A676ED" w:rsidP="00A676E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A676ED" w:rsidRDefault="00A676ED" w:rsidP="00A676E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E4255E">
        <w:rPr>
          <w:rFonts w:ascii="Arial" w:hAnsi="Arial" w:cs="Arial"/>
          <w:b/>
          <w:lang w:val="mk-MK"/>
        </w:rPr>
        <w:t>ТРЕТА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A676ED" w:rsidRDefault="00A676ED" w:rsidP="00A676E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A676ED" w:rsidRDefault="00A676ED" w:rsidP="00A676ED">
      <w:pPr>
        <w:rPr>
          <w:rFonts w:ascii="Arial" w:hAnsi="Arial" w:cs="Arial"/>
          <w:lang w:val="mk-MK"/>
        </w:rPr>
      </w:pPr>
    </w:p>
    <w:p w:rsidR="00A676ED" w:rsidRDefault="00A676ED" w:rsidP="00A676E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A676ED" w:rsidRDefault="00A676ED" w:rsidP="00A676E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Градежно земјиште и тоа,</w:t>
      </w:r>
    </w:p>
    <w:p w:rsidR="00A676ED" w:rsidRDefault="00A676ED" w:rsidP="00A676E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-3/5 од КП.бр.5341, дел 3, викано место М.ТИТО, катастарска култура гз-гиз, </w:t>
      </w:r>
      <w:r>
        <w:rPr>
          <w:rFonts w:ascii="Arial" w:hAnsi="Arial" w:cs="Arial"/>
          <w:lang w:val="mk-MK"/>
        </w:rPr>
        <w:t>со површина од 414 м.кв,</w:t>
      </w:r>
    </w:p>
    <w:p w:rsidR="00A676ED" w:rsidRDefault="00A676ED" w:rsidP="00A676E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mk-MK"/>
        </w:rPr>
        <w:t>запишано во Имотен лист бр.7977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АКН-Струмица, во</w:t>
      </w:r>
      <w:r>
        <w:rPr>
          <w:rFonts w:ascii="Arial" w:hAnsi="Arial" w:cs="Arial"/>
          <w:b/>
          <w:lang w:val="mk-MK"/>
        </w:rPr>
        <w:t xml:space="preserve"> сосопственост на должникот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Владимир Маказлиев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од </w:t>
      </w:r>
      <w:r>
        <w:rPr>
          <w:rFonts w:ascii="Arial" w:hAnsi="Arial" w:cs="Arial"/>
          <w:b/>
          <w:color w:val="000000"/>
          <w:lang w:val="mk-MK" w:eastAsia="mk-MK"/>
        </w:rPr>
        <w:t>Струмица</w:t>
      </w:r>
      <w:r w:rsidR="00A75DCB">
        <w:rPr>
          <w:rFonts w:ascii="Arial" w:hAnsi="Arial" w:cs="Arial"/>
          <w:b/>
          <w:color w:val="000000"/>
          <w:lang w:val="mk-MK" w:eastAsia="mk-MK"/>
        </w:rPr>
        <w:t>.</w:t>
      </w:r>
    </w:p>
    <w:p w:rsidR="00A676ED" w:rsidRDefault="00A676ED" w:rsidP="00A676E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</w:t>
      </w:r>
      <w:r w:rsidR="00E4255E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en-US"/>
        </w:rPr>
        <w:t>.0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>.202</w:t>
      </w:r>
      <w:r w:rsidR="00E4255E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година, во 1</w:t>
      </w:r>
      <w:r w:rsidR="00E4255E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A676ED" w:rsidRDefault="00A676ED" w:rsidP="00A676E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И.бр.8/2019 од 03.01.2020 година,</w:t>
      </w:r>
      <w:r>
        <w:rPr>
          <w:rFonts w:ascii="Arial" w:hAnsi="Arial" w:cs="Arial"/>
          <w:lang w:val="mk-MK"/>
        </w:rPr>
        <w:t xml:space="preserve"> изнесува </w:t>
      </w:r>
      <w:r>
        <w:rPr>
          <w:rFonts w:ascii="Arial" w:hAnsi="Arial" w:cs="Arial"/>
          <w:b/>
          <w:lang w:val="mk-MK"/>
        </w:rPr>
        <w:t>458.223,00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FA2E1B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усно јавно наддавање.</w:t>
      </w:r>
    </w:p>
    <w:p w:rsidR="00A676ED" w:rsidRDefault="00A676ED" w:rsidP="00A676E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Налог за извршување И.бр.8/2019,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FA2E1B" w:rsidRDefault="00A676ED" w:rsidP="00A676E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676ED" w:rsidRDefault="00A676ED" w:rsidP="00A676E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A676ED" w:rsidRDefault="00A676ED" w:rsidP="00A676E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676ED" w:rsidRDefault="00A676ED" w:rsidP="00A676E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676ED" w:rsidRDefault="00A676ED" w:rsidP="00A676E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</w:t>
      </w:r>
      <w:r>
        <w:rPr>
          <w:rFonts w:ascii="Arial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A676ED" w:rsidRDefault="00A676ED" w:rsidP="00A676E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676ED" w:rsidRDefault="00A676ED" w:rsidP="00A676E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A676ED" w:rsidTr="00A676ED">
        <w:tc>
          <w:tcPr>
            <w:tcW w:w="5377" w:type="dxa"/>
          </w:tcPr>
          <w:p w:rsidR="00A676ED" w:rsidRDefault="00A676ED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676ED" w:rsidRDefault="00E100A2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</w:t>
            </w:r>
            <w:r w:rsidR="00A676ED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Саветка Георгиева</w:t>
            </w:r>
          </w:p>
        </w:tc>
      </w:tr>
    </w:tbl>
    <w:p w:rsidR="00A676ED" w:rsidRPr="00E100A2" w:rsidRDefault="00A676ED" w:rsidP="00A676ED">
      <w:pPr>
        <w:jc w:val="both"/>
        <w:rPr>
          <w:lang w:val="en-US"/>
        </w:rPr>
      </w:pPr>
    </w:p>
    <w:sectPr w:rsidR="00A676ED" w:rsidRPr="00E100A2" w:rsidSect="00C24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6ED"/>
    <w:rsid w:val="00034DA3"/>
    <w:rsid w:val="00A676ED"/>
    <w:rsid w:val="00A75DCB"/>
    <w:rsid w:val="00C249C7"/>
    <w:rsid w:val="00E100A2"/>
    <w:rsid w:val="00E4255E"/>
    <w:rsid w:val="00F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E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676E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676E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E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4</cp:revision>
  <cp:lastPrinted>2021-02-09T12:21:00Z</cp:lastPrinted>
  <dcterms:created xsi:type="dcterms:W3CDTF">2021-02-09T12:21:00Z</dcterms:created>
  <dcterms:modified xsi:type="dcterms:W3CDTF">2021-02-09T12:24:00Z</dcterms:modified>
</cp:coreProperties>
</file>