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41" w:rsidRPr="00134773" w:rsidRDefault="00DA7941" w:rsidP="00DA7941">
      <w:pPr>
        <w:rPr>
          <w:rFonts w:ascii="Arial" w:eastAsia="Times New Roman" w:hAnsi="Arial" w:cs="Arial"/>
          <w:b/>
          <w:sz w:val="14"/>
          <w:szCs w:val="14"/>
        </w:rPr>
      </w:pPr>
      <w:r w:rsidRPr="00134773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        </w:t>
      </w:r>
      <w:r w:rsidRPr="00134773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</w:t>
      </w:r>
      <w:r w:rsidRPr="00134773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408524ED" wp14:editId="4EE66E0A">
            <wp:extent cx="29527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773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</w:t>
      </w:r>
      <w:bookmarkStart w:id="0" w:name="_GoBack"/>
      <w:bookmarkEnd w:id="0"/>
      <w:r w:rsidRPr="00134773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И.бр</w:t>
      </w:r>
      <w:r w:rsidRPr="00134773">
        <w:rPr>
          <w:rFonts w:ascii="Arial" w:eastAsia="Times New Roman" w:hAnsi="Arial" w:cs="Arial"/>
          <w:b/>
          <w:sz w:val="14"/>
          <w:szCs w:val="14"/>
          <w:lang w:val="en-US"/>
        </w:rPr>
        <w:t>. 321/2019</w:t>
      </w:r>
    </w:p>
    <w:p w:rsidR="00DA7941" w:rsidRPr="00134773" w:rsidRDefault="00DA7941" w:rsidP="00DA79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134773">
        <w:rPr>
          <w:rFonts w:ascii="Arial" w:hAnsi="Arial" w:cs="Arial"/>
          <w:sz w:val="14"/>
          <w:szCs w:val="14"/>
        </w:rPr>
        <w:t xml:space="preserve">Извршителот </w:t>
      </w:r>
      <w:bookmarkStart w:id="1" w:name="Izvrsitel"/>
      <w:bookmarkEnd w:id="1"/>
      <w:r w:rsidRPr="00134773">
        <w:rPr>
          <w:rFonts w:ascii="Arial" w:hAnsi="Arial" w:cs="Arial"/>
          <w:sz w:val="14"/>
          <w:szCs w:val="14"/>
        </w:rPr>
        <w:t xml:space="preserve">Орце Гоцевски од </w:t>
      </w:r>
      <w:bookmarkStart w:id="2" w:name="Adresa"/>
      <w:bookmarkEnd w:id="2"/>
      <w:r w:rsidRPr="00134773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134773">
        <w:rPr>
          <w:rFonts w:ascii="Arial" w:hAnsi="Arial" w:cs="Arial"/>
          <w:sz w:val="14"/>
          <w:szCs w:val="14"/>
        </w:rPr>
        <w:t xml:space="preserve">доверителот Зоран Јанакиевски од </w:t>
      </w:r>
      <w:bookmarkStart w:id="4" w:name="DovGrad1"/>
      <w:bookmarkEnd w:id="4"/>
      <w:r w:rsidRPr="00134773">
        <w:rPr>
          <w:rFonts w:ascii="Arial" w:hAnsi="Arial" w:cs="Arial"/>
          <w:sz w:val="14"/>
          <w:szCs w:val="14"/>
        </w:rPr>
        <w:t>Делчево</w:t>
      </w:r>
      <w:r w:rsidRPr="00134773">
        <w:rPr>
          <w:rFonts w:ascii="Arial" w:hAnsi="Arial" w:cs="Arial"/>
          <w:sz w:val="14"/>
          <w:szCs w:val="14"/>
          <w:lang w:val="ru-RU"/>
        </w:rPr>
        <w:t>,</w:t>
      </w:r>
      <w:r w:rsidRPr="00134773">
        <w:rPr>
          <w:rFonts w:ascii="Arial" w:hAnsi="Arial" w:cs="Arial"/>
          <w:sz w:val="14"/>
          <w:szCs w:val="14"/>
        </w:rPr>
        <w:t xml:space="preserve">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134773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9" w:name="IzvIsprava"/>
      <w:bookmarkEnd w:id="9"/>
      <w:r w:rsidRPr="00134773">
        <w:rPr>
          <w:rFonts w:ascii="Arial" w:hAnsi="Arial" w:cs="Arial"/>
          <w:sz w:val="14"/>
          <w:szCs w:val="14"/>
        </w:rPr>
        <w:t xml:space="preserve">Решение ПЛ.бр.714/2009 од 25.11.2009 година на Основен суд Делчево, против </w:t>
      </w:r>
      <w:bookmarkStart w:id="10" w:name="Dolznik1"/>
      <w:bookmarkEnd w:id="10"/>
      <w:r w:rsidRPr="00134773">
        <w:rPr>
          <w:rFonts w:ascii="Arial" w:hAnsi="Arial" w:cs="Arial"/>
          <w:sz w:val="14"/>
          <w:szCs w:val="14"/>
        </w:rPr>
        <w:t xml:space="preserve">должникот Ефрем Ристовски од </w:t>
      </w:r>
      <w:bookmarkStart w:id="11" w:name="DolzGrad1"/>
      <w:bookmarkEnd w:id="11"/>
      <w:r w:rsidRPr="00134773">
        <w:rPr>
          <w:rFonts w:ascii="Arial" w:hAnsi="Arial" w:cs="Arial"/>
          <w:sz w:val="14"/>
          <w:szCs w:val="14"/>
        </w:rPr>
        <w:t xml:space="preserve">Делчево, </w:t>
      </w:r>
      <w:bookmarkStart w:id="12" w:name="Dolznik2"/>
      <w:bookmarkEnd w:id="12"/>
      <w:r w:rsidRPr="00134773">
        <w:rPr>
          <w:rFonts w:ascii="Arial" w:hAnsi="Arial" w:cs="Arial"/>
          <w:sz w:val="14"/>
          <w:szCs w:val="14"/>
        </w:rPr>
        <w:t xml:space="preserve"> за спроведување на извршување,</w:t>
      </w:r>
      <w:bookmarkStart w:id="13" w:name="VredPredmet"/>
      <w:bookmarkEnd w:id="13"/>
      <w:r w:rsidRPr="00134773">
        <w:rPr>
          <w:rFonts w:ascii="Arial" w:hAnsi="Arial" w:cs="Arial"/>
          <w:sz w:val="14"/>
          <w:szCs w:val="14"/>
        </w:rPr>
        <w:t xml:space="preserve"> на ден </w:t>
      </w:r>
      <w:bookmarkStart w:id="14" w:name="DatumIzdava"/>
      <w:bookmarkEnd w:id="14"/>
      <w:r>
        <w:rPr>
          <w:rFonts w:ascii="Arial" w:hAnsi="Arial" w:cs="Arial"/>
          <w:sz w:val="14"/>
          <w:szCs w:val="14"/>
        </w:rPr>
        <w:t>30.10</w:t>
      </w:r>
      <w:r w:rsidRPr="00134773">
        <w:rPr>
          <w:rFonts w:ascii="Arial" w:hAnsi="Arial" w:cs="Arial"/>
          <w:sz w:val="14"/>
          <w:szCs w:val="14"/>
        </w:rPr>
        <w:t>.2020 година го донесува следниот:</w:t>
      </w:r>
    </w:p>
    <w:p w:rsidR="00DA7941" w:rsidRPr="00134773" w:rsidRDefault="00DA7941" w:rsidP="00DA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134773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DA7941" w:rsidRPr="00134773" w:rsidRDefault="00DA7941" w:rsidP="00DA7941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134773">
        <w:rPr>
          <w:rFonts w:ascii="Arial" w:hAnsi="Arial" w:cs="Arial"/>
          <w:b/>
          <w:sz w:val="14"/>
          <w:szCs w:val="14"/>
        </w:rPr>
        <w:t>З А К Л У Ч О К</w:t>
      </w:r>
    </w:p>
    <w:p w:rsidR="00DA7941" w:rsidRPr="00134773" w:rsidRDefault="00DA7941" w:rsidP="00DA7941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134773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DA7941" w:rsidRPr="00134773" w:rsidRDefault="00DA7941" w:rsidP="00DA7941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134773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134773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134773">
        <w:rPr>
          <w:rFonts w:ascii="Arial" w:hAnsi="Arial" w:cs="Arial"/>
          <w:b/>
          <w:sz w:val="14"/>
          <w:szCs w:val="14"/>
        </w:rPr>
        <w:t>)</w:t>
      </w:r>
    </w:p>
    <w:p w:rsidR="00DA7941" w:rsidRPr="00134773" w:rsidRDefault="00DA7941" w:rsidP="00DA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DA7941" w:rsidRPr="00134773" w:rsidRDefault="00DA7941" w:rsidP="00DA794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СЕ ОПРЕДЕЛУВА втора</w:t>
      </w:r>
      <w:r w:rsidRPr="00134773">
        <w:rPr>
          <w:rFonts w:ascii="Arial" w:hAnsi="Arial" w:cs="Arial"/>
          <w:sz w:val="14"/>
          <w:szCs w:val="14"/>
        </w:rPr>
        <w:t xml:space="preserve"> продажба со усно  јавно наддавање на недвижноста означена како:</w:t>
      </w:r>
    </w:p>
    <w:p w:rsidR="00DA7941" w:rsidRPr="00134773" w:rsidRDefault="00DA7941" w:rsidP="00DA79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  <w:r w:rsidRPr="00134773">
        <w:rPr>
          <w:rFonts w:ascii="Arial" w:hAnsi="Arial" w:cs="Arial"/>
          <w:sz w:val="14"/>
          <w:szCs w:val="14"/>
        </w:rPr>
        <w:t xml:space="preserve">кп.бр.2279 земјиште под зграда 1 на м.в. </w:t>
      </w:r>
      <w:r w:rsidRPr="00134773">
        <w:rPr>
          <w:rFonts w:ascii="Arial" w:hAnsi="Arial" w:cs="Arial"/>
          <w:sz w:val="14"/>
          <w:szCs w:val="14"/>
          <w:lang w:val="en-US"/>
        </w:rPr>
        <w:t>"</w:t>
      </w:r>
      <w:r w:rsidRPr="00134773">
        <w:rPr>
          <w:rFonts w:ascii="Arial" w:hAnsi="Arial" w:cs="Arial"/>
          <w:sz w:val="14"/>
          <w:szCs w:val="14"/>
        </w:rPr>
        <w:t>Село</w:t>
      </w:r>
      <w:r w:rsidRPr="00134773">
        <w:rPr>
          <w:rFonts w:ascii="Arial" w:hAnsi="Arial" w:cs="Arial"/>
          <w:sz w:val="14"/>
          <w:szCs w:val="14"/>
          <w:lang w:val="en-US"/>
        </w:rPr>
        <w:t>"</w:t>
      </w:r>
      <w:r w:rsidRPr="00134773">
        <w:rPr>
          <w:rFonts w:ascii="Arial" w:hAnsi="Arial" w:cs="Arial"/>
          <w:sz w:val="14"/>
          <w:szCs w:val="14"/>
        </w:rPr>
        <w:t xml:space="preserve"> во површина од 64м2,</w:t>
      </w:r>
    </w:p>
    <w:p w:rsidR="00DA7941" w:rsidRPr="00134773" w:rsidRDefault="00DA7941" w:rsidP="00DA79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34773">
        <w:rPr>
          <w:rFonts w:ascii="Arial" w:hAnsi="Arial" w:cs="Arial"/>
          <w:sz w:val="14"/>
          <w:szCs w:val="14"/>
        </w:rPr>
        <w:t xml:space="preserve">кп.бр.2279 земјиште под зграда 2 на м.в. </w:t>
      </w:r>
      <w:r w:rsidRPr="00134773">
        <w:rPr>
          <w:rFonts w:ascii="Arial" w:hAnsi="Arial" w:cs="Arial"/>
          <w:sz w:val="14"/>
          <w:szCs w:val="14"/>
          <w:lang w:val="en-US"/>
        </w:rPr>
        <w:t>"</w:t>
      </w:r>
      <w:r w:rsidRPr="00134773">
        <w:rPr>
          <w:rFonts w:ascii="Arial" w:hAnsi="Arial" w:cs="Arial"/>
          <w:sz w:val="14"/>
          <w:szCs w:val="14"/>
        </w:rPr>
        <w:t>Село</w:t>
      </w:r>
      <w:r w:rsidRPr="00134773">
        <w:rPr>
          <w:rFonts w:ascii="Arial" w:hAnsi="Arial" w:cs="Arial"/>
          <w:sz w:val="14"/>
          <w:szCs w:val="14"/>
          <w:lang w:val="en-US"/>
        </w:rPr>
        <w:t>"</w:t>
      </w:r>
      <w:r w:rsidRPr="00134773">
        <w:rPr>
          <w:rFonts w:ascii="Arial" w:hAnsi="Arial" w:cs="Arial"/>
          <w:sz w:val="14"/>
          <w:szCs w:val="14"/>
        </w:rPr>
        <w:t xml:space="preserve"> во површина од 34м2,</w:t>
      </w:r>
    </w:p>
    <w:p w:rsidR="00DA7941" w:rsidRPr="00134773" w:rsidRDefault="00DA7941" w:rsidP="00DA79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34773">
        <w:rPr>
          <w:rFonts w:ascii="Arial" w:hAnsi="Arial" w:cs="Arial"/>
          <w:sz w:val="14"/>
          <w:szCs w:val="14"/>
        </w:rPr>
        <w:t xml:space="preserve">кп.бр.2279 двор на м.в. </w:t>
      </w:r>
      <w:r w:rsidRPr="00134773">
        <w:rPr>
          <w:rFonts w:ascii="Arial" w:hAnsi="Arial" w:cs="Arial"/>
          <w:sz w:val="14"/>
          <w:szCs w:val="14"/>
          <w:lang w:val="en-US"/>
        </w:rPr>
        <w:t>"</w:t>
      </w:r>
      <w:r w:rsidRPr="00134773">
        <w:rPr>
          <w:rFonts w:ascii="Arial" w:hAnsi="Arial" w:cs="Arial"/>
          <w:sz w:val="14"/>
          <w:szCs w:val="14"/>
        </w:rPr>
        <w:t>Село</w:t>
      </w:r>
      <w:r w:rsidRPr="00134773">
        <w:rPr>
          <w:rFonts w:ascii="Arial" w:hAnsi="Arial" w:cs="Arial"/>
          <w:sz w:val="14"/>
          <w:szCs w:val="14"/>
          <w:lang w:val="en-US"/>
        </w:rPr>
        <w:t>"</w:t>
      </w:r>
      <w:r w:rsidRPr="00134773">
        <w:rPr>
          <w:rFonts w:ascii="Arial" w:hAnsi="Arial" w:cs="Arial"/>
          <w:sz w:val="14"/>
          <w:szCs w:val="14"/>
        </w:rPr>
        <w:t xml:space="preserve"> во површина од 557м2 и</w:t>
      </w:r>
    </w:p>
    <w:p w:rsidR="00DA7941" w:rsidRPr="00134773" w:rsidRDefault="00DA7941" w:rsidP="00DA79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34773">
        <w:rPr>
          <w:rFonts w:ascii="Arial" w:hAnsi="Arial" w:cs="Arial"/>
          <w:sz w:val="14"/>
          <w:szCs w:val="14"/>
        </w:rPr>
        <w:t xml:space="preserve">кп.бр.2279 нива на м.в. </w:t>
      </w:r>
      <w:r w:rsidRPr="00134773">
        <w:rPr>
          <w:rFonts w:ascii="Arial" w:hAnsi="Arial" w:cs="Arial"/>
          <w:sz w:val="14"/>
          <w:szCs w:val="14"/>
          <w:lang w:val="en-US"/>
        </w:rPr>
        <w:t>"</w:t>
      </w:r>
      <w:r w:rsidRPr="00134773">
        <w:rPr>
          <w:rFonts w:ascii="Arial" w:hAnsi="Arial" w:cs="Arial"/>
          <w:sz w:val="14"/>
          <w:szCs w:val="14"/>
        </w:rPr>
        <w:t>Село</w:t>
      </w:r>
      <w:r w:rsidRPr="00134773">
        <w:rPr>
          <w:rFonts w:ascii="Arial" w:hAnsi="Arial" w:cs="Arial"/>
          <w:sz w:val="14"/>
          <w:szCs w:val="14"/>
          <w:lang w:val="en-US"/>
        </w:rPr>
        <w:t>"</w:t>
      </w:r>
      <w:r w:rsidRPr="00134773">
        <w:rPr>
          <w:rFonts w:ascii="Arial" w:hAnsi="Arial" w:cs="Arial"/>
          <w:sz w:val="14"/>
          <w:szCs w:val="14"/>
        </w:rPr>
        <w:t xml:space="preserve"> во површина од 200м2, опишана во листот Б-лист за земјиште од имотниот лист бр.490 КО Вирче, како и </w:t>
      </w:r>
    </w:p>
    <w:p w:rsidR="00DA7941" w:rsidRPr="00134773" w:rsidRDefault="00DA7941" w:rsidP="00DA79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34773">
        <w:rPr>
          <w:rFonts w:ascii="Arial" w:hAnsi="Arial" w:cs="Arial"/>
          <w:sz w:val="14"/>
          <w:szCs w:val="14"/>
        </w:rPr>
        <w:t xml:space="preserve">кп.бр.2279 зграда 1 влез 1 стан 1 приземје на м.в. </w:t>
      </w:r>
      <w:r w:rsidRPr="00134773">
        <w:rPr>
          <w:rFonts w:ascii="Arial" w:hAnsi="Arial" w:cs="Arial"/>
          <w:sz w:val="14"/>
          <w:szCs w:val="14"/>
          <w:lang w:val="en-US"/>
        </w:rPr>
        <w:t>"</w:t>
      </w:r>
      <w:r w:rsidRPr="00134773">
        <w:rPr>
          <w:rFonts w:ascii="Arial" w:hAnsi="Arial" w:cs="Arial"/>
          <w:sz w:val="14"/>
          <w:szCs w:val="14"/>
        </w:rPr>
        <w:t>Село</w:t>
      </w:r>
      <w:r w:rsidRPr="00134773">
        <w:rPr>
          <w:rFonts w:ascii="Arial" w:hAnsi="Arial" w:cs="Arial"/>
          <w:sz w:val="14"/>
          <w:szCs w:val="14"/>
          <w:lang w:val="en-US"/>
        </w:rPr>
        <w:t>"</w:t>
      </w:r>
      <w:r w:rsidRPr="00134773">
        <w:rPr>
          <w:rFonts w:ascii="Arial" w:hAnsi="Arial" w:cs="Arial"/>
          <w:sz w:val="14"/>
          <w:szCs w:val="14"/>
        </w:rPr>
        <w:t xml:space="preserve"> во површина од 33м2м2,</w:t>
      </w:r>
    </w:p>
    <w:p w:rsidR="00DA7941" w:rsidRPr="00134773" w:rsidRDefault="00DA7941" w:rsidP="00DA79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34773">
        <w:rPr>
          <w:rFonts w:ascii="Arial" w:hAnsi="Arial" w:cs="Arial"/>
          <w:sz w:val="14"/>
          <w:szCs w:val="14"/>
        </w:rPr>
        <w:t xml:space="preserve">кп.бр.2279 зграда 1 влез 2 стан 2 кат 1  на м.в. </w:t>
      </w:r>
      <w:r w:rsidRPr="00134773">
        <w:rPr>
          <w:rFonts w:ascii="Arial" w:hAnsi="Arial" w:cs="Arial"/>
          <w:sz w:val="14"/>
          <w:szCs w:val="14"/>
          <w:lang w:val="en-US"/>
        </w:rPr>
        <w:t>"</w:t>
      </w:r>
      <w:r w:rsidRPr="00134773">
        <w:rPr>
          <w:rFonts w:ascii="Arial" w:hAnsi="Arial" w:cs="Arial"/>
          <w:sz w:val="14"/>
          <w:szCs w:val="14"/>
        </w:rPr>
        <w:t>Село</w:t>
      </w:r>
      <w:r w:rsidRPr="00134773">
        <w:rPr>
          <w:rFonts w:ascii="Arial" w:hAnsi="Arial" w:cs="Arial"/>
          <w:sz w:val="14"/>
          <w:szCs w:val="14"/>
          <w:lang w:val="en-US"/>
        </w:rPr>
        <w:t>"</w:t>
      </w:r>
      <w:r w:rsidRPr="00134773">
        <w:rPr>
          <w:rFonts w:ascii="Arial" w:hAnsi="Arial" w:cs="Arial"/>
          <w:sz w:val="14"/>
          <w:szCs w:val="14"/>
        </w:rPr>
        <w:t xml:space="preserve"> во површина од 42м2м2</w:t>
      </w:r>
    </w:p>
    <w:p w:rsidR="00DA7941" w:rsidRPr="00134773" w:rsidRDefault="00DA7941" w:rsidP="00DA79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34773">
        <w:rPr>
          <w:rFonts w:ascii="Arial" w:hAnsi="Arial" w:cs="Arial"/>
          <w:sz w:val="14"/>
          <w:szCs w:val="14"/>
        </w:rPr>
        <w:t xml:space="preserve">кп.бр.2279 зграда 2 сутерен на м.в. </w:t>
      </w:r>
      <w:r w:rsidRPr="00134773">
        <w:rPr>
          <w:rFonts w:ascii="Arial" w:hAnsi="Arial" w:cs="Arial"/>
          <w:sz w:val="14"/>
          <w:szCs w:val="14"/>
          <w:lang w:val="en-US"/>
        </w:rPr>
        <w:t>"</w:t>
      </w:r>
      <w:r w:rsidRPr="00134773">
        <w:rPr>
          <w:rFonts w:ascii="Arial" w:hAnsi="Arial" w:cs="Arial"/>
          <w:sz w:val="14"/>
          <w:szCs w:val="14"/>
        </w:rPr>
        <w:t>Село</w:t>
      </w:r>
      <w:r w:rsidRPr="00134773">
        <w:rPr>
          <w:rFonts w:ascii="Arial" w:hAnsi="Arial" w:cs="Arial"/>
          <w:sz w:val="14"/>
          <w:szCs w:val="14"/>
          <w:lang w:val="en-US"/>
        </w:rPr>
        <w:t>"</w:t>
      </w:r>
      <w:r w:rsidRPr="00134773">
        <w:rPr>
          <w:rFonts w:ascii="Arial" w:hAnsi="Arial" w:cs="Arial"/>
          <w:sz w:val="14"/>
          <w:szCs w:val="14"/>
        </w:rPr>
        <w:t xml:space="preserve"> во површина од 24м2м2 и</w:t>
      </w:r>
    </w:p>
    <w:p w:rsidR="00DA7941" w:rsidRPr="00134773" w:rsidRDefault="00DA7941" w:rsidP="00DA7941">
      <w:pPr>
        <w:pStyle w:val="NoSpacing"/>
        <w:jc w:val="both"/>
        <w:rPr>
          <w:rFonts w:ascii="Arial" w:hAnsi="Arial" w:cs="Arial"/>
          <w:sz w:val="14"/>
          <w:szCs w:val="14"/>
          <w:lang w:val="ru-RU"/>
        </w:rPr>
      </w:pPr>
      <w:r w:rsidRPr="00134773">
        <w:rPr>
          <w:rFonts w:ascii="Arial" w:hAnsi="Arial" w:cs="Arial"/>
          <w:sz w:val="14"/>
          <w:szCs w:val="14"/>
        </w:rPr>
        <w:t xml:space="preserve">кп.бр.2279 зграда 2 приземје на м.в. </w:t>
      </w:r>
      <w:r w:rsidRPr="00134773">
        <w:rPr>
          <w:rFonts w:ascii="Arial" w:hAnsi="Arial" w:cs="Arial"/>
          <w:sz w:val="14"/>
          <w:szCs w:val="14"/>
          <w:lang w:val="en-US"/>
        </w:rPr>
        <w:t>"</w:t>
      </w:r>
      <w:r w:rsidRPr="00134773">
        <w:rPr>
          <w:rFonts w:ascii="Arial" w:hAnsi="Arial" w:cs="Arial"/>
          <w:sz w:val="14"/>
          <w:szCs w:val="14"/>
        </w:rPr>
        <w:t>Село</w:t>
      </w:r>
      <w:r w:rsidRPr="00134773">
        <w:rPr>
          <w:rFonts w:ascii="Arial" w:hAnsi="Arial" w:cs="Arial"/>
          <w:sz w:val="14"/>
          <w:szCs w:val="14"/>
          <w:lang w:val="en-US"/>
        </w:rPr>
        <w:t>"</w:t>
      </w:r>
      <w:r w:rsidRPr="00134773">
        <w:rPr>
          <w:rFonts w:ascii="Arial" w:hAnsi="Arial" w:cs="Arial"/>
          <w:sz w:val="14"/>
          <w:szCs w:val="14"/>
        </w:rPr>
        <w:t xml:space="preserve"> во површина од 32м2, опишана во листот В-лист за згради и делови од згради од имотниот лист бр.490 КО Вирче, со утврдено право на сопственост и во владение на должникот Ефрем Ристовски.</w:t>
      </w:r>
    </w:p>
    <w:p w:rsidR="00DA7941" w:rsidRPr="00134773" w:rsidRDefault="00DA7941" w:rsidP="00DA7941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134773">
        <w:rPr>
          <w:rFonts w:ascii="Arial" w:hAnsi="Arial" w:cs="Arial"/>
          <w:sz w:val="14"/>
          <w:szCs w:val="14"/>
        </w:rPr>
        <w:t xml:space="preserve">Продажбата ќе се одржи на ден </w:t>
      </w:r>
      <w:r>
        <w:rPr>
          <w:rFonts w:ascii="Arial" w:hAnsi="Arial" w:cs="Arial"/>
          <w:sz w:val="14"/>
          <w:szCs w:val="14"/>
        </w:rPr>
        <w:t>16.11</w:t>
      </w:r>
      <w:r w:rsidRPr="00134773">
        <w:rPr>
          <w:rFonts w:ascii="Arial" w:hAnsi="Arial" w:cs="Arial"/>
          <w:sz w:val="14"/>
          <w:szCs w:val="14"/>
        </w:rPr>
        <w:t xml:space="preserve">.2020 година во </w:t>
      </w:r>
      <w:r w:rsidRPr="00134773">
        <w:rPr>
          <w:rFonts w:ascii="Arial" w:hAnsi="Arial" w:cs="Arial"/>
          <w:sz w:val="14"/>
          <w:szCs w:val="14"/>
          <w:lang w:val="x-none"/>
        </w:rPr>
        <w:t xml:space="preserve">во </w:t>
      </w:r>
      <w:r w:rsidRPr="00134773">
        <w:rPr>
          <w:rFonts w:ascii="Arial" w:hAnsi="Arial" w:cs="Arial"/>
          <w:sz w:val="14"/>
          <w:szCs w:val="14"/>
        </w:rPr>
        <w:t>10,00</w:t>
      </w:r>
      <w:r w:rsidRPr="00134773">
        <w:rPr>
          <w:rFonts w:ascii="Arial" w:hAnsi="Arial" w:cs="Arial"/>
          <w:sz w:val="14"/>
          <w:szCs w:val="14"/>
          <w:lang w:val="x-none"/>
        </w:rPr>
        <w:t xml:space="preserve"> часот во просториите на </w:t>
      </w:r>
      <w:r w:rsidRPr="00134773">
        <w:rPr>
          <w:rFonts w:ascii="Arial" w:hAnsi="Arial" w:cs="Arial"/>
          <w:sz w:val="14"/>
          <w:szCs w:val="14"/>
        </w:rPr>
        <w:t>извршител Орце Гоцевски, на бул. Македонија бр.45/5-14</w:t>
      </w:r>
      <w:r w:rsidRPr="00134773">
        <w:rPr>
          <w:rFonts w:ascii="Arial" w:hAnsi="Arial" w:cs="Arial"/>
          <w:sz w:val="14"/>
          <w:szCs w:val="14"/>
          <w:lang w:val="en-US"/>
        </w:rPr>
        <w:t xml:space="preserve"> </w:t>
      </w:r>
      <w:r w:rsidRPr="00134773">
        <w:rPr>
          <w:rFonts w:ascii="Arial" w:hAnsi="Arial" w:cs="Arial"/>
          <w:sz w:val="14"/>
          <w:szCs w:val="14"/>
        </w:rPr>
        <w:t>Делчево, тел</w:t>
      </w:r>
      <w:r w:rsidRPr="00134773">
        <w:rPr>
          <w:rFonts w:ascii="Arial" w:hAnsi="Arial" w:cs="Arial"/>
          <w:sz w:val="14"/>
          <w:szCs w:val="14"/>
          <w:lang w:val="en-US"/>
        </w:rPr>
        <w:t xml:space="preserve">: </w:t>
      </w:r>
      <w:r w:rsidRPr="00134773">
        <w:rPr>
          <w:rFonts w:ascii="Arial" w:hAnsi="Arial" w:cs="Arial"/>
          <w:sz w:val="14"/>
          <w:szCs w:val="14"/>
        </w:rPr>
        <w:t>033-411-608; 033-270-266</w:t>
      </w:r>
      <w:r w:rsidRPr="00134773">
        <w:rPr>
          <w:rFonts w:ascii="Arial" w:hAnsi="Arial" w:cs="Arial"/>
          <w:sz w:val="14"/>
          <w:szCs w:val="14"/>
          <w:lang w:val="x-none"/>
        </w:rPr>
        <w:t xml:space="preserve">. </w:t>
      </w:r>
      <w:r w:rsidRPr="00134773">
        <w:rPr>
          <w:rFonts w:ascii="Arial" w:hAnsi="Arial" w:cs="Arial"/>
          <w:sz w:val="14"/>
          <w:szCs w:val="14"/>
        </w:rPr>
        <w:tab/>
      </w:r>
      <w:r w:rsidRPr="00134773">
        <w:rPr>
          <w:rFonts w:ascii="Arial" w:hAnsi="Arial" w:cs="Arial"/>
          <w:sz w:val="14"/>
          <w:szCs w:val="14"/>
          <w:lang w:val="x-none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sz w:val="14"/>
          <w:szCs w:val="14"/>
        </w:rPr>
        <w:t>И.бр.321/2019 од 30.10</w:t>
      </w:r>
      <w:r w:rsidRPr="00134773">
        <w:rPr>
          <w:rFonts w:ascii="Arial" w:hAnsi="Arial" w:cs="Arial"/>
          <w:sz w:val="14"/>
          <w:szCs w:val="14"/>
        </w:rPr>
        <w:t xml:space="preserve">.2020 година, </w:t>
      </w:r>
      <w:r w:rsidRPr="00134773">
        <w:rPr>
          <w:rFonts w:ascii="Arial" w:hAnsi="Arial" w:cs="Arial"/>
          <w:sz w:val="14"/>
          <w:szCs w:val="14"/>
          <w:lang w:val="x-none"/>
        </w:rPr>
        <w:t xml:space="preserve">изнесува </w:t>
      </w:r>
      <w:r>
        <w:rPr>
          <w:rFonts w:ascii="Arial" w:hAnsi="Arial" w:cs="Arial"/>
          <w:sz w:val="14"/>
          <w:szCs w:val="14"/>
        </w:rPr>
        <w:t>195</w:t>
      </w:r>
      <w:r>
        <w:rPr>
          <w:rFonts w:ascii="Arial" w:hAnsi="Arial" w:cs="Arial"/>
          <w:sz w:val="14"/>
          <w:szCs w:val="14"/>
          <w:lang w:val="en-US"/>
        </w:rPr>
        <w:t>.</w:t>
      </w:r>
      <w:r>
        <w:rPr>
          <w:rFonts w:ascii="Arial" w:hAnsi="Arial" w:cs="Arial"/>
          <w:sz w:val="14"/>
          <w:szCs w:val="14"/>
        </w:rPr>
        <w:t>036</w:t>
      </w:r>
      <w:r w:rsidRPr="00134773">
        <w:rPr>
          <w:rFonts w:ascii="Arial" w:hAnsi="Arial" w:cs="Arial"/>
          <w:sz w:val="14"/>
          <w:szCs w:val="14"/>
          <w:lang w:val="en-US"/>
        </w:rPr>
        <w:t xml:space="preserve">,00 </w:t>
      </w:r>
      <w:r w:rsidRPr="00134773">
        <w:rPr>
          <w:rFonts w:ascii="Arial" w:hAnsi="Arial" w:cs="Arial"/>
          <w:sz w:val="14"/>
          <w:szCs w:val="14"/>
          <w:lang w:val="x-none"/>
        </w:rPr>
        <w:t>денари, под која недвижност</w:t>
      </w:r>
      <w:r w:rsidRPr="00134773">
        <w:rPr>
          <w:rFonts w:ascii="Arial" w:hAnsi="Arial" w:cs="Arial"/>
          <w:sz w:val="14"/>
          <w:szCs w:val="14"/>
        </w:rPr>
        <w:t>а</w:t>
      </w:r>
      <w:r w:rsidRPr="00134773">
        <w:rPr>
          <w:rFonts w:ascii="Arial" w:hAnsi="Arial" w:cs="Arial"/>
          <w:sz w:val="14"/>
          <w:szCs w:val="14"/>
          <w:lang w:val="x-none"/>
        </w:rPr>
        <w:t xml:space="preserve"> не може да се продаде на </w:t>
      </w:r>
      <w:r>
        <w:rPr>
          <w:rFonts w:ascii="Arial" w:hAnsi="Arial" w:cs="Arial"/>
          <w:sz w:val="14"/>
          <w:szCs w:val="14"/>
        </w:rPr>
        <w:t>втор</w:t>
      </w:r>
      <w:r w:rsidRPr="00134773">
        <w:rPr>
          <w:rFonts w:ascii="Arial" w:hAnsi="Arial" w:cs="Arial"/>
          <w:sz w:val="14"/>
          <w:szCs w:val="14"/>
          <w:lang w:val="x-none"/>
        </w:rPr>
        <w:t>ото јавно наддавање.</w:t>
      </w:r>
    </w:p>
    <w:p w:rsidR="00DA7941" w:rsidRPr="00134773" w:rsidRDefault="00DA7941" w:rsidP="00DA7941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134773">
        <w:rPr>
          <w:rFonts w:ascii="Arial" w:hAnsi="Arial" w:cs="Arial"/>
          <w:sz w:val="14"/>
          <w:szCs w:val="14"/>
        </w:rPr>
        <w:t>Недвижноста е оптоварена со следните товари и службености: нема товари</w:t>
      </w:r>
      <w:r w:rsidRPr="00134773">
        <w:rPr>
          <w:rFonts w:ascii="Arial" w:hAnsi="Arial" w:cs="Arial"/>
          <w:sz w:val="14"/>
          <w:szCs w:val="14"/>
          <w:lang w:val="x-none"/>
        </w:rPr>
        <w:t xml:space="preserve">. </w:t>
      </w:r>
    </w:p>
    <w:p w:rsidR="00DA7941" w:rsidRPr="00134773" w:rsidRDefault="00DA7941" w:rsidP="00DA7941">
      <w:pPr>
        <w:pStyle w:val="NoSpacing"/>
        <w:ind w:firstLine="720"/>
        <w:jc w:val="both"/>
        <w:rPr>
          <w:rFonts w:ascii="Arial" w:hAnsi="Arial" w:cs="Arial"/>
          <w:sz w:val="14"/>
          <w:szCs w:val="14"/>
          <w:lang w:val="ru-RU"/>
        </w:rPr>
      </w:pPr>
      <w:r w:rsidRPr="00134773">
        <w:rPr>
          <w:rFonts w:ascii="Arial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зградата,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134773"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DA7941" w:rsidRPr="00134773" w:rsidRDefault="00DA7941" w:rsidP="00DA7941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134773">
        <w:rPr>
          <w:rFonts w:ascii="Arial" w:hAnsi="Arial" w:cs="Arial"/>
          <w:sz w:val="14"/>
          <w:szCs w:val="14"/>
        </w:rPr>
        <w:tab/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134773"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134773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134773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DA7941" w:rsidRPr="00134773" w:rsidRDefault="00DA7941" w:rsidP="00DA7941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134773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DA7941" w:rsidRPr="00134773" w:rsidRDefault="00DA7941" w:rsidP="00DA7941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134773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DA7941" w:rsidRPr="00134773" w:rsidRDefault="00DA7941" w:rsidP="00DA7941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134773">
        <w:rPr>
          <w:rFonts w:ascii="Arial" w:hAnsi="Arial" w:cs="Arial"/>
          <w:sz w:val="14"/>
          <w:szCs w:val="14"/>
        </w:rPr>
        <w:tab/>
        <w:t xml:space="preserve">Овој заклучок ќе се објави во следните средства за јавно информирање дневен весник Нова Македонија и на </w:t>
      </w:r>
      <w:r w:rsidRPr="00134773">
        <w:rPr>
          <w:rFonts w:ascii="Arial" w:hAnsi="Arial" w:cs="Arial"/>
          <w:sz w:val="14"/>
          <w:szCs w:val="14"/>
          <w:lang w:val="en-US"/>
        </w:rPr>
        <w:t xml:space="preserve">WEB </w:t>
      </w:r>
      <w:r w:rsidRPr="00134773">
        <w:rPr>
          <w:rFonts w:ascii="Arial" w:hAnsi="Arial" w:cs="Arial"/>
          <w:sz w:val="14"/>
          <w:szCs w:val="14"/>
        </w:rPr>
        <w:t>страната на Комората на извршители..</w:t>
      </w:r>
    </w:p>
    <w:p w:rsidR="00DA7941" w:rsidRPr="00134773" w:rsidRDefault="00DA7941" w:rsidP="00DA7941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134773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Pr="00134773">
        <w:rPr>
          <w:rFonts w:ascii="Arial" w:hAnsi="Arial" w:cs="Arial"/>
          <w:sz w:val="14"/>
          <w:szCs w:val="14"/>
        </w:rPr>
        <w:tab/>
        <w:t xml:space="preserve">                 </w:t>
      </w:r>
    </w:p>
    <w:p w:rsidR="00DA7941" w:rsidRPr="00134773" w:rsidRDefault="00DA7941" w:rsidP="00DA7941">
      <w:pPr>
        <w:pStyle w:val="NoSpacing"/>
        <w:rPr>
          <w:rFonts w:ascii="Arial" w:hAnsi="Arial" w:cs="Arial"/>
          <w:sz w:val="14"/>
          <w:szCs w:val="14"/>
        </w:rPr>
      </w:pPr>
      <w:r w:rsidRPr="00134773">
        <w:rPr>
          <w:rFonts w:ascii="Arial" w:hAnsi="Arial" w:cs="Arial"/>
          <w:sz w:val="14"/>
          <w:szCs w:val="14"/>
        </w:rPr>
        <w:t xml:space="preserve">   </w:t>
      </w:r>
      <w:r w:rsidRPr="00134773">
        <w:rPr>
          <w:rFonts w:ascii="Arial" w:hAnsi="Arial" w:cs="Arial"/>
          <w:sz w:val="14"/>
          <w:szCs w:val="14"/>
        </w:rPr>
        <w:tab/>
      </w:r>
      <w:r w:rsidRPr="00134773">
        <w:rPr>
          <w:rFonts w:ascii="Arial" w:hAnsi="Arial" w:cs="Arial"/>
          <w:sz w:val="14"/>
          <w:szCs w:val="14"/>
        </w:rPr>
        <w:tab/>
      </w:r>
      <w:r w:rsidRPr="00134773">
        <w:rPr>
          <w:rFonts w:ascii="Arial" w:hAnsi="Arial" w:cs="Arial"/>
          <w:sz w:val="14"/>
          <w:szCs w:val="14"/>
        </w:rPr>
        <w:tab/>
      </w:r>
      <w:r w:rsidRPr="00134773">
        <w:rPr>
          <w:rFonts w:ascii="Arial" w:hAnsi="Arial" w:cs="Arial"/>
          <w:sz w:val="14"/>
          <w:szCs w:val="14"/>
        </w:rPr>
        <w:tab/>
      </w:r>
      <w:r w:rsidRPr="00134773">
        <w:rPr>
          <w:rFonts w:ascii="Arial" w:hAnsi="Arial" w:cs="Arial"/>
          <w:sz w:val="14"/>
          <w:szCs w:val="14"/>
        </w:rPr>
        <w:tab/>
      </w:r>
      <w:r w:rsidRPr="00134773">
        <w:rPr>
          <w:rFonts w:ascii="Arial" w:hAnsi="Arial" w:cs="Arial"/>
          <w:sz w:val="14"/>
          <w:szCs w:val="14"/>
        </w:rPr>
        <w:tab/>
      </w:r>
      <w:r w:rsidRPr="00134773">
        <w:rPr>
          <w:rFonts w:ascii="Arial" w:hAnsi="Arial" w:cs="Arial"/>
          <w:sz w:val="14"/>
          <w:szCs w:val="14"/>
        </w:rPr>
        <w:tab/>
      </w:r>
      <w:r w:rsidRPr="00134773">
        <w:rPr>
          <w:rFonts w:ascii="Arial" w:hAnsi="Arial" w:cs="Arial"/>
          <w:sz w:val="14"/>
          <w:szCs w:val="14"/>
        </w:rPr>
        <w:tab/>
      </w:r>
    </w:p>
    <w:p w:rsidR="00DA7941" w:rsidRPr="00134773" w:rsidRDefault="00DA7941" w:rsidP="00DA7941">
      <w:pPr>
        <w:pStyle w:val="NoSpacing"/>
        <w:rPr>
          <w:rFonts w:ascii="Arial" w:hAnsi="Arial" w:cs="Arial"/>
          <w:sz w:val="14"/>
          <w:szCs w:val="14"/>
        </w:rPr>
      </w:pPr>
      <w:r w:rsidRPr="00134773">
        <w:rPr>
          <w:rFonts w:ascii="Arial" w:hAnsi="Arial" w:cs="Arial"/>
          <w:sz w:val="14"/>
          <w:szCs w:val="14"/>
        </w:rPr>
        <w:tab/>
      </w:r>
      <w:r w:rsidRPr="00134773">
        <w:rPr>
          <w:rFonts w:ascii="Arial" w:hAnsi="Arial" w:cs="Arial"/>
          <w:sz w:val="14"/>
          <w:szCs w:val="14"/>
        </w:rPr>
        <w:tab/>
      </w:r>
      <w:r w:rsidRPr="00134773">
        <w:rPr>
          <w:rFonts w:ascii="Arial" w:hAnsi="Arial" w:cs="Arial"/>
          <w:sz w:val="14"/>
          <w:szCs w:val="14"/>
        </w:rPr>
        <w:tab/>
      </w:r>
      <w:r w:rsidRPr="00134773">
        <w:rPr>
          <w:rFonts w:ascii="Arial" w:hAnsi="Arial" w:cs="Arial"/>
          <w:sz w:val="14"/>
          <w:szCs w:val="14"/>
        </w:rPr>
        <w:tab/>
      </w:r>
      <w:r w:rsidRPr="00134773">
        <w:rPr>
          <w:rFonts w:ascii="Arial" w:hAnsi="Arial" w:cs="Arial"/>
          <w:sz w:val="14"/>
          <w:szCs w:val="14"/>
        </w:rPr>
        <w:tab/>
      </w:r>
      <w:r w:rsidRPr="00134773">
        <w:rPr>
          <w:rFonts w:ascii="Arial" w:hAnsi="Arial" w:cs="Arial"/>
          <w:sz w:val="14"/>
          <w:szCs w:val="14"/>
        </w:rPr>
        <w:tab/>
      </w:r>
      <w:r w:rsidRPr="00134773">
        <w:rPr>
          <w:rFonts w:ascii="Arial" w:hAnsi="Arial" w:cs="Arial"/>
          <w:sz w:val="14"/>
          <w:szCs w:val="14"/>
        </w:rPr>
        <w:tab/>
        <w:t xml:space="preserve">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</w:t>
      </w:r>
      <w:r w:rsidRPr="00134773">
        <w:rPr>
          <w:rFonts w:ascii="Arial" w:hAnsi="Arial" w:cs="Arial"/>
          <w:sz w:val="14"/>
          <w:szCs w:val="14"/>
        </w:rPr>
        <w:t xml:space="preserve"> И З В Р Ш И Т Е Л</w:t>
      </w:r>
    </w:p>
    <w:p w:rsidR="00DA7941" w:rsidRPr="00134773" w:rsidRDefault="00DA7941" w:rsidP="00DA7941">
      <w:pPr>
        <w:rPr>
          <w:sz w:val="14"/>
          <w:szCs w:val="14"/>
        </w:rPr>
      </w:pPr>
      <w:r w:rsidRPr="00134773">
        <w:rPr>
          <w:rFonts w:ascii="Arial" w:hAnsi="Arial" w:cs="Arial"/>
          <w:sz w:val="14"/>
          <w:szCs w:val="14"/>
        </w:rPr>
        <w:tab/>
      </w:r>
      <w:r w:rsidRPr="00134773">
        <w:rPr>
          <w:rFonts w:ascii="Arial" w:hAnsi="Arial" w:cs="Arial"/>
          <w:sz w:val="14"/>
          <w:szCs w:val="14"/>
        </w:rPr>
        <w:tab/>
      </w:r>
      <w:r w:rsidRPr="00134773">
        <w:rPr>
          <w:rFonts w:ascii="Arial" w:hAnsi="Arial" w:cs="Arial"/>
          <w:sz w:val="14"/>
          <w:szCs w:val="14"/>
        </w:rPr>
        <w:tab/>
      </w:r>
      <w:r w:rsidRPr="00134773">
        <w:rPr>
          <w:rFonts w:ascii="Arial" w:hAnsi="Arial" w:cs="Arial"/>
          <w:sz w:val="14"/>
          <w:szCs w:val="14"/>
        </w:rPr>
        <w:tab/>
      </w:r>
      <w:r w:rsidRPr="00134773">
        <w:rPr>
          <w:rFonts w:ascii="Arial" w:hAnsi="Arial" w:cs="Arial"/>
          <w:sz w:val="14"/>
          <w:szCs w:val="14"/>
        </w:rPr>
        <w:tab/>
      </w:r>
      <w:r w:rsidRPr="00134773">
        <w:rPr>
          <w:rFonts w:ascii="Arial" w:hAnsi="Arial" w:cs="Arial"/>
          <w:sz w:val="14"/>
          <w:szCs w:val="14"/>
        </w:rPr>
        <w:tab/>
      </w:r>
      <w:r w:rsidRPr="00134773">
        <w:rPr>
          <w:rFonts w:ascii="Arial" w:hAnsi="Arial" w:cs="Arial"/>
          <w:sz w:val="14"/>
          <w:szCs w:val="14"/>
        </w:rPr>
        <w:tab/>
      </w:r>
      <w:r w:rsidRPr="00134773">
        <w:rPr>
          <w:rFonts w:ascii="Arial" w:hAnsi="Arial" w:cs="Arial"/>
          <w:sz w:val="14"/>
          <w:szCs w:val="14"/>
        </w:rPr>
        <w:tab/>
      </w:r>
      <w:r w:rsidRPr="00134773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                            </w:t>
      </w:r>
      <w:r w:rsidRPr="00134773">
        <w:rPr>
          <w:rFonts w:ascii="Arial" w:hAnsi="Arial" w:cs="Arial"/>
          <w:sz w:val="14"/>
          <w:szCs w:val="14"/>
        </w:rPr>
        <w:t xml:space="preserve">    Орце Гоцевски             </w:t>
      </w:r>
    </w:p>
    <w:p w:rsidR="00CE1000" w:rsidRDefault="00CE1000"/>
    <w:sectPr w:rsidR="00CE1000" w:rsidSect="00134773">
      <w:pgSz w:w="11906" w:h="16838"/>
      <w:pgMar w:top="284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41"/>
    <w:rsid w:val="00CE1000"/>
    <w:rsid w:val="00D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94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94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2020-10-30T10:32:00Z</dcterms:created>
  <dcterms:modified xsi:type="dcterms:W3CDTF">2020-10-30T10:34:00Z</dcterms:modified>
</cp:coreProperties>
</file>