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5E" w:rsidRPr="00BE04BC" w:rsidRDefault="00EC1D5E" w:rsidP="00EC1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  <w:lang w:val="en-US"/>
        </w:rPr>
      </w:pPr>
      <w:r w:rsidRPr="00BE04BC">
        <w:rPr>
          <w:rFonts w:ascii="Arial" w:hAnsi="Arial" w:cs="Arial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BE04BC">
        <w:rPr>
          <w:noProof/>
          <w:sz w:val="14"/>
          <w:szCs w:val="14"/>
          <w:lang w:eastAsia="mk-MK"/>
        </w:rPr>
        <w:drawing>
          <wp:inline distT="0" distB="0" distL="0" distR="0" wp14:anchorId="71A72340" wp14:editId="34004131">
            <wp:extent cx="297180" cy="352425"/>
            <wp:effectExtent l="0" t="0" r="7620" b="9525"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4BC">
        <w:rPr>
          <w:rFonts w:ascii="Arial" w:hAnsi="Arial" w:cs="Arial"/>
          <w:b/>
          <w:bCs/>
          <w:sz w:val="14"/>
          <w:szCs w:val="14"/>
        </w:rPr>
        <w:tab/>
      </w:r>
      <w:r w:rsidRPr="00BE04BC">
        <w:rPr>
          <w:rFonts w:ascii="Arial" w:hAnsi="Arial" w:cs="Arial"/>
          <w:b/>
          <w:bCs/>
          <w:sz w:val="14"/>
          <w:szCs w:val="14"/>
        </w:rPr>
        <w:tab/>
      </w:r>
      <w:r w:rsidRPr="00BE04BC">
        <w:rPr>
          <w:rFonts w:ascii="Arial" w:hAnsi="Arial" w:cs="Arial"/>
          <w:b/>
          <w:bCs/>
          <w:sz w:val="14"/>
          <w:szCs w:val="14"/>
        </w:rPr>
        <w:tab/>
      </w:r>
      <w:r w:rsidRPr="00BE04BC">
        <w:rPr>
          <w:rFonts w:ascii="Arial" w:hAnsi="Arial" w:cs="Arial"/>
          <w:b/>
          <w:bCs/>
          <w:sz w:val="14"/>
          <w:szCs w:val="14"/>
        </w:rPr>
        <w:tab/>
        <w:t xml:space="preserve">                              </w:t>
      </w:r>
      <w:r w:rsidRPr="00BE04BC">
        <w:rPr>
          <w:rFonts w:ascii="Arial" w:eastAsia="Times New Roman" w:hAnsi="Arial" w:cs="Arial"/>
          <w:b/>
          <w:color w:val="000000"/>
          <w:sz w:val="14"/>
          <w:szCs w:val="14"/>
        </w:rPr>
        <w:t>И.бр</w:t>
      </w:r>
      <w:r w:rsidRPr="00BE04BC">
        <w:rPr>
          <w:rFonts w:ascii="Arial" w:eastAsia="Times New Roman" w:hAnsi="Arial" w:cs="Arial"/>
          <w:b/>
          <w:sz w:val="14"/>
          <w:szCs w:val="14"/>
          <w:lang w:val="en-US"/>
        </w:rPr>
        <w:t>. 645/2019</w:t>
      </w:r>
    </w:p>
    <w:p w:rsidR="00EC1D5E" w:rsidRPr="00BE04BC" w:rsidRDefault="00EC1D5E" w:rsidP="00EC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  <w:t xml:space="preserve">                        </w:t>
      </w:r>
    </w:p>
    <w:p w:rsidR="00EC1D5E" w:rsidRPr="00BE04BC" w:rsidRDefault="00EC1D5E" w:rsidP="00EC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 xml:space="preserve">Извршителот </w:t>
      </w:r>
      <w:bookmarkStart w:id="0" w:name="Izvrsitel"/>
      <w:bookmarkEnd w:id="0"/>
      <w:r w:rsidRPr="00BE04BC">
        <w:rPr>
          <w:rFonts w:ascii="Arial" w:hAnsi="Arial" w:cs="Arial"/>
          <w:sz w:val="14"/>
          <w:szCs w:val="14"/>
        </w:rPr>
        <w:t xml:space="preserve">Орце Гоцевски од </w:t>
      </w:r>
      <w:bookmarkStart w:id="1" w:name="Adresa"/>
      <w:bookmarkEnd w:id="1"/>
      <w:r w:rsidRPr="00BE04BC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2" w:name="Doveritel1"/>
      <w:bookmarkEnd w:id="2"/>
      <w:r w:rsidRPr="00BE04BC">
        <w:rPr>
          <w:rFonts w:ascii="Arial" w:hAnsi="Arial" w:cs="Arial"/>
          <w:sz w:val="14"/>
          <w:szCs w:val="14"/>
        </w:rPr>
        <w:t>доверителот ДПТУСУ ЗЛАТНА РАКА-КИКИ ДООЕЛ увоз-извоз Виница</w:t>
      </w:r>
      <w:r w:rsidRPr="00BE04BC">
        <w:rPr>
          <w:rFonts w:ascii="Arial" w:hAnsi="Arial" w:cs="Arial"/>
          <w:sz w:val="14"/>
          <w:szCs w:val="14"/>
          <w:lang w:val="ru-RU"/>
        </w:rPr>
        <w:t>,</w:t>
      </w:r>
      <w:r w:rsidRPr="00BE04BC">
        <w:rPr>
          <w:rFonts w:ascii="Arial" w:hAnsi="Arial" w:cs="Arial"/>
          <w:sz w:val="14"/>
          <w:szCs w:val="14"/>
        </w:rPr>
        <w:t xml:space="preserve"> </w:t>
      </w:r>
      <w:bookmarkStart w:id="3" w:name="Doveritel2"/>
      <w:bookmarkStart w:id="4" w:name="Doveritel3"/>
      <w:bookmarkStart w:id="5" w:name="Doveritel4"/>
      <w:bookmarkStart w:id="6" w:name="Doveritel5"/>
      <w:bookmarkEnd w:id="3"/>
      <w:bookmarkEnd w:id="4"/>
      <w:bookmarkEnd w:id="5"/>
      <w:bookmarkEnd w:id="6"/>
      <w:r w:rsidRPr="00BE04BC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7" w:name="IzvIsprava"/>
      <w:bookmarkEnd w:id="7"/>
      <w:r w:rsidRPr="00BE04BC">
        <w:rPr>
          <w:rFonts w:ascii="Arial" w:hAnsi="Arial" w:cs="Arial"/>
          <w:sz w:val="14"/>
          <w:szCs w:val="14"/>
        </w:rPr>
        <w:t xml:space="preserve">Пресуда Пл1ТС.бр.38/19  од 25.09.2019 год. на Основен суд Кочани и Решение Пл1ТС.бр.38/19  од 16.10.2019 год. на Основен суд Кочани, против </w:t>
      </w:r>
      <w:bookmarkStart w:id="8" w:name="Dolznik1"/>
      <w:bookmarkEnd w:id="8"/>
      <w:r w:rsidRPr="00BE04BC">
        <w:rPr>
          <w:rFonts w:ascii="Arial" w:hAnsi="Arial" w:cs="Arial"/>
          <w:sz w:val="14"/>
          <w:szCs w:val="14"/>
        </w:rPr>
        <w:t xml:space="preserve">должниците Друштво за производство, трговија и услуги МОДА СТАР ДООЕЛ Виница, </w:t>
      </w:r>
      <w:bookmarkStart w:id="9" w:name="Dolznik2"/>
      <w:bookmarkEnd w:id="9"/>
      <w:r w:rsidRPr="00BE04BC">
        <w:rPr>
          <w:rFonts w:ascii="Arial" w:hAnsi="Arial" w:cs="Arial"/>
          <w:sz w:val="14"/>
          <w:szCs w:val="14"/>
        </w:rPr>
        <w:t>и Дејан Петков од Виница, за спроведување на извршување,</w:t>
      </w:r>
      <w:bookmarkStart w:id="10" w:name="VredPredmet"/>
      <w:bookmarkEnd w:id="10"/>
      <w:r w:rsidRPr="00BE04BC">
        <w:rPr>
          <w:rFonts w:ascii="Arial" w:hAnsi="Arial" w:cs="Arial"/>
          <w:sz w:val="14"/>
          <w:szCs w:val="14"/>
        </w:rPr>
        <w:t xml:space="preserve"> на ден </w:t>
      </w:r>
      <w:bookmarkStart w:id="11" w:name="DatumIzdava"/>
      <w:bookmarkEnd w:id="11"/>
      <w:r>
        <w:rPr>
          <w:rFonts w:ascii="Arial" w:hAnsi="Arial" w:cs="Arial"/>
          <w:sz w:val="14"/>
          <w:szCs w:val="14"/>
        </w:rPr>
        <w:t>26</w:t>
      </w:r>
      <w:r w:rsidRPr="00BE04BC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10</w:t>
      </w:r>
      <w:r w:rsidRPr="00BE04BC">
        <w:rPr>
          <w:rFonts w:ascii="Arial" w:hAnsi="Arial" w:cs="Arial"/>
          <w:sz w:val="14"/>
          <w:szCs w:val="14"/>
        </w:rPr>
        <w:t>.2020 година го донесува следниот:</w:t>
      </w:r>
    </w:p>
    <w:p w:rsidR="00EC1D5E" w:rsidRPr="00BE04BC" w:rsidRDefault="00EC1D5E" w:rsidP="00EC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EC1D5E" w:rsidRPr="00BE04BC" w:rsidRDefault="00EC1D5E" w:rsidP="00EC1D5E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E04BC">
        <w:rPr>
          <w:rFonts w:ascii="Arial" w:hAnsi="Arial" w:cs="Arial"/>
          <w:b/>
          <w:sz w:val="14"/>
          <w:szCs w:val="14"/>
        </w:rPr>
        <w:t>З А К Л У Ч О К</w:t>
      </w:r>
    </w:p>
    <w:p w:rsidR="00EC1D5E" w:rsidRPr="00BE04BC" w:rsidRDefault="00EC1D5E" w:rsidP="00EC1D5E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E04BC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EC1D5E" w:rsidRPr="00BE04BC" w:rsidRDefault="00EC1D5E" w:rsidP="00EC1D5E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E04BC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BE04BC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BE04BC">
        <w:rPr>
          <w:rFonts w:ascii="Arial" w:hAnsi="Arial" w:cs="Arial"/>
          <w:b/>
          <w:sz w:val="14"/>
          <w:szCs w:val="14"/>
        </w:rPr>
        <w:t>)</w:t>
      </w:r>
    </w:p>
    <w:p w:rsidR="00EC1D5E" w:rsidRPr="00BE04BC" w:rsidRDefault="00EC1D5E" w:rsidP="00EC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 xml:space="preserve"> </w:t>
      </w:r>
      <w:r w:rsidRPr="00BE04BC">
        <w:rPr>
          <w:rFonts w:ascii="Arial" w:hAnsi="Arial" w:cs="Arial"/>
          <w:sz w:val="14"/>
          <w:szCs w:val="14"/>
        </w:rPr>
        <w:tab/>
      </w:r>
    </w:p>
    <w:p w:rsidR="00EC1D5E" w:rsidRPr="00BE04BC" w:rsidRDefault="00EC1D5E" w:rsidP="00EC1D5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>СЕ ОПРЕДЕЛУВА втора продажба со усно  јавно наддавање на недвижноста означена како:</w:t>
      </w:r>
    </w:p>
    <w:p w:rsidR="00EC1D5E" w:rsidRPr="00BE04BC" w:rsidRDefault="00EC1D5E" w:rsidP="00EC1D5E">
      <w:pPr>
        <w:pStyle w:val="NoSpacing"/>
        <w:jc w:val="both"/>
        <w:rPr>
          <w:rFonts w:ascii="Arial" w:hAnsi="Arial" w:cs="Arial"/>
          <w:sz w:val="14"/>
          <w:szCs w:val="14"/>
          <w:lang w:val="ru-RU"/>
        </w:rPr>
      </w:pPr>
      <w:r w:rsidRPr="00BE04BC">
        <w:rPr>
          <w:rFonts w:ascii="Arial" w:hAnsi="Arial" w:cs="Arial"/>
          <w:sz w:val="14"/>
          <w:szCs w:val="14"/>
        </w:rPr>
        <w:t xml:space="preserve">-Кп.бр. </w:t>
      </w:r>
      <w:r w:rsidRPr="00BE04BC">
        <w:rPr>
          <w:rFonts w:ascii="Arial" w:hAnsi="Arial" w:cs="Arial"/>
          <w:sz w:val="14"/>
          <w:szCs w:val="14"/>
          <w:lang w:val="en-US"/>
        </w:rPr>
        <w:t>8040</w:t>
      </w:r>
      <w:r w:rsidRPr="00BE04BC">
        <w:rPr>
          <w:rFonts w:ascii="Arial" w:hAnsi="Arial" w:cs="Arial"/>
          <w:sz w:val="14"/>
          <w:szCs w:val="14"/>
        </w:rPr>
        <w:t>/3</w:t>
      </w:r>
      <w:r w:rsidRPr="00BE04BC">
        <w:rPr>
          <w:rFonts w:ascii="Arial" w:hAnsi="Arial" w:cs="Arial"/>
          <w:sz w:val="14"/>
          <w:szCs w:val="14"/>
          <w:lang w:val="en-US"/>
        </w:rPr>
        <w:t xml:space="preserve"> </w:t>
      </w:r>
      <w:r w:rsidRPr="00BE04BC">
        <w:rPr>
          <w:rFonts w:ascii="Arial" w:hAnsi="Arial" w:cs="Arial"/>
          <w:sz w:val="14"/>
          <w:szCs w:val="14"/>
        </w:rPr>
        <w:t xml:space="preserve">градежно неизградено земјиште на м.в. </w:t>
      </w:r>
      <w:r w:rsidRPr="00BE04BC">
        <w:rPr>
          <w:rFonts w:ascii="Arial" w:hAnsi="Arial" w:cs="Arial"/>
          <w:sz w:val="14"/>
          <w:szCs w:val="14"/>
          <w:lang w:val="en-US"/>
        </w:rPr>
        <w:t>"</w:t>
      </w:r>
      <w:r w:rsidRPr="00BE04BC">
        <w:rPr>
          <w:rFonts w:ascii="Arial" w:hAnsi="Arial" w:cs="Arial"/>
          <w:sz w:val="14"/>
          <w:szCs w:val="14"/>
        </w:rPr>
        <w:t>Ила</w:t>
      </w:r>
      <w:r w:rsidRPr="00BE04BC">
        <w:rPr>
          <w:rFonts w:ascii="Arial" w:hAnsi="Arial" w:cs="Arial"/>
          <w:sz w:val="14"/>
          <w:szCs w:val="14"/>
          <w:lang w:val="en-US"/>
        </w:rPr>
        <w:t>"</w:t>
      </w:r>
      <w:r w:rsidRPr="00BE04BC">
        <w:rPr>
          <w:rFonts w:ascii="Arial" w:hAnsi="Arial" w:cs="Arial"/>
          <w:sz w:val="14"/>
          <w:szCs w:val="14"/>
        </w:rPr>
        <w:t xml:space="preserve"> во површина од 1044м2, опишана во имотниот лист бр. 3617 КО Виница, со утврдено право на сопственост и во владение на солидарниот должник </w:t>
      </w:r>
      <w:bookmarkStart w:id="12" w:name="ODolz1"/>
      <w:bookmarkEnd w:id="12"/>
      <w:r w:rsidRPr="00BE04BC">
        <w:rPr>
          <w:rFonts w:ascii="Arial" w:hAnsi="Arial" w:cs="Arial"/>
          <w:sz w:val="14"/>
          <w:szCs w:val="14"/>
        </w:rPr>
        <w:t>Дејан Петков.</w:t>
      </w:r>
    </w:p>
    <w:p w:rsidR="00EC1D5E" w:rsidRPr="00BE04BC" w:rsidRDefault="00EC1D5E" w:rsidP="00EC1D5E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Продажбата ќе се одржи на ден 12</w:t>
      </w:r>
      <w:r w:rsidRPr="00BE04BC">
        <w:rPr>
          <w:rFonts w:ascii="Arial" w:hAnsi="Arial" w:cs="Arial"/>
          <w:sz w:val="14"/>
          <w:szCs w:val="14"/>
        </w:rPr>
        <w:t>.1</w:t>
      </w:r>
      <w:r>
        <w:rPr>
          <w:rFonts w:ascii="Arial" w:hAnsi="Arial" w:cs="Arial"/>
          <w:sz w:val="14"/>
          <w:szCs w:val="14"/>
        </w:rPr>
        <w:t>1</w:t>
      </w:r>
      <w:bookmarkStart w:id="13" w:name="_GoBack"/>
      <w:bookmarkEnd w:id="13"/>
      <w:r w:rsidRPr="00BE04BC">
        <w:rPr>
          <w:rFonts w:ascii="Arial" w:hAnsi="Arial" w:cs="Arial"/>
          <w:sz w:val="14"/>
          <w:szCs w:val="14"/>
        </w:rPr>
        <w:t xml:space="preserve">.2020 година во </w:t>
      </w:r>
      <w:r w:rsidRPr="00BE04BC">
        <w:rPr>
          <w:rFonts w:ascii="Arial" w:hAnsi="Arial" w:cs="Arial"/>
          <w:sz w:val="14"/>
          <w:szCs w:val="14"/>
          <w:lang w:val="x-none"/>
        </w:rPr>
        <w:t xml:space="preserve">во </w:t>
      </w:r>
      <w:r w:rsidRPr="00BE04BC">
        <w:rPr>
          <w:rFonts w:ascii="Arial" w:hAnsi="Arial" w:cs="Arial"/>
          <w:sz w:val="14"/>
          <w:szCs w:val="14"/>
        </w:rPr>
        <w:t>10,00</w:t>
      </w:r>
      <w:r w:rsidRPr="00BE04BC">
        <w:rPr>
          <w:rFonts w:ascii="Arial" w:hAnsi="Arial" w:cs="Arial"/>
          <w:sz w:val="14"/>
          <w:szCs w:val="14"/>
          <w:lang w:val="x-none"/>
        </w:rPr>
        <w:t xml:space="preserve"> часот во просториите на </w:t>
      </w:r>
      <w:r w:rsidRPr="00BE04BC">
        <w:rPr>
          <w:rFonts w:ascii="Arial" w:hAnsi="Arial" w:cs="Arial"/>
          <w:sz w:val="14"/>
          <w:szCs w:val="14"/>
        </w:rPr>
        <w:t>извршител Орце Гоцевски, на бул. Македонија бр.45/5-14</w:t>
      </w:r>
      <w:r w:rsidRPr="00BE04BC">
        <w:rPr>
          <w:rFonts w:ascii="Arial" w:hAnsi="Arial" w:cs="Arial"/>
          <w:sz w:val="14"/>
          <w:szCs w:val="14"/>
          <w:lang w:val="en-US"/>
        </w:rPr>
        <w:t xml:space="preserve"> </w:t>
      </w:r>
      <w:r w:rsidRPr="00BE04BC">
        <w:rPr>
          <w:rFonts w:ascii="Arial" w:hAnsi="Arial" w:cs="Arial"/>
          <w:sz w:val="14"/>
          <w:szCs w:val="14"/>
        </w:rPr>
        <w:t>Делчево, тел</w:t>
      </w:r>
      <w:r w:rsidRPr="00BE04BC">
        <w:rPr>
          <w:rFonts w:ascii="Arial" w:hAnsi="Arial" w:cs="Arial"/>
          <w:sz w:val="14"/>
          <w:szCs w:val="14"/>
          <w:lang w:val="en-US"/>
        </w:rPr>
        <w:t xml:space="preserve">: </w:t>
      </w:r>
      <w:r w:rsidRPr="00BE04BC">
        <w:rPr>
          <w:rFonts w:ascii="Arial" w:hAnsi="Arial" w:cs="Arial"/>
          <w:sz w:val="14"/>
          <w:szCs w:val="14"/>
        </w:rPr>
        <w:t>033-411-608; 033-270-266</w:t>
      </w:r>
      <w:r w:rsidRPr="00BE04BC">
        <w:rPr>
          <w:rFonts w:ascii="Arial" w:hAnsi="Arial" w:cs="Arial"/>
          <w:sz w:val="14"/>
          <w:szCs w:val="14"/>
          <w:lang w:val="x-none"/>
        </w:rPr>
        <w:t xml:space="preserve">. </w:t>
      </w:r>
      <w:r w:rsidRPr="00BE04BC">
        <w:rPr>
          <w:rFonts w:ascii="Arial" w:hAnsi="Arial" w:cs="Arial"/>
          <w:sz w:val="14"/>
          <w:szCs w:val="14"/>
        </w:rPr>
        <w:tab/>
      </w:r>
    </w:p>
    <w:p w:rsidR="00EC1D5E" w:rsidRPr="00BE04BC" w:rsidRDefault="00EC1D5E" w:rsidP="00EC1D5E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  <w:lang w:val="x-none"/>
        </w:rPr>
        <w:t xml:space="preserve">Почетната вредност на недвижноста, утврдена </w:t>
      </w:r>
      <w:r w:rsidRPr="00BE04BC">
        <w:rPr>
          <w:rFonts w:ascii="Arial" w:hAnsi="Arial" w:cs="Arial"/>
          <w:sz w:val="14"/>
          <w:szCs w:val="14"/>
        </w:rPr>
        <w:t xml:space="preserve">по предлог на доверителот од 18.09.2020 година, </w:t>
      </w:r>
      <w:r w:rsidRPr="00BE04BC">
        <w:rPr>
          <w:rFonts w:ascii="Arial" w:hAnsi="Arial" w:cs="Arial"/>
          <w:sz w:val="14"/>
          <w:szCs w:val="14"/>
          <w:lang w:val="x-none"/>
        </w:rPr>
        <w:t xml:space="preserve">изнесува </w:t>
      </w:r>
      <w:r w:rsidRPr="00BE04BC">
        <w:rPr>
          <w:rFonts w:ascii="Arial" w:hAnsi="Arial" w:cs="Arial"/>
          <w:sz w:val="14"/>
          <w:szCs w:val="14"/>
        </w:rPr>
        <w:t>790.091</w:t>
      </w:r>
      <w:r w:rsidRPr="00BE04BC">
        <w:rPr>
          <w:rFonts w:ascii="Arial" w:hAnsi="Arial" w:cs="Arial"/>
          <w:sz w:val="14"/>
          <w:szCs w:val="14"/>
          <w:lang w:val="en-US"/>
        </w:rPr>
        <w:t xml:space="preserve">,00 </w:t>
      </w:r>
      <w:r w:rsidRPr="00BE04BC">
        <w:rPr>
          <w:rFonts w:ascii="Arial" w:hAnsi="Arial" w:cs="Arial"/>
          <w:sz w:val="14"/>
          <w:szCs w:val="14"/>
          <w:lang w:val="x-none"/>
        </w:rPr>
        <w:t>денари, под која недвижност</w:t>
      </w:r>
      <w:r w:rsidRPr="00BE04BC">
        <w:rPr>
          <w:rFonts w:ascii="Arial" w:hAnsi="Arial" w:cs="Arial"/>
          <w:sz w:val="14"/>
          <w:szCs w:val="14"/>
        </w:rPr>
        <w:t>а</w:t>
      </w:r>
      <w:r w:rsidRPr="00BE04BC">
        <w:rPr>
          <w:rFonts w:ascii="Arial" w:hAnsi="Arial" w:cs="Arial"/>
          <w:sz w:val="14"/>
          <w:szCs w:val="14"/>
          <w:lang w:val="x-none"/>
        </w:rPr>
        <w:t xml:space="preserve"> не може да се продаде на </w:t>
      </w:r>
      <w:r w:rsidRPr="00BE04BC">
        <w:rPr>
          <w:rFonts w:ascii="Arial" w:hAnsi="Arial" w:cs="Arial"/>
          <w:sz w:val="14"/>
          <w:szCs w:val="14"/>
        </w:rPr>
        <w:t>втор</w:t>
      </w:r>
      <w:r w:rsidRPr="00BE04BC">
        <w:rPr>
          <w:rFonts w:ascii="Arial" w:hAnsi="Arial" w:cs="Arial"/>
          <w:sz w:val="14"/>
          <w:szCs w:val="14"/>
          <w:lang w:val="x-none"/>
        </w:rPr>
        <w:t>ото јавно наддавање.</w:t>
      </w:r>
    </w:p>
    <w:p w:rsidR="00EC1D5E" w:rsidRPr="00BE04BC" w:rsidRDefault="00EC1D5E" w:rsidP="00EC1D5E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>Недвижноста е оптоварена со следните товари и службености: нема товари</w:t>
      </w:r>
      <w:r w:rsidRPr="00BE04BC">
        <w:rPr>
          <w:rFonts w:ascii="Arial" w:hAnsi="Arial" w:cs="Arial"/>
          <w:sz w:val="14"/>
          <w:szCs w:val="14"/>
          <w:lang w:val="x-none"/>
        </w:rPr>
        <w:t xml:space="preserve">. </w:t>
      </w:r>
    </w:p>
    <w:p w:rsidR="00EC1D5E" w:rsidRPr="00BE04BC" w:rsidRDefault="00EC1D5E" w:rsidP="00EC1D5E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ru-RU"/>
        </w:rPr>
      </w:pPr>
      <w:r w:rsidRPr="00BE04BC">
        <w:rPr>
          <w:rFonts w:ascii="Arial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BE04BC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EC1D5E" w:rsidRPr="00BE04BC" w:rsidRDefault="00EC1D5E" w:rsidP="00EC1D5E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BE04BC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BE04BC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BE04BC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EC1D5E" w:rsidRPr="00BE04BC" w:rsidRDefault="00EC1D5E" w:rsidP="00EC1D5E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EC1D5E" w:rsidRPr="00BE04BC" w:rsidRDefault="00EC1D5E" w:rsidP="00EC1D5E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EC1D5E" w:rsidRPr="00BE04BC" w:rsidRDefault="00EC1D5E" w:rsidP="00EC1D5E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ab/>
        <w:t>Овој заклучок ќе се објави во следните средства за јавно информирање дневен весник Нова Македонија</w:t>
      </w:r>
      <w:r w:rsidRPr="00BE04BC">
        <w:rPr>
          <w:rFonts w:ascii="Arial" w:hAnsi="Arial" w:cs="Arial"/>
          <w:sz w:val="14"/>
          <w:szCs w:val="14"/>
          <w:lang w:val="en-US"/>
        </w:rPr>
        <w:t xml:space="preserve"> i na WEB </w:t>
      </w:r>
      <w:r w:rsidRPr="00BE04BC">
        <w:rPr>
          <w:rFonts w:ascii="Arial" w:hAnsi="Arial" w:cs="Arial"/>
          <w:sz w:val="14"/>
          <w:szCs w:val="14"/>
        </w:rPr>
        <w:t>страната на Комората на извршители.</w:t>
      </w:r>
    </w:p>
    <w:p w:rsidR="00EC1D5E" w:rsidRPr="00BE04BC" w:rsidRDefault="00EC1D5E" w:rsidP="00EC1D5E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BE04BC">
        <w:rPr>
          <w:rFonts w:ascii="Arial" w:hAnsi="Arial" w:cs="Arial"/>
          <w:sz w:val="14"/>
          <w:szCs w:val="14"/>
        </w:rPr>
        <w:tab/>
        <w:t xml:space="preserve">                 </w:t>
      </w:r>
    </w:p>
    <w:p w:rsidR="00EC1D5E" w:rsidRPr="00BE04BC" w:rsidRDefault="00EC1D5E" w:rsidP="00EC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 xml:space="preserve">   </w:t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</w:p>
    <w:p w:rsidR="00EC1D5E" w:rsidRPr="00BE04BC" w:rsidRDefault="00EC1D5E" w:rsidP="00EC1D5E">
      <w:pPr>
        <w:pStyle w:val="NoSpacing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  <w:t xml:space="preserve">                                                 И З В Р Ш И Т Е Л</w:t>
      </w:r>
    </w:p>
    <w:p w:rsidR="00EC1D5E" w:rsidRPr="00BE04BC" w:rsidRDefault="00EC1D5E" w:rsidP="00EC1D5E">
      <w:pPr>
        <w:pStyle w:val="NoSpacing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  <w:t xml:space="preserve">                                                   Орце Гоцевски             </w:t>
      </w:r>
    </w:p>
    <w:p w:rsidR="00EC1D5E" w:rsidRPr="00BE04BC" w:rsidRDefault="00EC1D5E" w:rsidP="00EC1D5E">
      <w:pPr>
        <w:pStyle w:val="NoSpacing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b/>
          <w:bCs/>
          <w:sz w:val="14"/>
          <w:szCs w:val="14"/>
        </w:rPr>
        <w:t xml:space="preserve"> </w:t>
      </w:r>
    </w:p>
    <w:p w:rsidR="00EC1D5E" w:rsidRPr="00BE04BC" w:rsidRDefault="00EC1D5E" w:rsidP="00EC1D5E">
      <w:pPr>
        <w:rPr>
          <w:sz w:val="14"/>
          <w:szCs w:val="14"/>
        </w:rPr>
      </w:pPr>
    </w:p>
    <w:p w:rsidR="00EC1D5E" w:rsidRPr="00BE04BC" w:rsidRDefault="00EC1D5E" w:rsidP="00EC1D5E">
      <w:pPr>
        <w:rPr>
          <w:sz w:val="14"/>
          <w:szCs w:val="14"/>
        </w:rPr>
      </w:pPr>
    </w:p>
    <w:p w:rsidR="00EC1D5E" w:rsidRPr="00BE04BC" w:rsidRDefault="00EC1D5E" w:rsidP="00EC1D5E">
      <w:pPr>
        <w:rPr>
          <w:sz w:val="14"/>
          <w:szCs w:val="14"/>
        </w:rPr>
      </w:pPr>
    </w:p>
    <w:p w:rsidR="00A77A90" w:rsidRDefault="00A77A90"/>
    <w:sectPr w:rsidR="00A77A90" w:rsidSect="007618A0">
      <w:footerReference w:type="default" r:id="rId6"/>
      <w:pgSz w:w="12240" w:h="15840"/>
      <w:pgMar w:top="284" w:right="720" w:bottom="14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B4" w:rsidRPr="004532B4" w:rsidRDefault="00EC1D5E" w:rsidP="004532B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</w:t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5E"/>
    <w:rsid w:val="00A77A90"/>
    <w:rsid w:val="00EC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1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5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C1D5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1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5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C1D5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2020-10-26T10:24:00Z</dcterms:created>
  <dcterms:modified xsi:type="dcterms:W3CDTF">2020-10-26T10:25:00Z</dcterms:modified>
</cp:coreProperties>
</file>