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9E5775" w:rsidTr="003711E6">
        <w:tc>
          <w:tcPr>
            <w:tcW w:w="6008" w:type="dxa"/>
            <w:hideMark/>
          </w:tcPr>
          <w:p w:rsidR="00A33E8F" w:rsidRPr="009E5775" w:rsidRDefault="00396163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9E5775" w:rsidTr="003711E6">
        <w:tc>
          <w:tcPr>
            <w:tcW w:w="6008" w:type="dxa"/>
            <w:hideMark/>
          </w:tcPr>
          <w:p w:rsidR="00A33E8F" w:rsidRPr="009E577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9E5775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9E5775" w:rsidTr="003711E6">
        <w:tc>
          <w:tcPr>
            <w:tcW w:w="6008" w:type="dxa"/>
            <w:hideMark/>
          </w:tcPr>
          <w:p w:rsidR="00A33E8F" w:rsidRPr="009E5775" w:rsidRDefault="00B97F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</w:rPr>
              <w:t>Весна Деловска</w:t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E5775" w:rsidTr="003711E6">
        <w:tc>
          <w:tcPr>
            <w:tcW w:w="6008" w:type="dxa"/>
            <w:hideMark/>
          </w:tcPr>
          <w:p w:rsidR="00A33E8F" w:rsidRPr="009E577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E5775" w:rsidTr="003711E6">
        <w:tc>
          <w:tcPr>
            <w:tcW w:w="6008" w:type="dxa"/>
            <w:hideMark/>
          </w:tcPr>
          <w:p w:rsidR="00A33E8F" w:rsidRPr="009E5775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9E577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9E5775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B97FB3" w:rsidRPr="009E577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542/2019</w:t>
            </w:r>
          </w:p>
        </w:tc>
      </w:tr>
      <w:tr w:rsidR="00A33E8F" w:rsidRPr="009E5775" w:rsidTr="003711E6">
        <w:tc>
          <w:tcPr>
            <w:tcW w:w="6008" w:type="dxa"/>
            <w:hideMark/>
          </w:tcPr>
          <w:p w:rsidR="00A33E8F" w:rsidRPr="009E5775" w:rsidRDefault="00B97F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</w:rPr>
              <w:t>Скопје 1 Скопје 2</w:t>
            </w:r>
          </w:p>
        </w:tc>
        <w:tc>
          <w:tcPr>
            <w:tcW w:w="549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9E577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9E5775" w:rsidTr="005E2113">
        <w:tc>
          <w:tcPr>
            <w:tcW w:w="6008" w:type="dxa"/>
            <w:hideMark/>
          </w:tcPr>
          <w:p w:rsidR="005E2113" w:rsidRPr="009E5775" w:rsidRDefault="00B97F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ул.Антоние Грубишиќ бр.2/1-4</w:t>
            </w:r>
          </w:p>
        </w:tc>
        <w:tc>
          <w:tcPr>
            <w:tcW w:w="549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9E5775" w:rsidTr="005E2113">
        <w:tc>
          <w:tcPr>
            <w:tcW w:w="6008" w:type="dxa"/>
            <w:hideMark/>
          </w:tcPr>
          <w:p w:rsidR="005E2113" w:rsidRPr="009E5775" w:rsidRDefault="00B97F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77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02 3111 533</w:t>
            </w:r>
          </w:p>
        </w:tc>
        <w:tc>
          <w:tcPr>
            <w:tcW w:w="549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9E5775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Pr="009E5775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36AF4" w:rsidRPr="009E5775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B97FB3" w:rsidRPr="009E577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Весна Деловска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97FB3" w:rsidRPr="009E577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B97FB3" w:rsidRPr="009E577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Мирослав Ангелов преку полномошник Адвокат Александар Огненовски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со ЕМБГ </w:t>
      </w:r>
      <w:r w:rsidR="009A5EC0">
        <w:rPr>
          <w:rFonts w:ascii="Arial" w:hAnsi="Arial" w:cs="Arial"/>
          <w:color w:val="000000"/>
          <w:sz w:val="22"/>
          <w:szCs w:val="22"/>
          <w:lang w:val="en-US" w:eastAsia="mk-MK"/>
        </w:rPr>
        <w:t>/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</w:t>
      </w:r>
      <w:r w:rsidR="009E5775" w:rsidRPr="009E5775">
        <w:rPr>
          <w:rFonts w:ascii="Arial" w:hAnsi="Arial" w:cs="Arial"/>
          <w:sz w:val="22"/>
          <w:szCs w:val="22"/>
          <w:lang w:val="mk-MK"/>
        </w:rPr>
        <w:t>и живеалиште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на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ул.Париска Комуна бр.19/2-11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– Нотарски акт – Договор за заем со извршна клаузула </w:t>
      </w:r>
      <w:r w:rsidR="009E5775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ОДУ број 589/18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E5775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05.06.2018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 на </w:t>
      </w:r>
      <w:r w:rsidR="009E5775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Нотар Сашо Клисароски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B97FB3" w:rsidRPr="009E577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Марјан Наумовски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од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со ЕМБГ </w:t>
      </w:r>
      <w:r w:rsidR="009A5EC0">
        <w:rPr>
          <w:rFonts w:ascii="Arial" w:hAnsi="Arial" w:cs="Arial"/>
          <w:color w:val="000000"/>
          <w:sz w:val="22"/>
          <w:szCs w:val="22"/>
          <w:lang w:val="en-US" w:eastAsia="mk-MK"/>
        </w:rPr>
        <w:t>/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и живеалиште на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бул.Александар Македонски бр.12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900.000,00 ден.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9E5775" w:rsidRPr="009E5775">
        <w:rPr>
          <w:rFonts w:ascii="Arial" w:hAnsi="Arial" w:cs="Arial"/>
          <w:sz w:val="22"/>
          <w:szCs w:val="22"/>
          <w:lang w:val="mk-MK"/>
        </w:rPr>
        <w:t>16.07.2019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9E5775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9E577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E577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9E577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E577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9E577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E577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9E577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9E577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9E5775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9E5775" w:rsidRPr="009E5775" w:rsidRDefault="00905C7E" w:rsidP="009E5775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9E5775">
        <w:rPr>
          <w:rFonts w:ascii="Arial" w:hAnsi="Arial" w:cs="Arial"/>
          <w:b/>
          <w:sz w:val="22"/>
          <w:szCs w:val="22"/>
          <w:lang w:val="mk-MK"/>
        </w:rPr>
        <w:t>СЕ ОПРЕДЕЛУВА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 </w:t>
      </w:r>
      <w:r w:rsidR="009E5775" w:rsidRPr="009E5775">
        <w:rPr>
          <w:rFonts w:ascii="Arial" w:hAnsi="Arial" w:cs="Arial"/>
          <w:b/>
          <w:sz w:val="22"/>
          <w:szCs w:val="22"/>
          <w:lang w:val="mk-MK"/>
        </w:rPr>
        <w:t>втора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 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продажба со усно  јавно наддавање на недвижноста </w:t>
      </w:r>
      <w:r w:rsidR="009E5775" w:rsidRPr="009E5775">
        <w:rPr>
          <w:rFonts w:ascii="Arial" w:hAnsi="Arial" w:cs="Arial"/>
          <w:bCs/>
          <w:sz w:val="22"/>
          <w:szCs w:val="22"/>
          <w:lang w:val="mk-MK"/>
        </w:rPr>
        <w:t xml:space="preserve">опишана во </w:t>
      </w:r>
      <w:r w:rsidR="009E5775" w:rsidRPr="009E5775">
        <w:rPr>
          <w:rFonts w:ascii="Arial" w:hAnsi="Arial" w:cs="Arial"/>
          <w:b/>
          <w:bCs/>
          <w:sz w:val="22"/>
          <w:szCs w:val="22"/>
          <w:u w:val="single"/>
          <w:lang w:val="mk-MK"/>
        </w:rPr>
        <w:t>ИЛ бр.10045 КО Маџари</w:t>
      </w:r>
      <w:r w:rsidR="009E5775" w:rsidRPr="009E5775">
        <w:rPr>
          <w:rFonts w:ascii="Arial" w:hAnsi="Arial" w:cs="Arial"/>
          <w:bCs/>
          <w:sz w:val="22"/>
          <w:szCs w:val="22"/>
          <w:lang w:val="mk-MK"/>
        </w:rPr>
        <w:t xml:space="preserve"> при АКН на РМ</w:t>
      </w:r>
      <w:r w:rsidR="009E5775" w:rsidRPr="009E5775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="009E5775" w:rsidRPr="009E5775">
        <w:rPr>
          <w:rFonts w:ascii="Arial" w:hAnsi="Arial" w:cs="Arial"/>
          <w:bCs/>
          <w:sz w:val="22"/>
          <w:szCs w:val="22"/>
          <w:lang w:val="mk-MK"/>
        </w:rPr>
        <w:t>со следните карактеристики</w:t>
      </w:r>
      <w:r w:rsidR="009E5775" w:rsidRPr="009E5775">
        <w:rPr>
          <w:rFonts w:ascii="Arial" w:hAnsi="Arial" w:cs="Arial"/>
          <w:b/>
          <w:bCs/>
          <w:sz w:val="22"/>
          <w:szCs w:val="22"/>
        </w:rPr>
        <w:t>: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mk-MK"/>
        </w:rPr>
      </w:pPr>
      <w:r w:rsidRPr="009E5775">
        <w:rPr>
          <w:rFonts w:ascii="Arial" w:hAnsi="Arial" w:cs="Arial"/>
          <w:b/>
          <w:bCs/>
          <w:sz w:val="22"/>
          <w:szCs w:val="22"/>
          <w:u w:val="single"/>
          <w:lang w:val="mk-MK"/>
        </w:rPr>
        <w:t>Лист Б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>КП 42, дел 1, бр.на зграда 0, место викано бул.Е.Кардељ, план /, скица 0, кат.култура дм, класа 0,  со површина 1.37м2;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>КП 42, дел 1, бр.на зграда 1, место викано бул.Е.Кардељ, план /, скица 0, кат.култура под зграда, класа 0,  со површина 91.94м2;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mk-MK"/>
        </w:rPr>
      </w:pPr>
      <w:r w:rsidRPr="009E5775">
        <w:rPr>
          <w:rFonts w:ascii="Arial" w:hAnsi="Arial" w:cs="Arial"/>
          <w:b/>
          <w:bCs/>
          <w:sz w:val="22"/>
          <w:szCs w:val="22"/>
          <w:u w:val="single"/>
          <w:lang w:val="mk-MK"/>
        </w:rPr>
        <w:t>Лист В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 w:rsidRPr="009E5775">
        <w:rPr>
          <w:rFonts w:ascii="Arial" w:hAnsi="Arial" w:cs="Arial"/>
          <w:bCs/>
          <w:sz w:val="22"/>
          <w:szCs w:val="22"/>
        </w:rPr>
        <w:t>42</w:t>
      </w: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9E5775">
        <w:rPr>
          <w:rFonts w:ascii="Arial" w:hAnsi="Arial" w:cs="Arial"/>
          <w:bCs/>
          <w:sz w:val="22"/>
          <w:szCs w:val="22"/>
        </w:rPr>
        <w:t>1</w:t>
      </w:r>
      <w:r w:rsidRPr="009E5775">
        <w:rPr>
          <w:rFonts w:ascii="Arial" w:hAnsi="Arial" w:cs="Arial"/>
          <w:bCs/>
          <w:sz w:val="22"/>
          <w:szCs w:val="22"/>
          <w:lang w:val="mk-MK"/>
        </w:rPr>
        <w:t>, адреса бул.Едвард Кардељ бр.12, бр.на зграда 1, нам.на зграда А1-1, влез 1, кат ПО, број 1, нам.на посебен дел П,  со површина 6м2;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 w:rsidRPr="009E5775">
        <w:rPr>
          <w:rFonts w:ascii="Arial" w:hAnsi="Arial" w:cs="Arial"/>
          <w:bCs/>
          <w:sz w:val="22"/>
          <w:szCs w:val="22"/>
        </w:rPr>
        <w:t>42</w:t>
      </w: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9E5775">
        <w:rPr>
          <w:rFonts w:ascii="Arial" w:hAnsi="Arial" w:cs="Arial"/>
          <w:bCs/>
          <w:sz w:val="22"/>
          <w:szCs w:val="22"/>
        </w:rPr>
        <w:t>1</w:t>
      </w:r>
      <w:r w:rsidRPr="009E5775">
        <w:rPr>
          <w:rFonts w:ascii="Arial" w:hAnsi="Arial" w:cs="Arial"/>
          <w:bCs/>
          <w:sz w:val="22"/>
          <w:szCs w:val="22"/>
          <w:lang w:val="mk-MK"/>
        </w:rPr>
        <w:t>, адреса бул.Едвард Кардељ бр.12, бр.на зграда 1, нам.на зграда А1-1, влез 1, кат ПР, број 1, нам.на посебен дел СТ,  со површина 59м2;</w:t>
      </w:r>
    </w:p>
    <w:p w:rsidR="009E5775" w:rsidRPr="009E5775" w:rsidRDefault="009E5775" w:rsidP="009E5775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 w:rsidRPr="009E5775">
        <w:rPr>
          <w:rFonts w:ascii="Arial" w:hAnsi="Arial" w:cs="Arial"/>
          <w:bCs/>
          <w:sz w:val="22"/>
          <w:szCs w:val="22"/>
        </w:rPr>
        <w:t>42</w:t>
      </w: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 w:rsidRPr="009E5775">
        <w:rPr>
          <w:rFonts w:ascii="Arial" w:hAnsi="Arial" w:cs="Arial"/>
          <w:bCs/>
          <w:sz w:val="22"/>
          <w:szCs w:val="22"/>
        </w:rPr>
        <w:t>1</w:t>
      </w:r>
      <w:r w:rsidRPr="009E5775">
        <w:rPr>
          <w:rFonts w:ascii="Arial" w:hAnsi="Arial" w:cs="Arial"/>
          <w:bCs/>
          <w:sz w:val="22"/>
          <w:szCs w:val="22"/>
          <w:lang w:val="mk-MK"/>
        </w:rPr>
        <w:t>, адреса бул.Едвард Кардељ бр.12, бр.на зграда 1, нам.на зграда А1-1, влез 1, кат ПР, број 1, нам.на посебен дел ПП,  со површина 13м2;</w:t>
      </w:r>
    </w:p>
    <w:p w:rsidR="009E5775" w:rsidRPr="009E5775" w:rsidRDefault="009E5775" w:rsidP="009E577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E5775">
        <w:rPr>
          <w:rFonts w:ascii="Arial" w:hAnsi="Arial" w:cs="Arial"/>
          <w:bCs/>
          <w:sz w:val="22"/>
          <w:szCs w:val="22"/>
          <w:lang w:val="mk-MK"/>
        </w:rPr>
        <w:t xml:space="preserve">која се наоѓа во 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9E5775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Марјан Наумовски</w:t>
      </w:r>
      <w:r w:rsidRPr="009E5775">
        <w:rPr>
          <w:rFonts w:ascii="Arial" w:hAnsi="Arial" w:cs="Arial"/>
          <w:sz w:val="22"/>
          <w:szCs w:val="22"/>
          <w:lang w:val="mk-MK"/>
        </w:rPr>
        <w:t>;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9E5775" w:rsidRPr="009E5775">
        <w:rPr>
          <w:rFonts w:ascii="Arial" w:hAnsi="Arial" w:cs="Arial"/>
          <w:b/>
          <w:sz w:val="22"/>
          <w:szCs w:val="22"/>
          <w:lang w:val="ru-RU"/>
        </w:rPr>
        <w:t xml:space="preserve">06.08.2019 </w:t>
      </w:r>
      <w:r w:rsidRPr="009E5775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во </w:t>
      </w:r>
      <w:r w:rsidR="009E5775" w:rsidRPr="009E5775">
        <w:rPr>
          <w:rFonts w:ascii="Arial" w:hAnsi="Arial" w:cs="Arial"/>
          <w:b/>
          <w:sz w:val="22"/>
          <w:szCs w:val="22"/>
          <w:lang w:val="ru-RU"/>
        </w:rPr>
        <w:t xml:space="preserve">11:00 </w:t>
      </w:r>
      <w:r w:rsidRPr="009E5775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 во просториите на </w:t>
      </w:r>
      <w:r w:rsidR="009E5775" w:rsidRPr="009E577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9E5775" w:rsidRPr="009E577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Весна Деловска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извршителот,  изнесува </w:t>
      </w:r>
      <w:r w:rsidR="009E5775" w:rsidRPr="009E5775">
        <w:rPr>
          <w:rFonts w:ascii="Arial" w:hAnsi="Arial" w:cs="Arial"/>
          <w:b/>
          <w:sz w:val="22"/>
          <w:szCs w:val="22"/>
          <w:lang w:val="ru-RU"/>
        </w:rPr>
        <w:t xml:space="preserve">21.721,00 евра </w:t>
      </w:r>
      <w:r w:rsidR="009E5775" w:rsidRPr="009E5775">
        <w:rPr>
          <w:rFonts w:ascii="Arial" w:hAnsi="Arial" w:cs="Arial"/>
          <w:sz w:val="22"/>
          <w:szCs w:val="22"/>
          <w:lang w:val="mk-MK"/>
        </w:rPr>
        <w:t>во денарска противвредност по среден курс на НБРМ на денот на продажбата, како почетна цена за продажба на недвижноста</w:t>
      </w:r>
      <w:r w:rsidRPr="009E5775">
        <w:rPr>
          <w:rFonts w:ascii="Arial" w:hAnsi="Arial" w:cs="Arial"/>
          <w:sz w:val="22"/>
          <w:szCs w:val="22"/>
          <w:lang w:val="mk-MK"/>
        </w:rPr>
        <w:t>, под која недвиж</w:t>
      </w:r>
      <w:r w:rsidR="009E5775" w:rsidRPr="009E5775">
        <w:rPr>
          <w:rFonts w:ascii="Arial" w:hAnsi="Arial" w:cs="Arial"/>
          <w:sz w:val="22"/>
          <w:szCs w:val="22"/>
          <w:lang w:val="mk-MK"/>
        </w:rPr>
        <w:t>носта не може да се продаде на второто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9E5775" w:rsidRPr="009E5775">
        <w:rPr>
          <w:rFonts w:ascii="Arial" w:hAnsi="Arial" w:cs="Arial"/>
          <w:sz w:val="22"/>
          <w:szCs w:val="22"/>
          <w:lang w:val="mk-MK"/>
        </w:rPr>
        <w:t>: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</w:t>
      </w:r>
      <w:r w:rsidR="009E5775" w:rsidRPr="009E5775">
        <w:rPr>
          <w:rFonts w:ascii="Arial" w:hAnsi="Arial" w:cs="Arial"/>
          <w:sz w:val="22"/>
          <w:szCs w:val="22"/>
          <w:lang w:val="ru-RU"/>
        </w:rPr>
        <w:t>хип</w:t>
      </w:r>
      <w:r w:rsidR="008C1DA8">
        <w:rPr>
          <w:rFonts w:ascii="Arial" w:hAnsi="Arial" w:cs="Arial"/>
          <w:sz w:val="22"/>
          <w:szCs w:val="22"/>
          <w:lang w:val="ru-RU"/>
        </w:rPr>
        <w:t>отека во корист на доверителот,</w:t>
      </w:r>
      <w:r w:rsidR="009E5775" w:rsidRPr="009E5775">
        <w:rPr>
          <w:rFonts w:ascii="Arial" w:hAnsi="Arial" w:cs="Arial"/>
          <w:sz w:val="22"/>
          <w:szCs w:val="22"/>
          <w:lang w:val="ru-RU"/>
        </w:rPr>
        <w:t xml:space="preserve"> Налог за извршување по чл.166 од ЗИ за И.бр.542/2019 на Извршител Весна Деловска</w:t>
      </w:r>
      <w:r w:rsidR="008C1DA8">
        <w:rPr>
          <w:rFonts w:ascii="Arial" w:hAnsi="Arial" w:cs="Arial"/>
          <w:sz w:val="22"/>
          <w:szCs w:val="22"/>
          <w:lang w:val="ru-RU"/>
        </w:rPr>
        <w:t xml:space="preserve"> и Налог за извршување по чл.169 од ЗИ за И.бр.216/2011 на Извршител Весна Деловска</w:t>
      </w:r>
      <w:r w:rsidRPr="009E5775">
        <w:rPr>
          <w:rFonts w:ascii="Arial" w:hAnsi="Arial" w:cs="Arial"/>
          <w:sz w:val="22"/>
          <w:szCs w:val="22"/>
          <w:lang w:val="ru-RU"/>
        </w:rPr>
        <w:t>.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E577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9E577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E577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E5775">
        <w:rPr>
          <w:rFonts w:ascii="Arial" w:hAnsi="Arial" w:cs="Arial"/>
          <w:sz w:val="22"/>
          <w:szCs w:val="22"/>
          <w:lang w:val="ru-RU"/>
        </w:rPr>
        <w:t xml:space="preserve">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250001002663794</w:t>
      </w:r>
      <w:r w:rsidR="00285A4E" w:rsidRPr="009E5775">
        <w:rPr>
          <w:rFonts w:ascii="Arial" w:hAnsi="Arial" w:cs="Arial"/>
          <w:sz w:val="22"/>
          <w:szCs w:val="22"/>
          <w:lang w:val="en-US"/>
        </w:rPr>
        <w:t xml:space="preserve"> 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Шпаркасе банка Македонија АД</w:t>
      </w:r>
      <w:r w:rsidRPr="009E5775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B97FB3" w:rsidRPr="009E5775">
        <w:rPr>
          <w:rFonts w:ascii="Arial" w:hAnsi="Arial" w:cs="Arial"/>
          <w:color w:val="000000"/>
          <w:sz w:val="22"/>
          <w:szCs w:val="22"/>
          <w:lang w:val="mk-MK" w:eastAsia="mk-MK"/>
        </w:rPr>
        <w:t>МК5080010500763</w:t>
      </w:r>
      <w:r w:rsidR="00285A4E" w:rsidRPr="009E5775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E5775" w:rsidRDefault="00905C7E" w:rsidP="009E577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9E5775" w:rsidRPr="009E5775">
        <w:rPr>
          <w:rFonts w:ascii="Arial" w:hAnsi="Arial" w:cs="Arial"/>
          <w:sz w:val="22"/>
          <w:szCs w:val="22"/>
          <w:lang w:val="ru-RU"/>
        </w:rPr>
        <w:t xml:space="preserve">15 </w:t>
      </w:r>
      <w:r w:rsidRPr="009E5775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9E5775" w:rsidRPr="009E5775">
        <w:rPr>
          <w:rFonts w:ascii="Arial" w:hAnsi="Arial" w:cs="Arial"/>
          <w:sz w:val="22"/>
          <w:szCs w:val="22"/>
          <w:lang w:val="ru-RU"/>
        </w:rPr>
        <w:t>Нова Македонија</w:t>
      </w:r>
      <w:r w:rsidRPr="009E5775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9E5775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9E5775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9E5775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B46B2" w:rsidRPr="009E5775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  <w:t xml:space="preserve">   </w:t>
      </w:r>
      <w:r w:rsidRPr="009E5775">
        <w:rPr>
          <w:sz w:val="22"/>
          <w:szCs w:val="22"/>
        </w:rPr>
        <w:t xml:space="preserve"> </w:t>
      </w:r>
      <w:r w:rsidR="009E5775" w:rsidRPr="009E5775">
        <w:rPr>
          <w:rFonts w:ascii="Times New Roman" w:hAnsi="Times New Roman"/>
          <w:sz w:val="22"/>
          <w:szCs w:val="22"/>
          <w:lang w:val="mk-MK"/>
        </w:rPr>
        <w:t xml:space="preserve">         </w:t>
      </w:r>
      <w:r w:rsidRPr="009E5775">
        <w:rPr>
          <w:sz w:val="22"/>
          <w:szCs w:val="22"/>
        </w:rPr>
        <w:t xml:space="preserve"> </w:t>
      </w:r>
      <w:r w:rsidR="009E5775">
        <w:rPr>
          <w:rFonts w:ascii="Calibri" w:hAnsi="Calibri"/>
          <w:sz w:val="22"/>
          <w:szCs w:val="22"/>
          <w:lang w:val="mk-MK"/>
        </w:rPr>
        <w:t xml:space="preserve"> </w:t>
      </w:r>
      <w:r w:rsidRPr="009E5775">
        <w:rPr>
          <w:sz w:val="22"/>
          <w:szCs w:val="22"/>
        </w:rPr>
        <w:t xml:space="preserve"> </w:t>
      </w:r>
      <w:r w:rsidRPr="009E5775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7B46B2" w:rsidRPr="009E5775" w:rsidTr="007B46B2">
        <w:tc>
          <w:tcPr>
            <w:tcW w:w="5377" w:type="dxa"/>
          </w:tcPr>
          <w:p w:rsidR="007B46B2" w:rsidRPr="009E5775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9E5775" w:rsidRDefault="00B97FB3">
            <w:pPr>
              <w:jc w:val="center"/>
              <w:rPr>
                <w:sz w:val="22"/>
                <w:szCs w:val="22"/>
                <w:lang w:val="mk-MK"/>
              </w:rPr>
            </w:pPr>
            <w:r w:rsidRPr="009E577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Весна Деловска</w:t>
            </w:r>
          </w:p>
        </w:tc>
      </w:tr>
    </w:tbl>
    <w:p w:rsidR="007B46B2" w:rsidRPr="009E5775" w:rsidRDefault="007B46B2" w:rsidP="007B46B2">
      <w:pPr>
        <w:jc w:val="both"/>
        <w:rPr>
          <w:sz w:val="22"/>
          <w:szCs w:val="22"/>
          <w:lang w:val="mk-MK"/>
        </w:rPr>
      </w:pPr>
      <w:r w:rsidRPr="009E5775">
        <w:rPr>
          <w:sz w:val="22"/>
          <w:szCs w:val="22"/>
          <w:lang w:val="mk-MK"/>
        </w:rPr>
        <w:t xml:space="preserve">              </w:t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</w:r>
      <w:r w:rsidRPr="009E5775">
        <w:rPr>
          <w:sz w:val="22"/>
          <w:szCs w:val="22"/>
          <w:lang w:val="mk-MK"/>
        </w:rPr>
        <w:tab/>
        <w:t xml:space="preserve">        </w:t>
      </w:r>
    </w:p>
    <w:p w:rsidR="007B46B2" w:rsidRPr="009E5775" w:rsidRDefault="007B46B2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  <w:lang w:val="mk-MK"/>
        </w:rPr>
        <w:t xml:space="preserve">Д.-на: </w:t>
      </w:r>
      <w:r w:rsidR="009E5775" w:rsidRPr="009E5775">
        <w:rPr>
          <w:rFonts w:ascii="Arial" w:hAnsi="Arial" w:cs="Arial"/>
          <w:sz w:val="22"/>
          <w:szCs w:val="22"/>
          <w:lang w:val="mk-MK"/>
        </w:rPr>
        <w:t>Доверител, Должник и Архива</w:t>
      </w:r>
    </w:p>
    <w:p w:rsidR="00905C7E" w:rsidRPr="009E5775" w:rsidRDefault="007B46B2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  <w:r w:rsidRPr="009E5775">
        <w:rPr>
          <w:rFonts w:ascii="Arial" w:hAnsi="Arial" w:cs="Arial"/>
          <w:sz w:val="22"/>
          <w:szCs w:val="22"/>
        </w:rPr>
        <w:tab/>
      </w:r>
    </w:p>
    <w:p w:rsidR="00905C7E" w:rsidRPr="009E5775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E5775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9E5775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285A4E"/>
    <w:rsid w:val="002D6E87"/>
    <w:rsid w:val="00334708"/>
    <w:rsid w:val="003711E6"/>
    <w:rsid w:val="00396163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B507A"/>
    <w:rsid w:val="00843B8B"/>
    <w:rsid w:val="008C1DA8"/>
    <w:rsid w:val="008C7246"/>
    <w:rsid w:val="00905C7E"/>
    <w:rsid w:val="009576E7"/>
    <w:rsid w:val="009A5EC0"/>
    <w:rsid w:val="009E5775"/>
    <w:rsid w:val="00A1680D"/>
    <w:rsid w:val="00A33E8F"/>
    <w:rsid w:val="00A36AF4"/>
    <w:rsid w:val="00AA634A"/>
    <w:rsid w:val="00AC774B"/>
    <w:rsid w:val="00AF6DA8"/>
    <w:rsid w:val="00B97FB3"/>
    <w:rsid w:val="00BF4AB8"/>
    <w:rsid w:val="00C557C5"/>
    <w:rsid w:val="00D07FD4"/>
    <w:rsid w:val="00D319A6"/>
    <w:rsid w:val="00DE5FF1"/>
    <w:rsid w:val="00E81523"/>
    <w:rsid w:val="00EA652F"/>
    <w:rsid w:val="00E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И.бр.542-19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2019-07-18T10:50:00Z</cp:lastPrinted>
  <dcterms:created xsi:type="dcterms:W3CDTF">2019-07-19T11:53:00Z</dcterms:created>
  <dcterms:modified xsi:type="dcterms:W3CDTF">2019-07-19T11:53:00Z</dcterms:modified>
</cp:coreProperties>
</file>