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10"/>
        <w:gridCol w:w="470"/>
        <w:gridCol w:w="780"/>
        <w:gridCol w:w="2582"/>
      </w:tblGrid>
      <w:tr w:rsidR="00CF53A8" w:rsidTr="00CF53A8">
        <w:tc>
          <w:tcPr>
            <w:tcW w:w="6008" w:type="dxa"/>
            <w:hideMark/>
          </w:tcPr>
          <w:p w:rsidR="00CF53A8" w:rsidRDefault="00CF53A8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CF53A8" w:rsidRDefault="00CF53A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CF53A8" w:rsidRDefault="00CF53A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CF53A8" w:rsidRDefault="00CF53A8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F53A8" w:rsidTr="00CF53A8">
        <w:tc>
          <w:tcPr>
            <w:tcW w:w="6008" w:type="dxa"/>
            <w:hideMark/>
          </w:tcPr>
          <w:p w:rsidR="00CF53A8" w:rsidRDefault="00CF53A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CF53A8" w:rsidRDefault="00CF53A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F53A8" w:rsidRDefault="00CF53A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CF53A8" w:rsidRDefault="00CF53A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</w:t>
            </w:r>
            <w:r>
              <w:rPr>
                <w:rFonts w:ascii="Arial" w:hAnsi="Arial" w:cs="Arial"/>
                <w:b/>
              </w:rPr>
              <w:t>29</w:t>
            </w:r>
          </w:p>
        </w:tc>
      </w:tr>
      <w:tr w:rsidR="00CF53A8" w:rsidTr="00CF53A8">
        <w:tc>
          <w:tcPr>
            <w:tcW w:w="6008" w:type="dxa"/>
            <w:hideMark/>
          </w:tcPr>
          <w:p w:rsidR="00CF53A8" w:rsidRDefault="00CF53A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Благој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Бањански</w:t>
            </w:r>
            <w:proofErr w:type="spellEnd"/>
          </w:p>
        </w:tc>
        <w:tc>
          <w:tcPr>
            <w:tcW w:w="549" w:type="dxa"/>
          </w:tcPr>
          <w:p w:rsidR="00CF53A8" w:rsidRDefault="00CF53A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F53A8" w:rsidRDefault="00CF53A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F53A8" w:rsidRDefault="00CF53A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F53A8" w:rsidTr="00CF53A8">
        <w:tc>
          <w:tcPr>
            <w:tcW w:w="6008" w:type="dxa"/>
            <w:hideMark/>
          </w:tcPr>
          <w:p w:rsidR="00CF53A8" w:rsidRDefault="00CF53A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CF53A8" w:rsidRDefault="00CF53A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F53A8" w:rsidRDefault="00CF53A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F53A8" w:rsidRDefault="00CF53A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F53A8" w:rsidTr="00CF53A8">
        <w:tc>
          <w:tcPr>
            <w:tcW w:w="6008" w:type="dxa"/>
            <w:hideMark/>
          </w:tcPr>
          <w:p w:rsidR="00CF53A8" w:rsidRDefault="00CF53A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CF53A8" w:rsidRDefault="00CF53A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F53A8" w:rsidRDefault="00CF53A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CF53A8" w:rsidRDefault="00CF53A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>
              <w:rPr>
                <w:rFonts w:ascii="Arial" w:hAnsi="Arial" w:cs="Arial"/>
                <w:b/>
                <w:lang w:val="mk-MK"/>
              </w:rPr>
              <w:t>.</w:t>
            </w:r>
            <w:r>
              <w:rPr>
                <w:rFonts w:ascii="Arial" w:hAnsi="Arial" w:cs="Arial"/>
                <w:b/>
                <w:color w:val="000000"/>
                <w:lang w:val="mk-MK"/>
              </w:rPr>
              <w:t>857/19</w:t>
            </w:r>
          </w:p>
        </w:tc>
      </w:tr>
      <w:tr w:rsidR="00CF53A8" w:rsidTr="00CF53A8">
        <w:tc>
          <w:tcPr>
            <w:tcW w:w="6008" w:type="dxa"/>
            <w:hideMark/>
          </w:tcPr>
          <w:p w:rsidR="00CF53A8" w:rsidRDefault="00CF53A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Велес,Гевгелија,Кавадарци</w:t>
            </w:r>
            <w:proofErr w:type="spellEnd"/>
            <w:r>
              <w:rPr>
                <w:rFonts w:ascii="Arial" w:hAnsi="Arial" w:cs="Arial"/>
                <w:b/>
              </w:rPr>
              <w:t xml:space="preserve"> и</w:t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Неготино</w:t>
            </w:r>
            <w:proofErr w:type="spellEnd"/>
          </w:p>
        </w:tc>
        <w:tc>
          <w:tcPr>
            <w:tcW w:w="549" w:type="dxa"/>
          </w:tcPr>
          <w:p w:rsidR="00CF53A8" w:rsidRDefault="00CF53A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F53A8" w:rsidRDefault="00CF53A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F53A8" w:rsidRDefault="00CF53A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F53A8" w:rsidTr="00CF53A8">
        <w:tc>
          <w:tcPr>
            <w:tcW w:w="6008" w:type="dxa"/>
            <w:hideMark/>
          </w:tcPr>
          <w:p w:rsidR="00CF53A8" w:rsidRDefault="00CF53A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ул. Фемо Кулаков бр.15/1-1</w:t>
            </w:r>
          </w:p>
        </w:tc>
        <w:tc>
          <w:tcPr>
            <w:tcW w:w="549" w:type="dxa"/>
          </w:tcPr>
          <w:p w:rsidR="00CF53A8" w:rsidRDefault="00CF53A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F53A8" w:rsidRDefault="00CF53A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F53A8" w:rsidRDefault="00CF53A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F53A8" w:rsidTr="00CF53A8">
        <w:tc>
          <w:tcPr>
            <w:tcW w:w="6008" w:type="dxa"/>
            <w:hideMark/>
          </w:tcPr>
          <w:p w:rsidR="00CF53A8" w:rsidRDefault="00CF53A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тел. 043 370-111</w:t>
            </w:r>
          </w:p>
        </w:tc>
        <w:tc>
          <w:tcPr>
            <w:tcW w:w="549" w:type="dxa"/>
          </w:tcPr>
          <w:p w:rsidR="00CF53A8" w:rsidRDefault="00CF53A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F53A8" w:rsidRDefault="00CF53A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F53A8" w:rsidRDefault="00CF53A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CF53A8" w:rsidRDefault="00CF53A8" w:rsidP="00CF53A8">
      <w:pPr>
        <w:ind w:firstLine="720"/>
        <w:jc w:val="both"/>
        <w:rPr>
          <w:rFonts w:ascii="Arial" w:hAnsi="Arial" w:cs="Arial"/>
          <w:lang w:val="en-US"/>
        </w:rPr>
      </w:pPr>
    </w:p>
    <w:p w:rsidR="00CF53A8" w:rsidRDefault="00CF53A8" w:rsidP="00CF53A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Благој Бањански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Неготино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СТОПАНСКА БАНКА АД Битола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Битола</w:t>
      </w:r>
      <w:r>
        <w:rPr>
          <w:rFonts w:ascii="Arial" w:hAnsi="Arial" w:cs="Arial"/>
          <w:lang w:val="mk-MK"/>
        </w:rPr>
        <w:t xml:space="preserve"> со </w:t>
      </w:r>
      <w:bookmarkStart w:id="0" w:name="_GoBack"/>
      <w:bookmarkEnd w:id="0"/>
      <w:r>
        <w:rPr>
          <w:rFonts w:ascii="Arial" w:hAnsi="Arial" w:cs="Arial"/>
          <w:lang w:val="mk-MK"/>
        </w:rPr>
        <w:t xml:space="preserve">седиште на </w:t>
      </w:r>
      <w:r>
        <w:rPr>
          <w:rFonts w:ascii="Arial" w:hAnsi="Arial" w:cs="Arial"/>
          <w:color w:val="000000"/>
          <w:lang w:val="mk-MK" w:eastAsia="mk-MK"/>
        </w:rPr>
        <w:t>ул.„Добривоје Радосављевиќ“ бр. 21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бр.109/18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27.02.2018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Ванчо Тренев од Неготино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Николинка Михаилов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Неготино</w:t>
      </w:r>
      <w:r>
        <w:rPr>
          <w:rFonts w:ascii="Arial" w:hAnsi="Arial" w:cs="Arial"/>
          <w:lang w:val="mk-MK"/>
        </w:rPr>
        <w:t xml:space="preserve"> со живеалиште во </w:t>
      </w:r>
      <w:r>
        <w:rPr>
          <w:rFonts w:ascii="Arial" w:hAnsi="Arial" w:cs="Arial"/>
          <w:color w:val="000000"/>
          <w:lang w:val="mk-MK" w:eastAsia="mk-MK"/>
        </w:rPr>
        <w:t>с.Тимјаник</w:t>
      </w:r>
      <w:r>
        <w:rPr>
          <w:rFonts w:ascii="Arial" w:hAnsi="Arial" w:cs="Arial"/>
          <w:lang w:val="mk-MK"/>
        </w:rPr>
        <w:t>, за спроведување на извршување, на ден 16.09.2020 година го донесува следниот:</w:t>
      </w:r>
    </w:p>
    <w:p w:rsidR="00CF53A8" w:rsidRDefault="00CF53A8" w:rsidP="00CF53A8">
      <w:pPr>
        <w:pStyle w:val="Header"/>
        <w:tabs>
          <w:tab w:val="left" w:pos="720"/>
        </w:tabs>
        <w:rPr>
          <w:rFonts w:ascii="Arial" w:hAnsi="Arial" w:cs="Arial"/>
          <w:lang w:val="mk-MK"/>
        </w:rPr>
      </w:pPr>
      <w:r>
        <w:rPr>
          <w:lang w:val="mk-MK"/>
        </w:rPr>
        <w:t xml:space="preserve">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CF53A8" w:rsidRDefault="00CF53A8" w:rsidP="00CF53A8">
      <w:pPr>
        <w:rPr>
          <w:rFonts w:ascii="Arial" w:hAnsi="Arial" w:cs="Arial"/>
          <w:lang w:val="mk-MK"/>
        </w:rPr>
      </w:pPr>
    </w:p>
    <w:p w:rsidR="00CF53A8" w:rsidRDefault="00CF53A8" w:rsidP="00CF53A8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</w:t>
      </w:r>
      <w:r>
        <w:rPr>
          <w:rFonts w:ascii="Arial" w:hAnsi="Arial" w:cs="Arial"/>
          <w:b/>
          <w:lang w:val="mk-MK"/>
        </w:rPr>
        <w:t>З А К Л У Ч О К</w:t>
      </w:r>
    </w:p>
    <w:p w:rsidR="00CF53A8" w:rsidRDefault="00CF53A8" w:rsidP="00CF53A8">
      <w:pPr>
        <w:rPr>
          <w:rFonts w:ascii="Arial" w:hAnsi="Arial" w:cs="Arial"/>
          <w:b/>
          <w:lang w:val="mk-MK"/>
        </w:rPr>
      </w:pPr>
    </w:p>
    <w:p w:rsidR="00CF53A8" w:rsidRDefault="00CF53A8" w:rsidP="00CF53A8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CF53A8" w:rsidRDefault="00CF53A8" w:rsidP="00CF53A8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CF53A8" w:rsidRDefault="00CF53A8" w:rsidP="00CF53A8">
      <w:pPr>
        <w:rPr>
          <w:rFonts w:ascii="Arial" w:hAnsi="Arial" w:cs="Arial"/>
          <w:sz w:val="20"/>
          <w:lang w:val="mk-MK"/>
        </w:rPr>
      </w:pPr>
    </w:p>
    <w:p w:rsidR="00CF53A8" w:rsidRDefault="00CF53A8" w:rsidP="00CF53A8">
      <w:pPr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:rsidR="00CF53A8" w:rsidRDefault="00CF53A8" w:rsidP="00CF53A8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b/>
          <w:lang w:val="mk-MK"/>
        </w:rPr>
        <w:t>СЕ ОПРЕДЕЛУВА</w:t>
      </w:r>
      <w:r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u w:val="single"/>
          <w:lang w:val="mk-MK"/>
        </w:rPr>
        <w:t>втора продажба</w:t>
      </w:r>
      <w:r>
        <w:rPr>
          <w:rFonts w:ascii="Arial" w:hAnsi="Arial" w:cs="Arial"/>
          <w:b/>
          <w:lang w:val="mk-MK"/>
        </w:rPr>
        <w:t xml:space="preserve"> со усно  јавно наддавање на следните подвижни предмети:</w:t>
      </w:r>
    </w:p>
    <w:p w:rsidR="00CF53A8" w:rsidRDefault="00CF53A8" w:rsidP="00CF53A8">
      <w:pPr>
        <w:rPr>
          <w:rFonts w:ascii="Arial" w:hAnsi="Arial" w:cs="Arial"/>
          <w:lang w:val="mk-MK"/>
        </w:rPr>
      </w:pPr>
    </w:p>
    <w:p w:rsidR="00CF53A8" w:rsidRDefault="00CF53A8" w:rsidP="00CF53A8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 xml:space="preserve">- </w:t>
      </w:r>
      <w:proofErr w:type="spellStart"/>
      <w:r>
        <w:rPr>
          <w:rFonts w:ascii="Arial" w:hAnsi="Arial" w:cs="Arial"/>
          <w:b/>
          <w:lang w:val="en-US"/>
        </w:rPr>
        <w:t>Ферментатор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за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бело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грозје</w:t>
      </w:r>
      <w:proofErr w:type="spellEnd"/>
      <w:r>
        <w:rPr>
          <w:rFonts w:ascii="Arial" w:hAnsi="Arial" w:cs="Arial"/>
          <w:b/>
          <w:lang w:val="en-US"/>
        </w:rPr>
        <w:t xml:space="preserve"> 5.300 </w:t>
      </w:r>
      <w:proofErr w:type="spellStart"/>
      <w:r>
        <w:rPr>
          <w:rFonts w:ascii="Arial" w:hAnsi="Arial" w:cs="Arial"/>
          <w:b/>
          <w:lang w:val="en-US"/>
        </w:rPr>
        <w:t>литри</w:t>
      </w:r>
      <w:proofErr w:type="spellEnd"/>
      <w:r>
        <w:rPr>
          <w:rFonts w:ascii="Arial" w:hAnsi="Arial" w:cs="Arial"/>
          <w:b/>
          <w:lang w:val="en-US"/>
        </w:rPr>
        <w:t xml:space="preserve">, </w:t>
      </w:r>
      <w:proofErr w:type="spellStart"/>
      <w:r>
        <w:rPr>
          <w:rFonts w:ascii="Arial" w:hAnsi="Arial" w:cs="Arial"/>
          <w:b/>
          <w:lang w:val="en-US"/>
        </w:rPr>
        <w:t>тип</w:t>
      </w:r>
      <w:proofErr w:type="spellEnd"/>
      <w:r>
        <w:rPr>
          <w:rFonts w:ascii="Arial" w:hAnsi="Arial" w:cs="Arial"/>
          <w:b/>
          <w:lang w:val="en-US"/>
        </w:rPr>
        <w:t xml:space="preserve"> – BF 5,5 m3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сериски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број</w:t>
      </w:r>
      <w:proofErr w:type="spellEnd"/>
      <w:r>
        <w:rPr>
          <w:rFonts w:ascii="Arial" w:hAnsi="Arial" w:cs="Arial"/>
          <w:lang w:val="en-US"/>
        </w:rPr>
        <w:t xml:space="preserve"> 1/8,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почетна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63.468</w:t>
      </w:r>
      <w:r>
        <w:rPr>
          <w:rFonts w:ascii="Arial" w:hAnsi="Arial" w:cs="Arial"/>
          <w:b/>
          <w:lang w:val="en-US"/>
        </w:rPr>
        <w:t>,</w:t>
      </w:r>
      <w:r>
        <w:rPr>
          <w:rFonts w:ascii="Arial" w:hAnsi="Arial" w:cs="Arial"/>
          <w:b/>
          <w:lang w:val="mk-MK"/>
        </w:rPr>
        <w:t>00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денари</w:t>
      </w:r>
      <w:proofErr w:type="spellEnd"/>
      <w:r>
        <w:rPr>
          <w:rFonts w:ascii="Arial" w:hAnsi="Arial" w:cs="Arial"/>
          <w:lang w:val="mk-MK"/>
        </w:rPr>
        <w:t xml:space="preserve">, под која подвижниот предмет не може да се продаде на второто усно јавно наддавање,  </w:t>
      </w:r>
    </w:p>
    <w:p w:rsidR="00CF53A8" w:rsidRDefault="00CF53A8" w:rsidP="00CF53A8">
      <w:pPr>
        <w:rPr>
          <w:rFonts w:ascii="Arial" w:hAnsi="Arial" w:cs="Arial"/>
          <w:lang w:val="mk-MK"/>
        </w:rPr>
      </w:pPr>
    </w:p>
    <w:p w:rsidR="00CF53A8" w:rsidRDefault="00CF53A8" w:rsidP="00CF53A8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 xml:space="preserve">- </w:t>
      </w:r>
      <w:proofErr w:type="spellStart"/>
      <w:r>
        <w:rPr>
          <w:rFonts w:ascii="Arial" w:hAnsi="Arial" w:cs="Arial"/>
          <w:b/>
          <w:lang w:val="en-US"/>
        </w:rPr>
        <w:t>Ферментатор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за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бело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грозје</w:t>
      </w:r>
      <w:proofErr w:type="spellEnd"/>
      <w:r>
        <w:rPr>
          <w:rFonts w:ascii="Arial" w:hAnsi="Arial" w:cs="Arial"/>
          <w:b/>
          <w:lang w:val="en-US"/>
        </w:rPr>
        <w:t xml:space="preserve"> 5.300 </w:t>
      </w:r>
      <w:proofErr w:type="spellStart"/>
      <w:r>
        <w:rPr>
          <w:rFonts w:ascii="Arial" w:hAnsi="Arial" w:cs="Arial"/>
          <w:b/>
          <w:lang w:val="en-US"/>
        </w:rPr>
        <w:t>литри</w:t>
      </w:r>
      <w:proofErr w:type="spellEnd"/>
      <w:r>
        <w:rPr>
          <w:rFonts w:ascii="Arial" w:hAnsi="Arial" w:cs="Arial"/>
          <w:b/>
          <w:lang w:val="en-US"/>
        </w:rPr>
        <w:t xml:space="preserve">, </w:t>
      </w:r>
      <w:proofErr w:type="spellStart"/>
      <w:r>
        <w:rPr>
          <w:rFonts w:ascii="Arial" w:hAnsi="Arial" w:cs="Arial"/>
          <w:b/>
          <w:lang w:val="en-US"/>
        </w:rPr>
        <w:t>тип</w:t>
      </w:r>
      <w:proofErr w:type="spellEnd"/>
      <w:r>
        <w:rPr>
          <w:rFonts w:ascii="Arial" w:hAnsi="Arial" w:cs="Arial"/>
          <w:b/>
          <w:lang w:val="en-US"/>
        </w:rPr>
        <w:t xml:space="preserve"> – BF 5,5 m3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сериски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број</w:t>
      </w:r>
      <w:proofErr w:type="spellEnd"/>
      <w:r>
        <w:rPr>
          <w:rFonts w:ascii="Arial" w:hAnsi="Arial" w:cs="Arial"/>
          <w:lang w:val="en-US"/>
        </w:rPr>
        <w:t xml:space="preserve"> 013/17,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почетна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63.468,</w:t>
      </w:r>
      <w:r>
        <w:rPr>
          <w:rFonts w:ascii="Arial" w:hAnsi="Arial" w:cs="Arial"/>
          <w:b/>
          <w:lang w:val="mk-MK"/>
        </w:rPr>
        <w:t>00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денари</w:t>
      </w:r>
      <w:proofErr w:type="spellEnd"/>
      <w:r>
        <w:rPr>
          <w:rFonts w:ascii="Arial" w:hAnsi="Arial" w:cs="Arial"/>
          <w:lang w:val="mk-MK"/>
        </w:rPr>
        <w:t xml:space="preserve">, </w:t>
      </w:r>
      <w:proofErr w:type="spellStart"/>
      <w:r>
        <w:rPr>
          <w:rFonts w:ascii="Arial" w:hAnsi="Arial" w:cs="Arial"/>
          <w:lang w:val="en-US"/>
        </w:rPr>
        <w:t>под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која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подвижниот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предмет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може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продаде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второто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усно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јавно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наддавање</w:t>
      </w:r>
      <w:proofErr w:type="spellEnd"/>
      <w:r>
        <w:rPr>
          <w:rFonts w:ascii="Arial" w:hAnsi="Arial" w:cs="Arial"/>
          <w:lang w:val="en-US"/>
        </w:rPr>
        <w:t xml:space="preserve">,  </w:t>
      </w:r>
    </w:p>
    <w:p w:rsidR="00CF53A8" w:rsidRDefault="00CF53A8" w:rsidP="00CF53A8">
      <w:pPr>
        <w:rPr>
          <w:rFonts w:ascii="Arial" w:hAnsi="Arial" w:cs="Arial"/>
          <w:lang w:val="mk-MK"/>
        </w:rPr>
      </w:pPr>
    </w:p>
    <w:p w:rsidR="00CF53A8" w:rsidRDefault="00CF53A8" w:rsidP="00CF53A8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 xml:space="preserve">- </w:t>
      </w:r>
      <w:proofErr w:type="spellStart"/>
      <w:r>
        <w:rPr>
          <w:rFonts w:ascii="Arial" w:hAnsi="Arial" w:cs="Arial"/>
          <w:b/>
          <w:lang w:val="en-US"/>
        </w:rPr>
        <w:t>Ферментатор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за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црвено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грозје</w:t>
      </w:r>
      <w:proofErr w:type="spellEnd"/>
      <w:r>
        <w:rPr>
          <w:rFonts w:ascii="Arial" w:hAnsi="Arial" w:cs="Arial"/>
          <w:b/>
          <w:lang w:val="en-US"/>
        </w:rPr>
        <w:t xml:space="preserve"> 5.200 </w:t>
      </w:r>
      <w:proofErr w:type="spellStart"/>
      <w:r>
        <w:rPr>
          <w:rFonts w:ascii="Arial" w:hAnsi="Arial" w:cs="Arial"/>
          <w:b/>
          <w:lang w:val="en-US"/>
        </w:rPr>
        <w:t>литри</w:t>
      </w:r>
      <w:proofErr w:type="spellEnd"/>
      <w:r>
        <w:rPr>
          <w:rFonts w:ascii="Arial" w:hAnsi="Arial" w:cs="Arial"/>
          <w:b/>
          <w:lang w:val="en-US"/>
        </w:rPr>
        <w:t xml:space="preserve">, </w:t>
      </w:r>
      <w:proofErr w:type="spellStart"/>
      <w:r>
        <w:rPr>
          <w:rFonts w:ascii="Arial" w:hAnsi="Arial" w:cs="Arial"/>
          <w:b/>
          <w:lang w:val="en-US"/>
        </w:rPr>
        <w:t>тип</w:t>
      </w:r>
      <w:proofErr w:type="spellEnd"/>
      <w:r>
        <w:rPr>
          <w:rFonts w:ascii="Arial" w:hAnsi="Arial" w:cs="Arial"/>
          <w:b/>
          <w:lang w:val="en-US"/>
        </w:rPr>
        <w:t xml:space="preserve"> – CF 5,5 m3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сериски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број</w:t>
      </w:r>
      <w:proofErr w:type="spellEnd"/>
      <w:r>
        <w:rPr>
          <w:rFonts w:ascii="Arial" w:hAnsi="Arial" w:cs="Arial"/>
          <w:lang w:val="en-US"/>
        </w:rPr>
        <w:t xml:space="preserve"> 14/7,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почетна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70.979</w:t>
      </w:r>
      <w:r>
        <w:rPr>
          <w:rFonts w:ascii="Arial" w:hAnsi="Arial" w:cs="Arial"/>
          <w:b/>
          <w:lang w:val="en-US"/>
        </w:rPr>
        <w:t>,</w:t>
      </w:r>
      <w:r>
        <w:rPr>
          <w:rFonts w:ascii="Arial" w:hAnsi="Arial" w:cs="Arial"/>
          <w:b/>
          <w:lang w:val="mk-MK"/>
        </w:rPr>
        <w:t>00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денари</w:t>
      </w:r>
      <w:proofErr w:type="spellEnd"/>
      <w:r>
        <w:rPr>
          <w:rFonts w:ascii="Arial" w:hAnsi="Arial" w:cs="Arial"/>
          <w:lang w:val="mk-MK"/>
        </w:rPr>
        <w:t xml:space="preserve">, </w:t>
      </w:r>
      <w:proofErr w:type="spellStart"/>
      <w:r>
        <w:rPr>
          <w:rFonts w:ascii="Arial" w:hAnsi="Arial" w:cs="Arial"/>
          <w:lang w:val="en-US"/>
        </w:rPr>
        <w:t>под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која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подвижниот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предмет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може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продаде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второто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усно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јавно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наддавање</w:t>
      </w:r>
      <w:proofErr w:type="spellEnd"/>
      <w:r>
        <w:rPr>
          <w:rFonts w:ascii="Arial" w:hAnsi="Arial" w:cs="Arial"/>
          <w:lang w:val="en-US"/>
        </w:rPr>
        <w:t xml:space="preserve">,  </w:t>
      </w:r>
    </w:p>
    <w:p w:rsidR="00CF53A8" w:rsidRDefault="00CF53A8" w:rsidP="00CF53A8">
      <w:pPr>
        <w:rPr>
          <w:rFonts w:ascii="Arial" w:hAnsi="Arial" w:cs="Arial"/>
          <w:lang w:val="mk-MK"/>
        </w:rPr>
      </w:pPr>
    </w:p>
    <w:p w:rsidR="00CF53A8" w:rsidRDefault="00CF53A8" w:rsidP="00CF53A8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en-US"/>
        </w:rPr>
        <w:t xml:space="preserve">- </w:t>
      </w:r>
      <w:proofErr w:type="spellStart"/>
      <w:r>
        <w:rPr>
          <w:rFonts w:ascii="Arial" w:hAnsi="Arial" w:cs="Arial"/>
          <w:b/>
          <w:lang w:val="en-US"/>
        </w:rPr>
        <w:t>Ферментатор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за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црвено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грозје</w:t>
      </w:r>
      <w:proofErr w:type="spellEnd"/>
      <w:r>
        <w:rPr>
          <w:rFonts w:ascii="Arial" w:hAnsi="Arial" w:cs="Arial"/>
          <w:b/>
          <w:lang w:val="en-US"/>
        </w:rPr>
        <w:t xml:space="preserve"> 5.200 </w:t>
      </w:r>
      <w:proofErr w:type="spellStart"/>
      <w:r>
        <w:rPr>
          <w:rFonts w:ascii="Arial" w:hAnsi="Arial" w:cs="Arial"/>
          <w:b/>
          <w:lang w:val="en-US"/>
        </w:rPr>
        <w:t>литри</w:t>
      </w:r>
      <w:proofErr w:type="spellEnd"/>
      <w:r>
        <w:rPr>
          <w:rFonts w:ascii="Arial" w:hAnsi="Arial" w:cs="Arial"/>
          <w:b/>
          <w:lang w:val="en-US"/>
        </w:rPr>
        <w:t xml:space="preserve">, </w:t>
      </w:r>
      <w:proofErr w:type="spellStart"/>
      <w:r>
        <w:rPr>
          <w:rFonts w:ascii="Arial" w:hAnsi="Arial" w:cs="Arial"/>
          <w:b/>
          <w:lang w:val="en-US"/>
        </w:rPr>
        <w:t>тип</w:t>
      </w:r>
      <w:proofErr w:type="spellEnd"/>
      <w:r>
        <w:rPr>
          <w:rFonts w:ascii="Arial" w:hAnsi="Arial" w:cs="Arial"/>
          <w:b/>
          <w:lang w:val="en-US"/>
        </w:rPr>
        <w:t xml:space="preserve"> – СF 5,5 m3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сериски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број</w:t>
      </w:r>
      <w:proofErr w:type="spellEnd"/>
      <w:r>
        <w:rPr>
          <w:rFonts w:ascii="Arial" w:hAnsi="Arial" w:cs="Arial"/>
          <w:lang w:val="en-US"/>
        </w:rPr>
        <w:t xml:space="preserve"> 2/8,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почетна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70.979</w:t>
      </w:r>
      <w:r>
        <w:rPr>
          <w:rFonts w:ascii="Arial" w:hAnsi="Arial" w:cs="Arial"/>
          <w:b/>
          <w:lang w:val="en-US"/>
        </w:rPr>
        <w:t>,</w:t>
      </w:r>
      <w:r>
        <w:rPr>
          <w:rFonts w:ascii="Arial" w:hAnsi="Arial" w:cs="Arial"/>
          <w:b/>
          <w:lang w:val="mk-MK"/>
        </w:rPr>
        <w:t>00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денари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под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која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подвижниот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предмет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може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продаде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второто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усно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јавно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наддавање</w:t>
      </w:r>
      <w:proofErr w:type="spellEnd"/>
      <w:r>
        <w:rPr>
          <w:rFonts w:ascii="Arial" w:hAnsi="Arial" w:cs="Arial"/>
          <w:lang w:val="en-US"/>
        </w:rPr>
        <w:t xml:space="preserve">,  </w:t>
      </w:r>
    </w:p>
    <w:p w:rsidR="00CF53A8" w:rsidRDefault="00CF53A8" w:rsidP="00CF53A8">
      <w:pPr>
        <w:rPr>
          <w:rFonts w:ascii="Arial" w:hAnsi="Arial" w:cs="Arial"/>
          <w:lang w:val="mk-MK"/>
        </w:rPr>
      </w:pPr>
    </w:p>
    <w:p w:rsidR="00CF53A8" w:rsidRDefault="00CF53A8" w:rsidP="00CF53A8">
      <w:pPr>
        <w:rPr>
          <w:rFonts w:ascii="Arial" w:hAnsi="Arial" w:cs="Arial"/>
          <w:b/>
          <w:lang w:val="mk-MK"/>
        </w:rPr>
      </w:pPr>
      <w:proofErr w:type="spellStart"/>
      <w:proofErr w:type="gramStart"/>
      <w:r>
        <w:rPr>
          <w:rFonts w:ascii="Arial" w:hAnsi="Arial" w:cs="Arial"/>
          <w:b/>
          <w:lang w:val="en-US"/>
        </w:rPr>
        <w:t>сите</w:t>
      </w:r>
      <w:proofErr w:type="spellEnd"/>
      <w:proofErr w:type="gram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во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сопственост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на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должникот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Николинка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Михаилов</w:t>
      </w:r>
      <w:proofErr w:type="spellEnd"/>
      <w:r>
        <w:rPr>
          <w:rFonts w:ascii="Arial" w:hAnsi="Arial" w:cs="Arial"/>
          <w:b/>
          <w:lang w:val="en-US"/>
        </w:rPr>
        <w:t xml:space="preserve">, </w:t>
      </w:r>
    </w:p>
    <w:p w:rsidR="00CF53A8" w:rsidRDefault="00CF53A8" w:rsidP="00CF53A8">
      <w:pPr>
        <w:rPr>
          <w:rFonts w:ascii="Arial" w:hAnsi="Arial" w:cs="Arial"/>
          <w:lang w:val="mk-MK"/>
        </w:rPr>
      </w:pPr>
    </w:p>
    <w:p w:rsidR="00CF53A8" w:rsidRDefault="00CF53A8" w:rsidP="00CF53A8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28.09.2020 во 11:00 часот  во просториите на Извршител Благој Бањански од Неготино.</w:t>
      </w:r>
    </w:p>
    <w:p w:rsidR="00CF53A8" w:rsidRDefault="00CF53A8" w:rsidP="00CF53A8">
      <w:pPr>
        <w:ind w:firstLine="720"/>
        <w:jc w:val="both"/>
        <w:rPr>
          <w:rFonts w:ascii="Arial" w:hAnsi="Arial" w:cs="Arial"/>
          <w:lang w:val="mk-MK"/>
        </w:rPr>
      </w:pPr>
    </w:p>
    <w:p w:rsidR="00CF53A8" w:rsidRDefault="00CF53A8" w:rsidP="00CF53A8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</w:t>
      </w:r>
      <w:r>
        <w:rPr>
          <w:rFonts w:ascii="Arial" w:hAnsi="Arial" w:cs="Arial"/>
          <w:lang w:val="en-US"/>
        </w:rPr>
        <w:t xml:space="preserve"> “</w:t>
      </w:r>
      <w:r>
        <w:rPr>
          <w:rFonts w:ascii="Arial" w:hAnsi="Arial" w:cs="Arial"/>
          <w:b/>
          <w:lang w:val="mk-MK"/>
        </w:rPr>
        <w:t>НОВА МАКЕДОНИЈА</w:t>
      </w:r>
      <w:r>
        <w:rPr>
          <w:rFonts w:ascii="Arial" w:hAnsi="Arial" w:cs="Arial"/>
          <w:b/>
          <w:lang w:val="en-US"/>
        </w:rPr>
        <w:t xml:space="preserve">” </w:t>
      </w:r>
      <w:r>
        <w:rPr>
          <w:rFonts w:ascii="Arial" w:hAnsi="Arial" w:cs="Arial"/>
          <w:b/>
          <w:lang w:val="mk-MK"/>
        </w:rPr>
        <w:t>, и електронски на веб страницата ка Комората.</w:t>
      </w:r>
    </w:p>
    <w:p w:rsidR="00CF53A8" w:rsidRDefault="00CF53A8" w:rsidP="00CF53A8">
      <w:pPr>
        <w:ind w:firstLine="720"/>
        <w:jc w:val="both"/>
        <w:rPr>
          <w:rFonts w:ascii="Arial" w:hAnsi="Arial" w:cs="Arial"/>
          <w:b/>
          <w:lang w:val="mk-MK"/>
        </w:rPr>
      </w:pPr>
    </w:p>
    <w:p w:rsidR="00CF53A8" w:rsidRDefault="00CF53A8" w:rsidP="00CF53A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десетина) од проценетата вредност на предметите.</w:t>
      </w:r>
    </w:p>
    <w:p w:rsidR="00CF53A8" w:rsidRDefault="00CF53A8" w:rsidP="00CF53A8">
      <w:pPr>
        <w:ind w:firstLine="720"/>
        <w:jc w:val="both"/>
        <w:rPr>
          <w:rFonts w:ascii="Arial" w:hAnsi="Arial" w:cs="Arial"/>
          <w:lang w:val="mk-MK"/>
        </w:rPr>
      </w:pPr>
    </w:p>
    <w:p w:rsidR="00CF53A8" w:rsidRDefault="00CF53A8" w:rsidP="00CF53A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  <w:u w:val="single"/>
          <w:lang w:val="mk-MK"/>
        </w:rPr>
        <w:t>бр.240320002215396</w:t>
      </w:r>
      <w:r>
        <w:rPr>
          <w:rFonts w:ascii="Arial" w:hAnsi="Arial" w:cs="Arial"/>
          <w:b/>
          <w:lang w:val="mk-MK"/>
        </w:rPr>
        <w:t xml:space="preserve">  која се води кај УНИ БАНКА АД Скопје и даночен број 5019011501177</w:t>
      </w:r>
      <w:r>
        <w:rPr>
          <w:rFonts w:ascii="Arial" w:hAnsi="Arial" w:cs="Arial"/>
          <w:lang w:val="mk-MK"/>
        </w:rPr>
        <w:t>.</w:t>
      </w:r>
    </w:p>
    <w:p w:rsidR="00CF53A8" w:rsidRDefault="00CF53A8" w:rsidP="00CF53A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</w:p>
    <w:p w:rsidR="00CF53A8" w:rsidRDefault="00CF53A8" w:rsidP="00CF53A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Купувачот е должен да ја положи вкупната цена на предметите, веднаш по заклучувањето на наддавањето, а најдоцна во рок од три дена,  согласно член 112 став (1) од Законот за извршување.</w:t>
      </w:r>
    </w:p>
    <w:p w:rsidR="00CF53A8" w:rsidRDefault="00CF53A8" w:rsidP="00CF53A8">
      <w:pPr>
        <w:ind w:firstLine="720"/>
        <w:jc w:val="both"/>
        <w:rPr>
          <w:rFonts w:ascii="Arial" w:hAnsi="Arial" w:cs="Arial"/>
          <w:lang w:val="mk-MK"/>
        </w:rPr>
      </w:pPr>
    </w:p>
    <w:p w:rsidR="00CF53A8" w:rsidRDefault="00CF53A8" w:rsidP="00CF53A8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Предметите што се ставени на продажба може да се разгледаат по претходна најава кај Извршителот.</w:t>
      </w:r>
    </w:p>
    <w:p w:rsidR="00CF53A8" w:rsidRDefault="00CF53A8" w:rsidP="00CF53A8">
      <w:pPr>
        <w:jc w:val="both"/>
        <w:rPr>
          <w:rFonts w:ascii="Arial" w:hAnsi="Arial" w:cs="Arial"/>
          <w:lang w:val="mk-MK"/>
        </w:rPr>
      </w:pPr>
    </w:p>
    <w:p w:rsidR="00CF53A8" w:rsidRDefault="00CF53A8" w:rsidP="00CF53A8">
      <w:pPr>
        <w:ind w:firstLine="720"/>
        <w:jc w:val="both"/>
        <w:rPr>
          <w:rFonts w:ascii="Arial" w:hAnsi="Arial" w:cs="Arial"/>
          <w:lang w:val="mk-MK"/>
        </w:rPr>
      </w:pPr>
    </w:p>
    <w:p w:rsidR="00CF53A8" w:rsidRDefault="00CF53A8" w:rsidP="00CF53A8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</w:t>
      </w:r>
      <w:r>
        <w:rPr>
          <w:rFonts w:ascii="Calibri" w:hAnsi="Calibri"/>
          <w:lang w:val="mk-MK"/>
        </w:rPr>
        <w:t xml:space="preserve">          </w:t>
      </w:r>
      <w:r>
        <w:rPr>
          <w:lang w:val="mk-MK"/>
        </w:rPr>
        <w:t xml:space="preserve">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712"/>
      </w:tblGrid>
      <w:tr w:rsidR="00CF53A8" w:rsidTr="00CF53A8">
        <w:tc>
          <w:tcPr>
            <w:tcW w:w="5377" w:type="dxa"/>
          </w:tcPr>
          <w:p w:rsidR="00CF53A8" w:rsidRDefault="00CF53A8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F53A8" w:rsidRDefault="00CF53A8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Благој Бањански</w:t>
            </w:r>
          </w:p>
        </w:tc>
      </w:tr>
    </w:tbl>
    <w:p w:rsidR="00CF53A8" w:rsidRDefault="00CF53A8" w:rsidP="00CF53A8">
      <w:pPr>
        <w:jc w:val="both"/>
        <w:rPr>
          <w:rFonts w:ascii="Calibri" w:hAnsi="Calibri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CF53A8" w:rsidRDefault="00CF53A8" w:rsidP="00CF53A8">
      <w:pPr>
        <w:jc w:val="both"/>
        <w:rPr>
          <w:rFonts w:ascii="Calibri" w:hAnsi="Calibri"/>
          <w:lang w:val="mk-MK"/>
        </w:rPr>
      </w:pPr>
    </w:p>
    <w:p w:rsidR="00CF53A8" w:rsidRDefault="00CF53A8" w:rsidP="00CF53A8">
      <w:pPr>
        <w:jc w:val="both"/>
        <w:rPr>
          <w:rFonts w:ascii="Calibri" w:hAnsi="Calibri"/>
          <w:lang w:val="mk-MK"/>
        </w:rPr>
      </w:pPr>
    </w:p>
    <w:p w:rsidR="00CF53A8" w:rsidRDefault="00CF53A8" w:rsidP="00CF53A8">
      <w:pPr>
        <w:jc w:val="both"/>
        <w:rPr>
          <w:rFonts w:ascii="Calibri" w:hAnsi="Calibri"/>
          <w:lang w:val="mk-MK"/>
        </w:rPr>
      </w:pPr>
    </w:p>
    <w:p w:rsidR="00CF53A8" w:rsidRDefault="00CF53A8" w:rsidP="00CF53A8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Правна поука:</w:t>
      </w:r>
      <w:r>
        <w:rPr>
          <w:rFonts w:ascii="Arial" w:hAnsi="Arial" w:cs="Arial"/>
          <w:lang w:val="mk-MK"/>
        </w:rPr>
        <w:t xml:space="preserve"> Против овој заклучок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</w:p>
    <w:p w:rsidR="00CF53A8" w:rsidRDefault="00CF53A8" w:rsidP="00CF53A8">
      <w:pPr>
        <w:ind w:firstLine="720"/>
        <w:jc w:val="both"/>
        <w:rPr>
          <w:rFonts w:ascii="Arial" w:hAnsi="Arial" w:cs="Arial"/>
          <w:lang w:val="mk-MK"/>
        </w:rPr>
      </w:pPr>
    </w:p>
    <w:p w:rsidR="00C51EEF" w:rsidRDefault="00CF53A8"/>
    <w:sectPr w:rsidR="00C51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A8"/>
    <w:rsid w:val="003223EB"/>
    <w:rsid w:val="009A01F2"/>
    <w:rsid w:val="00C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A8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F5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53A8"/>
    <w:rPr>
      <w:rFonts w:ascii="MAC C Times" w:eastAsia="Times New Roman" w:hAnsi="MAC C Times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CF53A8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F53A8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A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A8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F5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53A8"/>
    <w:rPr>
      <w:rFonts w:ascii="MAC C Times" w:eastAsia="Times New Roman" w:hAnsi="MAC C Times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CF53A8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F53A8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A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2020-09-16T12:01:00Z</dcterms:created>
  <dcterms:modified xsi:type="dcterms:W3CDTF">2020-09-16T12:03:00Z</dcterms:modified>
</cp:coreProperties>
</file>