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96"/>
        <w:gridCol w:w="490"/>
        <w:gridCol w:w="822"/>
        <w:gridCol w:w="2734"/>
      </w:tblGrid>
      <w:tr w:rsidR="00F56D43" w:rsidRPr="00162356" w:rsidTr="00F56D43">
        <w:tc>
          <w:tcPr>
            <w:tcW w:w="5196" w:type="dxa"/>
            <w:hideMark/>
          </w:tcPr>
          <w:p w:rsidR="00F56D43" w:rsidRPr="00905C7E" w:rsidRDefault="00F56D43" w:rsidP="00F56D43">
            <w:pPr>
              <w:tabs>
                <w:tab w:val="center" w:pos="2268"/>
              </w:tabs>
              <w:ind w:left="-426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0" w:type="dxa"/>
          </w:tcPr>
          <w:p w:rsidR="00F56D43" w:rsidRPr="00162356" w:rsidRDefault="00F56D43" w:rsidP="00F56D43">
            <w:pPr>
              <w:tabs>
                <w:tab w:val="center" w:pos="2268"/>
              </w:tabs>
              <w:ind w:left="-426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22" w:type="dxa"/>
          </w:tcPr>
          <w:p w:rsidR="00F56D43" w:rsidRPr="00162356" w:rsidRDefault="00F56D43" w:rsidP="00F56D43">
            <w:pPr>
              <w:tabs>
                <w:tab w:val="center" w:pos="2268"/>
              </w:tabs>
              <w:ind w:left="-426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734" w:type="dxa"/>
            <w:hideMark/>
          </w:tcPr>
          <w:p w:rsidR="00F56D43" w:rsidRPr="00162356" w:rsidRDefault="00F56D43" w:rsidP="00F56D43">
            <w:pPr>
              <w:tabs>
                <w:tab w:val="center" w:pos="2268"/>
              </w:tabs>
              <w:ind w:left="-426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F25BD4">
              <w:rPr>
                <w:rFonts w:ascii="Arial" w:hAnsi="Arial" w:cs="Arial"/>
                <w:b/>
                <w:color w:val="000000"/>
                <w:lang w:val="mk-MK"/>
              </w:rPr>
              <w:t>1282/2016</w:t>
            </w:r>
          </w:p>
        </w:tc>
      </w:tr>
      <w:tr w:rsidR="00F56D43" w:rsidRPr="00285A4E" w:rsidTr="00F56D43">
        <w:tc>
          <w:tcPr>
            <w:tcW w:w="5196" w:type="dxa"/>
            <w:hideMark/>
          </w:tcPr>
          <w:p w:rsidR="00F56D43" w:rsidRPr="00285A4E" w:rsidRDefault="00F56D43" w:rsidP="00F56D43">
            <w:pPr>
              <w:tabs>
                <w:tab w:val="center" w:pos="2268"/>
              </w:tabs>
              <w:ind w:left="-426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90" w:type="dxa"/>
          </w:tcPr>
          <w:p w:rsidR="00F56D43" w:rsidRPr="00285A4E" w:rsidRDefault="00F56D43" w:rsidP="00F56D43">
            <w:pPr>
              <w:tabs>
                <w:tab w:val="center" w:pos="2268"/>
              </w:tabs>
              <w:ind w:left="-426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22" w:type="dxa"/>
          </w:tcPr>
          <w:p w:rsidR="00F56D43" w:rsidRPr="00285A4E" w:rsidRDefault="00F56D43" w:rsidP="00F56D43">
            <w:pPr>
              <w:tabs>
                <w:tab w:val="center" w:pos="2268"/>
              </w:tabs>
              <w:ind w:left="-426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734" w:type="dxa"/>
          </w:tcPr>
          <w:p w:rsidR="00F56D43" w:rsidRPr="00285A4E" w:rsidRDefault="00F56D43" w:rsidP="00F56D43">
            <w:pPr>
              <w:tabs>
                <w:tab w:val="center" w:pos="2268"/>
              </w:tabs>
              <w:ind w:left="-426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56D43" w:rsidRDefault="00F56D43" w:rsidP="00F56D43">
      <w:pPr>
        <w:ind w:left="-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F25BD4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F25BD4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color w:val="000000"/>
          <w:lang w:eastAsia="mk-MK"/>
        </w:rPr>
        <w:t>,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бр.7</w:t>
      </w:r>
      <w:r w:rsidRPr="00E56227"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>, преку полномошник Снежана Граматикова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адвокат од Струмица,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Пресуда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П.бр.205/09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17.07.2009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color w:val="000000"/>
          <w:lang w:val="mk-MK" w:eastAsia="mk-MK"/>
        </w:rPr>
        <w:t>Борче Димовски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Струмица,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ул.Ѓуро Ѓаковиќ бр.19</w:t>
      </w:r>
      <w:r w:rsidRPr="00E56227">
        <w:rPr>
          <w:rFonts w:ascii="Arial" w:hAnsi="Arial" w:cs="Arial"/>
          <w:color w:val="000000"/>
          <w:lang w:val="mk-MK"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,преку полномошник адвокатско друштво Апостолска и Александровски од Скопје,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382.814,00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en-US"/>
        </w:rPr>
        <w:t xml:space="preserve">.2019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F56D43" w:rsidRPr="00AC774B" w:rsidRDefault="00F56D43" w:rsidP="00F56D43">
      <w:pPr>
        <w:ind w:left="-426"/>
        <w:jc w:val="both"/>
        <w:rPr>
          <w:rFonts w:ascii="Arial" w:hAnsi="Arial" w:cs="Arial"/>
          <w:lang w:val="mk-MK"/>
        </w:rPr>
      </w:pPr>
    </w:p>
    <w:p w:rsidR="00F56D43" w:rsidRPr="00905C7E" w:rsidRDefault="00F56D43" w:rsidP="00F56D43">
      <w:pPr>
        <w:ind w:left="-426"/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F56D43" w:rsidRPr="00905C7E" w:rsidRDefault="00F56D43" w:rsidP="00F56D43">
      <w:pPr>
        <w:ind w:left="-426"/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F56D43" w:rsidRPr="00905C7E" w:rsidRDefault="00F56D43" w:rsidP="00F56D43">
      <w:pPr>
        <w:ind w:left="-426"/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F56D43" w:rsidRPr="00905C7E" w:rsidRDefault="00F56D43" w:rsidP="00F56D43">
      <w:pPr>
        <w:ind w:left="-426"/>
        <w:rPr>
          <w:rFonts w:ascii="Arial" w:hAnsi="Arial" w:cs="Arial"/>
          <w:lang w:val="mk-MK"/>
        </w:rPr>
      </w:pPr>
    </w:p>
    <w:p w:rsidR="00F56D43" w:rsidRDefault="00F56D43" w:rsidP="00F56D43">
      <w:pPr>
        <w:ind w:left="-426"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 xml:space="preserve">втора </w:t>
      </w:r>
      <w:r w:rsidRPr="00905C7E">
        <w:rPr>
          <w:rFonts w:ascii="Arial" w:hAnsi="Arial" w:cs="Arial"/>
          <w:lang w:val="mk-MK"/>
        </w:rPr>
        <w:t>продажба со усно јавно наддавање на недвижноста означена како:</w:t>
      </w:r>
    </w:p>
    <w:p w:rsidR="00F56D43" w:rsidRDefault="00F56D43" w:rsidP="00F56D43">
      <w:pPr>
        <w:ind w:left="-426" w:firstLine="720"/>
        <w:jc w:val="both"/>
        <w:rPr>
          <w:rFonts w:ascii="Arial" w:hAnsi="Arial" w:cs="Arial"/>
          <w:lang w:val="en-US"/>
        </w:rPr>
      </w:pPr>
    </w:p>
    <w:p w:rsidR="00F56D43" w:rsidRDefault="00F56D43" w:rsidP="00F56D43">
      <w:pPr>
        <w:ind w:left="-426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½ идеален дел од Семејна куќа, со дворно место, изградена на,</w:t>
      </w:r>
    </w:p>
    <w:p w:rsidR="00F56D43" w:rsidRDefault="00F56D43" w:rsidP="00F56D43">
      <w:pPr>
        <w:ind w:left="-426" w:firstLine="720"/>
        <w:jc w:val="both"/>
        <w:rPr>
          <w:rFonts w:ascii="Arial" w:hAnsi="Arial" w:cs="Arial"/>
          <w:bCs/>
          <w:lang w:val="mk-MK"/>
        </w:rPr>
      </w:pPr>
    </w:p>
    <w:p w:rsidR="00F56D43" w:rsidRDefault="00F56D43" w:rsidP="00F56D43">
      <w:pPr>
        <w:ind w:left="-426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КП.3209, м.в.Ѓ.Ѓаковиќ, катастарска култура - дм, со површина од 25 м.кв, </w:t>
      </w:r>
    </w:p>
    <w:p w:rsidR="00F56D43" w:rsidRDefault="00F56D43" w:rsidP="00F56D43">
      <w:pPr>
        <w:ind w:left="-426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КП.3209, м.в.Ѓ.Ѓаковиќ, катастарска култура - зпз 1, со површина од 110 м.кв, </w:t>
      </w:r>
    </w:p>
    <w:p w:rsidR="00F56D43" w:rsidRDefault="00F56D43" w:rsidP="00F56D43">
      <w:pPr>
        <w:ind w:left="-426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КП.3209, м.в.Ѓ.Ѓаковиќ, катастарска култура - зпз 2, со површина од 31 м.кв, </w:t>
      </w:r>
    </w:p>
    <w:p w:rsidR="00F56D43" w:rsidRDefault="00F56D43" w:rsidP="00F56D43">
      <w:pPr>
        <w:pStyle w:val="BodyText"/>
        <w:ind w:left="-426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КП.3209, м.в.Ѓ.Ѓаковиќ, катастарска култура - зпз 3, со површина од 16 м.кв,</w:t>
      </w:r>
    </w:p>
    <w:p w:rsidR="00F56D43" w:rsidRDefault="00F56D43" w:rsidP="00F56D43">
      <w:pPr>
        <w:pStyle w:val="BodyText"/>
        <w:ind w:left="-426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-КП.3209, дел 0, адреса-Ѓ.Ѓаковиќ, број на зграда 1, намена на зграда – стан во семејна зграда, влез 1, кат 01, број 2, со површина од 86 м.кв, </w:t>
      </w:r>
    </w:p>
    <w:p w:rsidR="00F56D43" w:rsidRDefault="00F56D43" w:rsidP="00F56D43">
      <w:pPr>
        <w:ind w:left="-426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-КП.3209, дел 0, адреса-Ѓ.Ѓаковиќ, број на зграда 1, намена на зграда - стан во семејна зграда, влез 1, кат ПР, број 1, со површина од 67 м.кв, </w:t>
      </w:r>
    </w:p>
    <w:p w:rsidR="00F56D43" w:rsidRDefault="00F56D43" w:rsidP="00F56D43">
      <w:pPr>
        <w:ind w:left="-426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запишана во </w:t>
      </w:r>
      <w:r>
        <w:rPr>
          <w:rFonts w:ascii="Arial" w:hAnsi="Arial" w:cs="Arial"/>
          <w:b/>
          <w:lang w:val="mk-MK"/>
        </w:rPr>
        <w:t>Имотен лист бр.1431, за КО СТРУМИЦА,</w:t>
      </w:r>
      <w:r>
        <w:rPr>
          <w:rFonts w:ascii="Arial" w:hAnsi="Arial" w:cs="Arial"/>
          <w:lang w:val="mk-MK"/>
        </w:rPr>
        <w:t xml:space="preserve"> при АКН–Струмица, </w:t>
      </w:r>
    </w:p>
    <w:p w:rsidR="00F56D43" w:rsidRPr="00102C4B" w:rsidRDefault="00F56D43" w:rsidP="00F56D43">
      <w:pPr>
        <w:ind w:left="-426"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mk-MK"/>
        </w:rPr>
        <w:t xml:space="preserve">која се наоѓа </w:t>
      </w:r>
      <w:r w:rsidRPr="00102C4B">
        <w:rPr>
          <w:rFonts w:ascii="Arial" w:hAnsi="Arial" w:cs="Arial"/>
          <w:b/>
          <w:lang w:val="mk-MK"/>
        </w:rPr>
        <w:t>во сосопственост на должникот Димовски Борче од Струмица</w:t>
      </w:r>
      <w:r w:rsidRPr="00102C4B">
        <w:rPr>
          <w:rFonts w:ascii="Arial" w:hAnsi="Arial" w:cs="Arial"/>
          <w:b/>
          <w:lang w:val="en-US"/>
        </w:rPr>
        <w:t>.</w:t>
      </w:r>
    </w:p>
    <w:p w:rsidR="00F56D43" w:rsidRPr="00A20BA5" w:rsidRDefault="00F56D43" w:rsidP="00F56D43">
      <w:pPr>
        <w:ind w:left="-426" w:firstLine="720"/>
        <w:jc w:val="both"/>
        <w:rPr>
          <w:rFonts w:ascii="Arial" w:hAnsi="Arial" w:cs="Arial"/>
          <w:lang w:val="en-US"/>
        </w:rPr>
      </w:pPr>
    </w:p>
    <w:p w:rsidR="00F56D43" w:rsidRPr="00A20BA5" w:rsidRDefault="00F56D43" w:rsidP="00F56D43">
      <w:pPr>
        <w:ind w:left="-426"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10</w:t>
      </w:r>
      <w:r>
        <w:rPr>
          <w:rFonts w:ascii="Arial" w:hAnsi="Arial" w:cs="Arial"/>
          <w:b/>
          <w:lang w:val="en-US"/>
        </w:rPr>
        <w:t>.0</w:t>
      </w:r>
      <w:r>
        <w:rPr>
          <w:rFonts w:ascii="Arial" w:hAnsi="Arial" w:cs="Arial"/>
          <w:b/>
          <w:lang w:val="mk-MK"/>
        </w:rPr>
        <w:t>9</w:t>
      </w:r>
      <w:r w:rsidRPr="00A20BA5">
        <w:rPr>
          <w:rFonts w:ascii="Arial" w:hAnsi="Arial" w:cs="Arial"/>
          <w:b/>
          <w:lang w:val="en-US"/>
        </w:rPr>
        <w:t xml:space="preserve">.2019 </w:t>
      </w:r>
      <w:r w:rsidRPr="00A20BA5">
        <w:rPr>
          <w:rFonts w:ascii="Arial" w:hAnsi="Arial" w:cs="Arial"/>
          <w:b/>
          <w:lang w:val="mk-MK"/>
        </w:rPr>
        <w:t>година</w:t>
      </w:r>
      <w:r>
        <w:rPr>
          <w:rFonts w:ascii="Arial" w:hAnsi="Arial" w:cs="Arial"/>
          <w:b/>
          <w:lang w:val="mk-MK"/>
        </w:rPr>
        <w:t>,</w:t>
      </w:r>
      <w:r w:rsidRPr="00A20BA5">
        <w:rPr>
          <w:rFonts w:ascii="Arial" w:hAnsi="Arial" w:cs="Arial"/>
          <w:b/>
          <w:lang w:val="mk-MK"/>
        </w:rPr>
        <w:t xml:space="preserve"> во </w:t>
      </w:r>
      <w:r w:rsidRPr="00A20BA5">
        <w:rPr>
          <w:rFonts w:ascii="Arial" w:hAnsi="Arial" w:cs="Arial"/>
          <w:b/>
          <w:lang w:val="en-US"/>
        </w:rPr>
        <w:t xml:space="preserve">12.00 </w:t>
      </w:r>
      <w:r w:rsidRPr="00A20BA5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mk-MK"/>
        </w:rPr>
        <w:t xml:space="preserve">Извршител </w:t>
      </w:r>
      <w:r w:rsidRPr="00A20BA5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A20BA5">
        <w:rPr>
          <w:rFonts w:ascii="Arial" w:hAnsi="Arial" w:cs="Arial"/>
          <w:lang w:val="mk-MK"/>
        </w:rPr>
        <w:t xml:space="preserve"> од </w:t>
      </w:r>
      <w:r w:rsidRPr="00A20BA5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</w:t>
      </w:r>
      <w:r>
        <w:rPr>
          <w:rFonts w:ascii="Arial" w:hAnsi="Arial" w:cs="Arial"/>
          <w:bCs/>
          <w:color w:val="000000"/>
          <w:lang w:val="en-US" w:eastAsia="mk-MK"/>
        </w:rPr>
        <w:t>.14/1-13</w:t>
      </w:r>
    </w:p>
    <w:p w:rsidR="00F56D43" w:rsidRPr="00905C7E" w:rsidRDefault="00F56D43" w:rsidP="00F56D43">
      <w:pPr>
        <w:ind w:left="-426"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mk-MK"/>
        </w:rPr>
        <w:t>И.бр.1282/2016 од 20.08.2019 година</w:t>
      </w:r>
      <w:r w:rsidRPr="00905C7E"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997.238,00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</w:t>
      </w:r>
      <w:r w:rsidRPr="00437145">
        <w:rPr>
          <w:rFonts w:ascii="Arial" w:hAnsi="Arial" w:cs="Arial"/>
          <w:b/>
          <w:lang w:val="mk-MK"/>
        </w:rPr>
        <w:t xml:space="preserve"> јавно наддавање</w:t>
      </w:r>
      <w:r w:rsidRPr="00905C7E">
        <w:rPr>
          <w:rFonts w:ascii="Arial" w:hAnsi="Arial" w:cs="Arial"/>
          <w:lang w:val="mk-MK"/>
        </w:rPr>
        <w:t>.</w:t>
      </w:r>
    </w:p>
    <w:p w:rsidR="00F56D43" w:rsidRPr="00905C7E" w:rsidRDefault="00F56D43" w:rsidP="00F56D43">
      <w:pPr>
        <w:ind w:left="-426"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-привремена мерка во корист на доверителот Стопанска Банка АД Скопје и Налог за извршување врз недвижност И.бр.1282/2016, по чие што барање се спроведува ова извршување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56D43" w:rsidRPr="00905C7E" w:rsidRDefault="00F56D43" w:rsidP="00F56D43">
      <w:pPr>
        <w:ind w:left="-426"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56D43" w:rsidRPr="00285A4E" w:rsidRDefault="00F56D43" w:rsidP="00F56D43">
      <w:pPr>
        <w:ind w:left="-426"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F25BD4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F25BD4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F25BD4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F56D43" w:rsidRDefault="00F56D43" w:rsidP="00F56D43">
      <w:pPr>
        <w:ind w:left="-426"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F56D43" w:rsidRPr="00905C7E" w:rsidRDefault="00F56D43" w:rsidP="00F56D43">
      <w:pPr>
        <w:ind w:left="-426"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56D43" w:rsidRPr="00905C7E" w:rsidRDefault="00F56D43" w:rsidP="00F56D43">
      <w:pPr>
        <w:ind w:left="-426"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>, дневен весник-Нова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F56D43" w:rsidRPr="00AC774B" w:rsidRDefault="00F56D43" w:rsidP="00F56D43">
      <w:pPr>
        <w:ind w:left="-426"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56D43" w:rsidRDefault="00F56D43" w:rsidP="00F56D43">
      <w:pPr>
        <w:ind w:left="-426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806"/>
        <w:gridCol w:w="4885"/>
      </w:tblGrid>
      <w:tr w:rsidR="00F56D43" w:rsidTr="00834BFC">
        <w:tc>
          <w:tcPr>
            <w:tcW w:w="5377" w:type="dxa"/>
          </w:tcPr>
          <w:p w:rsidR="00F56D43" w:rsidRDefault="00F56D43" w:rsidP="00F56D43">
            <w:pPr>
              <w:ind w:left="-426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F56D43" w:rsidRDefault="00F56D43" w:rsidP="00F56D43">
            <w:pPr>
              <w:ind w:left="-426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F25BD4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F56D43" w:rsidRDefault="00F56D43" w:rsidP="00F56D43">
            <w:pPr>
              <w:ind w:left="-426"/>
              <w:jc w:val="center"/>
              <w:rPr>
                <w:lang w:val="mk-MK"/>
              </w:rPr>
            </w:pPr>
          </w:p>
        </w:tc>
      </w:tr>
    </w:tbl>
    <w:p w:rsidR="00F56D43" w:rsidRDefault="00F56D43" w:rsidP="00F56D43">
      <w:pPr>
        <w:ind w:left="-426"/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9332B4" w:rsidRDefault="009332B4" w:rsidP="00F56D43">
      <w:pPr>
        <w:ind w:left="-426"/>
      </w:pPr>
    </w:p>
    <w:sectPr w:rsidR="009332B4" w:rsidSect="00F56D43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D43"/>
    <w:rsid w:val="005159CE"/>
    <w:rsid w:val="008E0C7D"/>
    <w:rsid w:val="009332B4"/>
    <w:rsid w:val="00CB05EF"/>
    <w:rsid w:val="00F5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4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6D4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56D4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4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yz4zi+4GNZ2HRyQIhv4UopJewuY=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GQvzcKMW73Z41xxh6Jk14GHHEgC65c5KNJa2OmTAVWdZl3/cGt8lYSdFEaPxKE4obw2LBRk5
    /b7e8C23qcXuHaSlickU3TGY8gAdzmcqJIaeyfKQvcZAT78ZDiW67ozgHLSSiyfOybHaipfj
    7rxqad7zXGAx0baYpaHxqrLEaUgS5zsWKhNvKbMyKN10b8XNTpiWvlqYExCKRXN0SL0Vhcmr
    s1ye0+L6Zb8Yh70a4oKo7GYzYXJ19AE07fzq1wkxFtKvcRlb7DpeRpjqoIHsmEWHOcLJyEbm
    S+czCNNsGrLKDAdug4q300sBZTCpaIAfmW8sH5wdjrqxIh4kY4EDTg==
  </SignatureValue>
  <KeyInfo>
    <KeyValue>
      <RSAKeyValue>
        <Modulus>
            q+BVqORW2uX24+q/g30M9ozFZroR5TEVz0DpDg8TV2LQnRNFH4Fu/6hFfGrXm2xZiCb1S5oe
            P7NaMHWSCFDNQCfQrbMFinNMPpEFtAlOaVmEQ7pld00NVIYevtt1xTQKCenmpkLO84KOIw4d
            Nwt2KBgrq3yBJCnWCwQ+Dst+PHRt/lBEMNfYflaL83nlm0SOJISQSYlOXr3pOLHnR0eUubT5
            mTVf5vCngKc+w+5fgjN8TW9HvE5nB66kVWMKs5/copWZeC/zP47zzX46BjYTdhsm2GBMbpYF
            zagrLwDVT6BCRDrJEUM3O7KTqMxlB3fhENDTkRrSaFMscfM4jPP/VQ==
          </Modulus>
        <Exponent>AQAB</Exponent>
      </RSAKeyValue>
    </KeyValue>
    <X509Data>
      <X509Certificate>
          MIIF8jCCBNqgAwIBAgIQRjlqzmMS3zmqvjLZb96YiDANBgkqhkiG9w0BAQsFADCBsTELMAkG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ZSBTZXJ2aWNlczAeFw0xOTAyMTkwMDAwMDBaFw0yMTAzMTcyMzU5NTlaMIGzMS0wKwYDVQQK
          FCRJenZyc2l0ZWwgU2F2ZXRrYSBHZW9yZ2lldmEgU3RydW1pY2ExCzAJBgNVBAYTAk1LMTMw
          MQYJKoZIhvcNAQkBFiRpenZyc2l0ZWxzYXZldGthX2dlb3JnaWV2YUB5YWhvby5jb20xEjAQ
          BgNVBAQMCUdlb3JnaWV2YTEQMA4GA1UEKgwHU2F2ZXRrYTEaMBgGA1UEAwwRU2F2ZXRrYSBH
          ZW9yZ2lldmEwggEiMA0GCSqGSIb3DQEBAQUAA4IBDwAwggEKAoIBAQCr4FWo5Fba5fbj6r+D
          fQz2jMVmuhHlMRXPQOkODxNXYtCdE0UfgW7/qEV8atebbFmIJvVLmh4/s1owdZIIUM1AJ9Ct
          swWKc0w+kQW0CU5pWYRDumV3TQ1Uhh6+23XFNAoJ6eamQs7zgo4jDh03C3YoGCurfIEkKdYL
          BD4Oy348dG3+UEQw19h+VovzeeWbRI4khJBJiU5evek4sedHR5S5tPmZNV/m8KeApz7D7l+C
          M3xNb0e8TmcHrqRVYwqzn9yilZl4L/M/jvPNfjoGNhN2GybYYExulgXNqCsvANVPoEJEOskR
          Qzc7spOozGUHd+EQ0NORGtJoUyxx8ziM8/9VAgMBAAGjggIAMIIB/DAJBgNVHRMEAjAAMIH2
          BgNVHSAEge4wgeswQwYLYIZIAYb4RQEHFwIwNDAyBggrBgEFBQcCARYmaHR0cDovL3d3dy5r
          aWJzdHJ1c3QubWsvcmVwb3NpdG9yeS9jcHMwgZQGBgQAizABAjCBiTCBhgYIKwYBBQUHAgIw
          ehp4T3ZhIGUga3ZhbGlmaWt1dmFuIHNlcnRpZmlrYXQgemEgZWxla3Ryb25za2kgcG90cGlz
          IHNvZ2xhc25vIEV2cm9wc2thdGEgUmVndWxhdGl2YSBpIHNvb2R2ZXRuYXRhIE1ha2Vkb25z
          a2EgbGVnaXNsYXRpdmEuMA0GC2CGSAGG+EUBBywBMDMGA1UdHwQsMCowKKAmoCSGImh0dHA6
          Ly9jcmwua2lic3RydXN0Lm1rL1ZlcmJhUS5jcmwwCwYDVR0PBAQDAgTwMB0GA1UdDgQWBBRB
          9FDsV6LSOUF1w2BFyYQ5BIXhizAfBgNVHSMEGDAWgBQ9opXz7iNCY9uoqpVKElsoF3ewyzAp
          BgNVHSUEIjAgBggrBgEFBQcDAgYIKwYBBQUHAwQGCisGAQQBgjcUAgIwLwYDVR0RBCgwJoEk
          aXp2cnNpdGVsc2F2ZXRrYV9nZW9yZ2lldmFAeWFob28uY29tMBgGCCsGAQUFBwEDBAwwCjAI
          BgYEAI5GAQEwDQYJKoZIhvcNAQELBQADggEBAJTOCvGbY31DMIxTCRM8sCU5prWV/6tj9pro
          O3V6i4b2nGfriSSncZ0wVgY66RQmnvARE2BWhLXfZQGpn0se55qfaacWxNtDrfk4GV0q6k3R
          tKCegQrMN4YGhKCy0Oueb9HRKMurc5qSPMqzJL2w8PJr/9Z6xRS0d1PYJrtIqIm8JYpl2kSa
          Ng9rML/U4Y8HubCy73UXqgw/2VCPOLGfKNfaG5I48dFFt1aiXXpwIpRYGrqiRGYQdF/G14oX
          yU07scJaQhLaG7Z1hfs0ZijUIRK6qJG76DtCOSMz9I/+vE1cwS8L/rxW6WY1yfGk7Yuun0vp
          YvWYsHTUDcJnnfn+s8A=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6HiMPKna0SOjR5Uq+kV1o9ZedrY=</DigestValue>
      </Reference>
      <Reference URI="/word/fontTable.xml?ContentType=application/vnd.openxmlformats-officedocument.wordprocessingml.fontTable+xml">
        <DigestMethod Algorithm="http://www.w3.org/2000/09/xmldsig#sha1"/>
        <DigestValue>0sLx917ycZ+QJPFN/8fOptqJIHE=</DigestValue>
      </Reference>
      <Reference URI="/word/settings.xml?ContentType=application/vnd.openxmlformats-officedocument.wordprocessingml.settings+xml">
        <DigestMethod Algorithm="http://www.w3.org/2000/09/xmldsig#sha1"/>
        <DigestValue>PG07zVIvTLrZtwcbKk1jskh6Vrc=</DigestValue>
      </Reference>
      <Reference URI="/word/styles.xml?ContentType=application/vnd.openxmlformats-officedocument.wordprocessingml.styles+xml">
        <DigestMethod Algorithm="http://www.w3.org/2000/09/xmldsig#sha1"/>
        <DigestValue>XRsXwKLVmvhWc3RS5y0qNhxrIsY=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2019-08-20T09:06:00Z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1</cp:revision>
  <dcterms:created xsi:type="dcterms:W3CDTF">2019-08-20T09:03:00Z</dcterms:created>
  <dcterms:modified xsi:type="dcterms:W3CDTF">2019-08-20T09:05:00Z</dcterms:modified>
</cp:coreProperties>
</file>