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67"/>
        <w:gridCol w:w="486"/>
        <w:gridCol w:w="813"/>
        <w:gridCol w:w="2576"/>
      </w:tblGrid>
      <w:tr w:rsidR="004F72F2" w:rsidTr="004F72F2">
        <w:tc>
          <w:tcPr>
            <w:tcW w:w="6204" w:type="dxa"/>
            <w:hideMark/>
          </w:tcPr>
          <w:p w:rsidR="004F72F2" w:rsidRDefault="004F72F2">
            <w:pPr>
              <w:tabs>
                <w:tab w:val="center" w:pos="2268"/>
              </w:tabs>
              <w:spacing w:after="0" w:line="240" w:lineRule="auto"/>
              <w:jc w:val="center"/>
              <w:rPr>
                <w:rFonts w:ascii="Arial" w:eastAsia="Times New Roman" w:hAnsi="Arial" w:cs="Arial"/>
                <w:lang w:val="ru-RU" w:eastAsia="en-US"/>
              </w:rPr>
            </w:pPr>
            <w:r>
              <w:rPr>
                <w:rFonts w:ascii="Arial" w:hAnsi="Arial" w:cs="Arial"/>
                <w:noProof/>
              </w:rPr>
              <w:drawing>
                <wp:inline distT="0" distB="0" distL="0" distR="0">
                  <wp:extent cx="295275" cy="35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5275" cy="352425"/>
                          </a:xfrm>
                          <a:prstGeom prst="rect">
                            <a:avLst/>
                          </a:prstGeom>
                          <a:noFill/>
                          <a:ln w="9525">
                            <a:noFill/>
                            <a:miter lim="800000"/>
                            <a:headEnd/>
                            <a:tailEnd/>
                          </a:ln>
                        </pic:spPr>
                      </pic:pic>
                    </a:graphicData>
                  </a:graphic>
                </wp:inline>
              </w:drawing>
            </w:r>
          </w:p>
        </w:tc>
        <w:tc>
          <w:tcPr>
            <w:tcW w:w="566" w:type="dxa"/>
          </w:tcPr>
          <w:p w:rsidR="004F72F2" w:rsidRDefault="004F72F2">
            <w:pPr>
              <w:tabs>
                <w:tab w:val="center" w:pos="2268"/>
              </w:tabs>
              <w:spacing w:after="0" w:line="240" w:lineRule="auto"/>
              <w:jc w:val="both"/>
              <w:rPr>
                <w:rFonts w:ascii="Arial" w:eastAsia="Times New Roman" w:hAnsi="Arial" w:cs="Arial"/>
                <w:lang w:val="ru-RU" w:eastAsia="en-US"/>
              </w:rPr>
            </w:pPr>
          </w:p>
        </w:tc>
        <w:tc>
          <w:tcPr>
            <w:tcW w:w="993" w:type="dxa"/>
          </w:tcPr>
          <w:p w:rsidR="004F72F2" w:rsidRDefault="004F72F2">
            <w:pPr>
              <w:tabs>
                <w:tab w:val="center" w:pos="2268"/>
              </w:tabs>
              <w:spacing w:after="0" w:line="240" w:lineRule="auto"/>
              <w:jc w:val="both"/>
              <w:rPr>
                <w:rFonts w:ascii="Arial" w:eastAsia="Times New Roman" w:hAnsi="Arial" w:cs="Arial"/>
                <w:lang w:val="ru-RU" w:eastAsia="en-US"/>
              </w:rPr>
            </w:pPr>
          </w:p>
        </w:tc>
        <w:tc>
          <w:tcPr>
            <w:tcW w:w="2977" w:type="dxa"/>
          </w:tcPr>
          <w:p w:rsidR="004F72F2" w:rsidRDefault="004F72F2">
            <w:pPr>
              <w:tabs>
                <w:tab w:val="center" w:pos="2268"/>
              </w:tabs>
              <w:spacing w:after="0" w:line="240" w:lineRule="auto"/>
              <w:jc w:val="both"/>
              <w:rPr>
                <w:rFonts w:ascii="Arial" w:eastAsia="Times New Roman" w:hAnsi="Arial" w:cs="Arial"/>
                <w:lang w:val="ru-RU" w:eastAsia="en-US"/>
              </w:rPr>
            </w:pPr>
          </w:p>
        </w:tc>
      </w:tr>
      <w:tr w:rsidR="004F72F2" w:rsidTr="004F72F2">
        <w:tc>
          <w:tcPr>
            <w:tcW w:w="6204" w:type="dxa"/>
            <w:hideMark/>
          </w:tcPr>
          <w:p w:rsidR="004F72F2" w:rsidRDefault="004F72F2">
            <w:pPr>
              <w:spacing w:after="0" w:line="240" w:lineRule="auto"/>
              <w:rPr>
                <w:sz w:val="20"/>
                <w:szCs w:val="20"/>
              </w:rPr>
            </w:pPr>
          </w:p>
        </w:tc>
        <w:tc>
          <w:tcPr>
            <w:tcW w:w="566" w:type="dxa"/>
          </w:tcPr>
          <w:p w:rsidR="004F72F2" w:rsidRDefault="004F72F2">
            <w:pPr>
              <w:tabs>
                <w:tab w:val="center" w:pos="2268"/>
              </w:tabs>
              <w:spacing w:after="0" w:line="240" w:lineRule="auto"/>
              <w:jc w:val="both"/>
              <w:rPr>
                <w:rFonts w:ascii="Arial" w:eastAsia="Times New Roman" w:hAnsi="Arial" w:cs="Arial"/>
                <w:b/>
                <w:lang w:val="ru-RU" w:eastAsia="en-US"/>
              </w:rPr>
            </w:pPr>
          </w:p>
        </w:tc>
        <w:tc>
          <w:tcPr>
            <w:tcW w:w="993" w:type="dxa"/>
          </w:tcPr>
          <w:p w:rsidR="004F72F2" w:rsidRDefault="004F72F2">
            <w:pPr>
              <w:tabs>
                <w:tab w:val="center" w:pos="2268"/>
              </w:tabs>
              <w:spacing w:after="0" w:line="240" w:lineRule="auto"/>
              <w:jc w:val="both"/>
              <w:rPr>
                <w:rFonts w:ascii="Arial" w:eastAsia="Times New Roman" w:hAnsi="Arial" w:cs="Arial"/>
                <w:b/>
                <w:lang w:val="ru-RU" w:eastAsia="en-US"/>
              </w:rPr>
            </w:pPr>
          </w:p>
        </w:tc>
        <w:tc>
          <w:tcPr>
            <w:tcW w:w="2977" w:type="dxa"/>
          </w:tcPr>
          <w:p w:rsidR="004F72F2" w:rsidRDefault="004F72F2">
            <w:pPr>
              <w:tabs>
                <w:tab w:val="center" w:pos="2268"/>
              </w:tabs>
              <w:spacing w:after="0" w:line="240" w:lineRule="auto"/>
              <w:jc w:val="both"/>
              <w:rPr>
                <w:rFonts w:ascii="Arial" w:eastAsia="Times New Roman" w:hAnsi="Arial" w:cs="Arial"/>
                <w:b/>
                <w:lang w:val="ru-RU" w:eastAsia="en-US"/>
              </w:rPr>
            </w:pPr>
          </w:p>
        </w:tc>
      </w:tr>
      <w:tr w:rsidR="004F72F2" w:rsidTr="004F72F2">
        <w:tc>
          <w:tcPr>
            <w:tcW w:w="6204" w:type="dxa"/>
            <w:hideMark/>
          </w:tcPr>
          <w:p w:rsidR="004F72F2" w:rsidRDefault="004F72F2">
            <w:pPr>
              <w:tabs>
                <w:tab w:val="center" w:pos="2268"/>
              </w:tabs>
              <w:spacing w:after="0" w:line="240" w:lineRule="auto"/>
              <w:jc w:val="center"/>
              <w:rPr>
                <w:rFonts w:ascii="Arial" w:eastAsia="Times New Roman" w:hAnsi="Arial" w:cs="Arial"/>
                <w:b/>
                <w:lang w:val="ru-RU" w:eastAsia="en-US"/>
              </w:rPr>
            </w:pPr>
            <w:r>
              <w:rPr>
                <w:rFonts w:ascii="Arial" w:eastAsia="Times New Roman" w:hAnsi="Arial" w:cs="Arial"/>
                <w:b/>
              </w:rPr>
              <w:t>И З В Р Ш И Т Е Л</w:t>
            </w:r>
          </w:p>
        </w:tc>
        <w:tc>
          <w:tcPr>
            <w:tcW w:w="566" w:type="dxa"/>
          </w:tcPr>
          <w:p w:rsidR="004F72F2" w:rsidRDefault="004F72F2">
            <w:pPr>
              <w:tabs>
                <w:tab w:val="center" w:pos="2268"/>
              </w:tabs>
              <w:spacing w:after="0" w:line="240" w:lineRule="auto"/>
              <w:jc w:val="both"/>
              <w:rPr>
                <w:rFonts w:ascii="Arial" w:eastAsia="Times New Roman" w:hAnsi="Arial" w:cs="Arial"/>
                <w:b/>
                <w:lang w:val="ru-RU" w:eastAsia="en-US"/>
              </w:rPr>
            </w:pPr>
          </w:p>
        </w:tc>
        <w:tc>
          <w:tcPr>
            <w:tcW w:w="993" w:type="dxa"/>
          </w:tcPr>
          <w:p w:rsidR="004F72F2" w:rsidRDefault="004F72F2">
            <w:pPr>
              <w:tabs>
                <w:tab w:val="center" w:pos="2268"/>
              </w:tabs>
              <w:spacing w:after="0" w:line="240" w:lineRule="auto"/>
              <w:jc w:val="both"/>
              <w:rPr>
                <w:rFonts w:ascii="Arial" w:eastAsia="Times New Roman" w:hAnsi="Arial" w:cs="Arial"/>
                <w:b/>
                <w:lang w:val="ru-RU" w:eastAsia="en-US"/>
              </w:rPr>
            </w:pPr>
          </w:p>
        </w:tc>
        <w:tc>
          <w:tcPr>
            <w:tcW w:w="2977" w:type="dxa"/>
            <w:hideMark/>
          </w:tcPr>
          <w:p w:rsidR="004F72F2" w:rsidRDefault="004F72F2">
            <w:pPr>
              <w:tabs>
                <w:tab w:val="center" w:pos="2268"/>
              </w:tabs>
              <w:spacing w:after="0" w:line="240" w:lineRule="auto"/>
              <w:jc w:val="center"/>
              <w:rPr>
                <w:rFonts w:ascii="Arial" w:eastAsia="Times New Roman" w:hAnsi="Arial" w:cs="Arial"/>
                <w:b/>
                <w:lang w:val="en-US" w:eastAsia="en-US"/>
              </w:rPr>
            </w:pPr>
          </w:p>
        </w:tc>
      </w:tr>
      <w:tr w:rsidR="004F72F2" w:rsidTr="004F72F2">
        <w:tc>
          <w:tcPr>
            <w:tcW w:w="6204" w:type="dxa"/>
            <w:hideMark/>
          </w:tcPr>
          <w:p w:rsidR="004F72F2" w:rsidRDefault="004F72F2">
            <w:pPr>
              <w:tabs>
                <w:tab w:val="center" w:pos="2268"/>
              </w:tabs>
              <w:spacing w:after="0" w:line="240" w:lineRule="auto"/>
              <w:jc w:val="center"/>
              <w:rPr>
                <w:rFonts w:ascii="Arial" w:eastAsia="Times New Roman" w:hAnsi="Arial" w:cs="Arial"/>
                <w:b/>
                <w:lang w:val="en-US" w:eastAsia="en-US"/>
              </w:rPr>
            </w:pPr>
            <w:bookmarkStart w:id="0" w:name="Ime"/>
            <w:bookmarkEnd w:id="0"/>
            <w:proofErr w:type="spellStart"/>
            <w:r>
              <w:rPr>
                <w:rFonts w:ascii="Arial" w:eastAsia="Times New Roman" w:hAnsi="Arial" w:cs="Arial"/>
                <w:b/>
                <w:lang w:val="en-US"/>
              </w:rPr>
              <w:t>Премтим</w:t>
            </w:r>
            <w:proofErr w:type="spellEnd"/>
            <w:r>
              <w:rPr>
                <w:rFonts w:ascii="Arial" w:eastAsia="Times New Roman" w:hAnsi="Arial" w:cs="Arial"/>
                <w:b/>
                <w:lang w:val="en-US"/>
              </w:rPr>
              <w:t xml:space="preserve"> </w:t>
            </w:r>
            <w:proofErr w:type="spellStart"/>
            <w:r>
              <w:rPr>
                <w:rFonts w:ascii="Arial" w:eastAsia="Times New Roman" w:hAnsi="Arial" w:cs="Arial"/>
                <w:b/>
                <w:lang w:val="en-US"/>
              </w:rPr>
              <w:t>Ќерими</w:t>
            </w:r>
            <w:proofErr w:type="spellEnd"/>
          </w:p>
        </w:tc>
        <w:tc>
          <w:tcPr>
            <w:tcW w:w="566" w:type="dxa"/>
          </w:tcPr>
          <w:p w:rsidR="004F72F2" w:rsidRDefault="004F72F2">
            <w:pPr>
              <w:tabs>
                <w:tab w:val="center" w:pos="2268"/>
              </w:tabs>
              <w:spacing w:after="0" w:line="240" w:lineRule="auto"/>
              <w:jc w:val="both"/>
              <w:rPr>
                <w:rFonts w:ascii="Arial" w:eastAsia="Times New Roman" w:hAnsi="Arial" w:cs="Arial"/>
                <w:b/>
                <w:lang w:val="ru-RU" w:eastAsia="en-US"/>
              </w:rPr>
            </w:pPr>
          </w:p>
        </w:tc>
        <w:tc>
          <w:tcPr>
            <w:tcW w:w="993" w:type="dxa"/>
          </w:tcPr>
          <w:p w:rsidR="004F72F2" w:rsidRDefault="004F72F2">
            <w:pPr>
              <w:tabs>
                <w:tab w:val="center" w:pos="2268"/>
              </w:tabs>
              <w:spacing w:after="0" w:line="240" w:lineRule="auto"/>
              <w:jc w:val="both"/>
              <w:rPr>
                <w:rFonts w:ascii="Arial" w:eastAsia="Times New Roman" w:hAnsi="Arial" w:cs="Arial"/>
                <w:b/>
                <w:lang w:val="ru-RU" w:eastAsia="en-US"/>
              </w:rPr>
            </w:pPr>
          </w:p>
        </w:tc>
        <w:tc>
          <w:tcPr>
            <w:tcW w:w="2977" w:type="dxa"/>
          </w:tcPr>
          <w:p w:rsidR="004F72F2" w:rsidRDefault="004F72F2">
            <w:pPr>
              <w:tabs>
                <w:tab w:val="center" w:pos="2268"/>
              </w:tabs>
              <w:spacing w:after="0" w:line="240" w:lineRule="auto"/>
              <w:jc w:val="both"/>
              <w:rPr>
                <w:rFonts w:ascii="Arial" w:eastAsia="Times New Roman" w:hAnsi="Arial" w:cs="Arial"/>
                <w:b/>
                <w:lang w:val="ru-RU" w:eastAsia="en-US"/>
              </w:rPr>
            </w:pPr>
          </w:p>
        </w:tc>
      </w:tr>
      <w:tr w:rsidR="004F72F2" w:rsidTr="004F72F2">
        <w:tc>
          <w:tcPr>
            <w:tcW w:w="6204" w:type="dxa"/>
            <w:hideMark/>
          </w:tcPr>
          <w:p w:rsidR="004F72F2" w:rsidRDefault="004F72F2">
            <w:pPr>
              <w:tabs>
                <w:tab w:val="center" w:pos="2268"/>
              </w:tabs>
              <w:spacing w:after="0" w:line="240" w:lineRule="auto"/>
              <w:jc w:val="center"/>
              <w:rPr>
                <w:rFonts w:ascii="Arial" w:eastAsia="Times New Roman" w:hAnsi="Arial" w:cs="Arial"/>
                <w:b/>
                <w:lang w:val="ru-RU" w:eastAsia="en-US"/>
              </w:rPr>
            </w:pPr>
            <w:r>
              <w:rPr>
                <w:rFonts w:ascii="Arial" w:eastAsia="Times New Roman" w:hAnsi="Arial" w:cs="Arial"/>
                <w:b/>
              </w:rPr>
              <w:t>именуван за подрачјето</w:t>
            </w:r>
          </w:p>
        </w:tc>
        <w:tc>
          <w:tcPr>
            <w:tcW w:w="566" w:type="dxa"/>
          </w:tcPr>
          <w:p w:rsidR="004F72F2" w:rsidRDefault="004F72F2">
            <w:pPr>
              <w:tabs>
                <w:tab w:val="center" w:pos="2268"/>
              </w:tabs>
              <w:spacing w:after="0" w:line="240" w:lineRule="auto"/>
              <w:jc w:val="both"/>
              <w:rPr>
                <w:rFonts w:ascii="Arial" w:eastAsia="Times New Roman" w:hAnsi="Arial" w:cs="Arial"/>
                <w:b/>
                <w:lang w:val="ru-RU" w:eastAsia="en-US"/>
              </w:rPr>
            </w:pPr>
          </w:p>
        </w:tc>
        <w:tc>
          <w:tcPr>
            <w:tcW w:w="993" w:type="dxa"/>
          </w:tcPr>
          <w:p w:rsidR="004F72F2" w:rsidRDefault="004F72F2">
            <w:pPr>
              <w:tabs>
                <w:tab w:val="center" w:pos="2268"/>
              </w:tabs>
              <w:spacing w:after="0" w:line="240" w:lineRule="auto"/>
              <w:jc w:val="both"/>
              <w:rPr>
                <w:rFonts w:ascii="Arial" w:eastAsia="Times New Roman" w:hAnsi="Arial" w:cs="Arial"/>
                <w:b/>
                <w:lang w:val="ru-RU" w:eastAsia="en-US"/>
              </w:rPr>
            </w:pPr>
          </w:p>
        </w:tc>
        <w:tc>
          <w:tcPr>
            <w:tcW w:w="2977" w:type="dxa"/>
          </w:tcPr>
          <w:p w:rsidR="004F72F2" w:rsidRDefault="004F72F2">
            <w:pPr>
              <w:tabs>
                <w:tab w:val="center" w:pos="2268"/>
              </w:tabs>
              <w:spacing w:after="0" w:line="240" w:lineRule="auto"/>
              <w:jc w:val="both"/>
              <w:rPr>
                <w:rFonts w:ascii="Arial" w:eastAsia="Times New Roman" w:hAnsi="Arial" w:cs="Arial"/>
                <w:b/>
                <w:lang w:val="ru-RU" w:eastAsia="en-US"/>
              </w:rPr>
            </w:pPr>
          </w:p>
        </w:tc>
      </w:tr>
      <w:tr w:rsidR="004F72F2" w:rsidTr="004F72F2">
        <w:tc>
          <w:tcPr>
            <w:tcW w:w="6204" w:type="dxa"/>
            <w:hideMark/>
          </w:tcPr>
          <w:p w:rsidR="004F72F2" w:rsidRDefault="004F72F2">
            <w:pPr>
              <w:tabs>
                <w:tab w:val="center" w:pos="2268"/>
              </w:tabs>
              <w:spacing w:after="0" w:line="240" w:lineRule="auto"/>
              <w:jc w:val="center"/>
              <w:rPr>
                <w:rFonts w:ascii="Arial" w:eastAsia="Times New Roman" w:hAnsi="Arial" w:cs="Arial"/>
                <w:b/>
                <w:lang w:val="ru-RU" w:eastAsia="en-US"/>
              </w:rPr>
            </w:pPr>
            <w:r>
              <w:rPr>
                <w:rFonts w:ascii="Arial" w:eastAsia="Times New Roman" w:hAnsi="Arial" w:cs="Arial"/>
                <w:b/>
              </w:rPr>
              <w:t>на Основниот суд</w:t>
            </w:r>
          </w:p>
        </w:tc>
        <w:tc>
          <w:tcPr>
            <w:tcW w:w="566" w:type="dxa"/>
          </w:tcPr>
          <w:p w:rsidR="004F72F2" w:rsidRDefault="004F72F2">
            <w:pPr>
              <w:tabs>
                <w:tab w:val="center" w:pos="2268"/>
              </w:tabs>
              <w:spacing w:after="0" w:line="240" w:lineRule="auto"/>
              <w:jc w:val="both"/>
              <w:rPr>
                <w:rFonts w:ascii="Arial" w:eastAsia="Times New Roman" w:hAnsi="Arial" w:cs="Arial"/>
                <w:b/>
                <w:lang w:val="ru-RU" w:eastAsia="en-US"/>
              </w:rPr>
            </w:pPr>
          </w:p>
        </w:tc>
        <w:tc>
          <w:tcPr>
            <w:tcW w:w="993" w:type="dxa"/>
          </w:tcPr>
          <w:p w:rsidR="004F72F2" w:rsidRDefault="004F72F2">
            <w:pPr>
              <w:tabs>
                <w:tab w:val="center" w:pos="2268"/>
              </w:tabs>
              <w:spacing w:after="0" w:line="240" w:lineRule="auto"/>
              <w:jc w:val="both"/>
              <w:rPr>
                <w:rFonts w:ascii="Arial" w:eastAsia="Times New Roman" w:hAnsi="Arial" w:cs="Arial"/>
                <w:b/>
                <w:lang w:val="ru-RU" w:eastAsia="en-US"/>
              </w:rPr>
            </w:pPr>
          </w:p>
        </w:tc>
        <w:tc>
          <w:tcPr>
            <w:tcW w:w="2977" w:type="dxa"/>
            <w:hideMark/>
          </w:tcPr>
          <w:p w:rsidR="004F72F2" w:rsidRDefault="004F72F2">
            <w:pPr>
              <w:tabs>
                <w:tab w:val="center" w:pos="2268"/>
              </w:tabs>
              <w:spacing w:after="0" w:line="240" w:lineRule="auto"/>
              <w:jc w:val="center"/>
              <w:rPr>
                <w:rFonts w:ascii="Arial" w:eastAsia="Times New Roman" w:hAnsi="Arial" w:cs="Arial"/>
                <w:b/>
                <w:lang w:val="en-US" w:eastAsia="en-US"/>
              </w:rPr>
            </w:pPr>
            <w:r>
              <w:rPr>
                <w:rFonts w:ascii="Arial" w:eastAsia="Times New Roman" w:hAnsi="Arial" w:cs="Arial"/>
                <w:b/>
                <w:color w:val="000000"/>
              </w:rPr>
              <w:t>И.бр</w:t>
            </w:r>
            <w:r>
              <w:rPr>
                <w:rFonts w:ascii="Arial" w:eastAsia="Times New Roman" w:hAnsi="Arial" w:cs="Arial"/>
                <w:b/>
                <w:lang w:val="en-US"/>
              </w:rPr>
              <w:t xml:space="preserve">. </w:t>
            </w:r>
            <w:bookmarkStart w:id="1" w:name="Ibr"/>
            <w:bookmarkEnd w:id="1"/>
            <w:r>
              <w:rPr>
                <w:rFonts w:ascii="Arial" w:eastAsia="Times New Roman" w:hAnsi="Arial" w:cs="Arial"/>
                <w:b/>
                <w:lang w:val="en-US"/>
              </w:rPr>
              <w:t xml:space="preserve">1392/2019 </w:t>
            </w:r>
          </w:p>
        </w:tc>
      </w:tr>
      <w:tr w:rsidR="004F72F2" w:rsidTr="004F72F2">
        <w:tc>
          <w:tcPr>
            <w:tcW w:w="6204" w:type="dxa"/>
            <w:hideMark/>
          </w:tcPr>
          <w:p w:rsidR="004F72F2" w:rsidRDefault="004F72F2">
            <w:pPr>
              <w:tabs>
                <w:tab w:val="center" w:pos="2268"/>
              </w:tabs>
              <w:spacing w:after="0" w:line="240" w:lineRule="auto"/>
              <w:jc w:val="center"/>
              <w:rPr>
                <w:rFonts w:ascii="Arial" w:eastAsia="Times New Roman" w:hAnsi="Arial" w:cs="Arial"/>
                <w:b/>
                <w:lang w:val="ru-RU" w:eastAsia="en-US"/>
              </w:rPr>
            </w:pPr>
            <w:bookmarkStart w:id="2" w:name="OPodracjeSud"/>
            <w:bookmarkEnd w:id="2"/>
            <w:r>
              <w:rPr>
                <w:rFonts w:ascii="Arial" w:eastAsia="Times New Roman" w:hAnsi="Arial" w:cs="Arial"/>
                <w:b/>
                <w:lang w:val="ru-RU"/>
              </w:rPr>
              <w:t>Куманово,Кратово и Крива Паланка</w:t>
            </w:r>
          </w:p>
        </w:tc>
        <w:tc>
          <w:tcPr>
            <w:tcW w:w="566" w:type="dxa"/>
          </w:tcPr>
          <w:p w:rsidR="004F72F2" w:rsidRDefault="004F72F2">
            <w:pPr>
              <w:tabs>
                <w:tab w:val="center" w:pos="2268"/>
              </w:tabs>
              <w:spacing w:after="0" w:line="240" w:lineRule="auto"/>
              <w:jc w:val="both"/>
              <w:rPr>
                <w:rFonts w:ascii="Arial" w:eastAsia="Times New Roman" w:hAnsi="Arial" w:cs="Arial"/>
                <w:b/>
                <w:lang w:val="ru-RU" w:eastAsia="en-US"/>
              </w:rPr>
            </w:pPr>
          </w:p>
        </w:tc>
        <w:tc>
          <w:tcPr>
            <w:tcW w:w="993" w:type="dxa"/>
          </w:tcPr>
          <w:p w:rsidR="004F72F2" w:rsidRDefault="004F72F2">
            <w:pPr>
              <w:tabs>
                <w:tab w:val="center" w:pos="2268"/>
              </w:tabs>
              <w:spacing w:after="0" w:line="240" w:lineRule="auto"/>
              <w:jc w:val="both"/>
              <w:rPr>
                <w:rFonts w:ascii="Arial" w:eastAsia="Times New Roman" w:hAnsi="Arial" w:cs="Arial"/>
                <w:b/>
                <w:lang w:val="ru-RU" w:eastAsia="en-US"/>
              </w:rPr>
            </w:pPr>
          </w:p>
        </w:tc>
        <w:tc>
          <w:tcPr>
            <w:tcW w:w="2977" w:type="dxa"/>
          </w:tcPr>
          <w:p w:rsidR="004F72F2" w:rsidRDefault="004F72F2">
            <w:pPr>
              <w:tabs>
                <w:tab w:val="center" w:pos="2268"/>
              </w:tabs>
              <w:spacing w:after="0" w:line="240" w:lineRule="auto"/>
              <w:jc w:val="both"/>
              <w:rPr>
                <w:rFonts w:ascii="Arial" w:eastAsia="Times New Roman" w:hAnsi="Arial" w:cs="Arial"/>
                <w:b/>
                <w:lang w:val="ru-RU" w:eastAsia="en-US"/>
              </w:rPr>
            </w:pPr>
          </w:p>
        </w:tc>
      </w:tr>
      <w:tr w:rsidR="004F72F2" w:rsidTr="004F72F2">
        <w:tc>
          <w:tcPr>
            <w:tcW w:w="6204" w:type="dxa"/>
            <w:hideMark/>
          </w:tcPr>
          <w:p w:rsidR="004F72F2" w:rsidRDefault="004F72F2">
            <w:pPr>
              <w:tabs>
                <w:tab w:val="center" w:pos="2268"/>
              </w:tabs>
              <w:spacing w:after="0" w:line="240" w:lineRule="auto"/>
              <w:jc w:val="center"/>
              <w:rPr>
                <w:rFonts w:ascii="Arial" w:eastAsia="Times New Roman" w:hAnsi="Arial" w:cs="Arial"/>
                <w:b/>
                <w:lang w:val="en-US" w:eastAsia="en-US"/>
              </w:rPr>
            </w:pPr>
            <w:bookmarkStart w:id="3" w:name="OAdresaIzv"/>
            <w:bookmarkEnd w:id="3"/>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 xml:space="preserve">. 11-ти </w:t>
            </w:r>
            <w:proofErr w:type="spellStart"/>
            <w:r>
              <w:rPr>
                <w:rFonts w:ascii="Arial" w:eastAsia="Times New Roman" w:hAnsi="Arial" w:cs="Arial"/>
                <w:b/>
                <w:lang w:val="en-US"/>
              </w:rPr>
              <w:t>Октомври</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бб</w:t>
            </w:r>
            <w:proofErr w:type="spellEnd"/>
            <w:r>
              <w:rPr>
                <w:rFonts w:ascii="Arial" w:eastAsia="Times New Roman" w:hAnsi="Arial" w:cs="Arial"/>
                <w:b/>
                <w:lang w:val="en-US"/>
              </w:rPr>
              <w:t xml:space="preserve">, </w:t>
            </w:r>
            <w:proofErr w:type="spellStart"/>
            <w:r>
              <w:rPr>
                <w:rFonts w:ascii="Arial" w:eastAsia="Times New Roman" w:hAnsi="Arial" w:cs="Arial"/>
                <w:b/>
                <w:lang w:val="en-US"/>
              </w:rPr>
              <w:t>лок</w:t>
            </w:r>
            <w:proofErr w:type="spellEnd"/>
            <w:r>
              <w:rPr>
                <w:rFonts w:ascii="Arial" w:eastAsia="Times New Roman" w:hAnsi="Arial" w:cs="Arial"/>
                <w:b/>
                <w:lang w:val="en-US"/>
              </w:rPr>
              <w:t xml:space="preserve">. </w:t>
            </w:r>
            <w:proofErr w:type="spellStart"/>
            <w:r>
              <w:rPr>
                <w:rFonts w:ascii="Arial" w:eastAsia="Times New Roman" w:hAnsi="Arial" w:cs="Arial"/>
                <w:b/>
                <w:lang w:val="en-US"/>
              </w:rPr>
              <w:t>Хотел</w:t>
            </w:r>
            <w:proofErr w:type="spellEnd"/>
            <w:r>
              <w:rPr>
                <w:rFonts w:ascii="Arial" w:eastAsia="Times New Roman" w:hAnsi="Arial" w:cs="Arial"/>
                <w:b/>
                <w:lang w:val="en-US"/>
              </w:rPr>
              <w:t xml:space="preserve"> </w:t>
            </w:r>
            <w:proofErr w:type="spellStart"/>
            <w:r>
              <w:rPr>
                <w:rFonts w:ascii="Arial" w:eastAsia="Times New Roman" w:hAnsi="Arial" w:cs="Arial"/>
                <w:b/>
                <w:lang w:val="en-US"/>
              </w:rPr>
              <w:t>Куманово</w:t>
            </w:r>
            <w:proofErr w:type="spellEnd"/>
          </w:p>
        </w:tc>
        <w:tc>
          <w:tcPr>
            <w:tcW w:w="566" w:type="dxa"/>
          </w:tcPr>
          <w:p w:rsidR="004F72F2" w:rsidRDefault="004F72F2">
            <w:pPr>
              <w:tabs>
                <w:tab w:val="center" w:pos="2268"/>
              </w:tabs>
              <w:spacing w:after="0" w:line="240" w:lineRule="auto"/>
              <w:jc w:val="both"/>
              <w:rPr>
                <w:rFonts w:ascii="Arial" w:eastAsia="Times New Roman" w:hAnsi="Arial" w:cs="Arial"/>
                <w:b/>
                <w:lang w:val="ru-RU" w:eastAsia="en-US"/>
              </w:rPr>
            </w:pPr>
          </w:p>
        </w:tc>
        <w:tc>
          <w:tcPr>
            <w:tcW w:w="993" w:type="dxa"/>
          </w:tcPr>
          <w:p w:rsidR="004F72F2" w:rsidRDefault="004F72F2">
            <w:pPr>
              <w:tabs>
                <w:tab w:val="center" w:pos="2268"/>
              </w:tabs>
              <w:spacing w:after="0" w:line="240" w:lineRule="auto"/>
              <w:jc w:val="both"/>
              <w:rPr>
                <w:rFonts w:ascii="Arial" w:eastAsia="Times New Roman" w:hAnsi="Arial" w:cs="Arial"/>
                <w:b/>
                <w:lang w:val="ru-RU" w:eastAsia="en-US"/>
              </w:rPr>
            </w:pPr>
          </w:p>
        </w:tc>
        <w:tc>
          <w:tcPr>
            <w:tcW w:w="2977" w:type="dxa"/>
          </w:tcPr>
          <w:p w:rsidR="004F72F2" w:rsidRDefault="004F72F2">
            <w:pPr>
              <w:tabs>
                <w:tab w:val="center" w:pos="2268"/>
              </w:tabs>
              <w:spacing w:after="0" w:line="240" w:lineRule="auto"/>
              <w:jc w:val="both"/>
              <w:rPr>
                <w:rFonts w:ascii="Arial" w:eastAsia="Times New Roman" w:hAnsi="Arial" w:cs="Arial"/>
                <w:b/>
                <w:lang w:val="ru-RU" w:eastAsia="en-US"/>
              </w:rPr>
            </w:pPr>
          </w:p>
        </w:tc>
      </w:tr>
      <w:tr w:rsidR="004F72F2" w:rsidTr="004F72F2">
        <w:tc>
          <w:tcPr>
            <w:tcW w:w="6204" w:type="dxa"/>
            <w:hideMark/>
          </w:tcPr>
          <w:p w:rsidR="004F72F2" w:rsidRDefault="004F72F2">
            <w:pPr>
              <w:tabs>
                <w:tab w:val="center" w:pos="2268"/>
              </w:tabs>
              <w:spacing w:after="0" w:line="240" w:lineRule="auto"/>
              <w:jc w:val="center"/>
              <w:rPr>
                <w:rFonts w:ascii="Arial" w:eastAsia="Times New Roman" w:hAnsi="Arial" w:cs="Arial"/>
                <w:b/>
                <w:lang w:val="en-US" w:eastAsia="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031-511-388; izvrsitelpq@gmail.com</w:t>
            </w:r>
          </w:p>
        </w:tc>
        <w:tc>
          <w:tcPr>
            <w:tcW w:w="566" w:type="dxa"/>
          </w:tcPr>
          <w:p w:rsidR="004F72F2" w:rsidRDefault="004F72F2">
            <w:pPr>
              <w:tabs>
                <w:tab w:val="center" w:pos="2268"/>
              </w:tabs>
              <w:spacing w:after="0" w:line="240" w:lineRule="auto"/>
              <w:jc w:val="both"/>
              <w:rPr>
                <w:rFonts w:ascii="Arial" w:eastAsia="Times New Roman" w:hAnsi="Arial" w:cs="Arial"/>
                <w:b/>
                <w:lang w:val="ru-RU" w:eastAsia="en-US"/>
              </w:rPr>
            </w:pPr>
          </w:p>
        </w:tc>
        <w:tc>
          <w:tcPr>
            <w:tcW w:w="993" w:type="dxa"/>
          </w:tcPr>
          <w:p w:rsidR="004F72F2" w:rsidRDefault="004F72F2">
            <w:pPr>
              <w:tabs>
                <w:tab w:val="center" w:pos="2268"/>
              </w:tabs>
              <w:spacing w:after="0" w:line="240" w:lineRule="auto"/>
              <w:jc w:val="both"/>
              <w:rPr>
                <w:rFonts w:ascii="Arial" w:eastAsia="Times New Roman" w:hAnsi="Arial" w:cs="Arial"/>
                <w:b/>
                <w:lang w:val="ru-RU" w:eastAsia="en-US"/>
              </w:rPr>
            </w:pPr>
          </w:p>
        </w:tc>
        <w:tc>
          <w:tcPr>
            <w:tcW w:w="2977" w:type="dxa"/>
          </w:tcPr>
          <w:p w:rsidR="004F72F2" w:rsidRDefault="004F72F2">
            <w:pPr>
              <w:tabs>
                <w:tab w:val="center" w:pos="2268"/>
              </w:tabs>
              <w:spacing w:after="0" w:line="240" w:lineRule="auto"/>
              <w:jc w:val="both"/>
              <w:rPr>
                <w:rFonts w:ascii="Arial" w:eastAsia="Times New Roman" w:hAnsi="Arial" w:cs="Arial"/>
                <w:b/>
                <w:lang w:val="ru-RU" w:eastAsia="en-US"/>
              </w:rPr>
            </w:pPr>
          </w:p>
        </w:tc>
      </w:tr>
    </w:tbl>
    <w:p w:rsidR="004F72F2" w:rsidRDefault="004F72F2" w:rsidP="004F72F2">
      <w:pPr>
        <w:autoSpaceDE w:val="0"/>
        <w:autoSpaceDN w:val="0"/>
        <w:adjustRightInd w:val="0"/>
        <w:spacing w:after="0" w:line="240" w:lineRule="auto"/>
        <w:rPr>
          <w:rFonts w:ascii="Arial" w:hAnsi="Arial" w:cs="Arial"/>
          <w:b/>
          <w:bCs/>
          <w:color w:val="000080"/>
          <w:sz w:val="20"/>
          <w:szCs w:val="20"/>
          <w:lang w:eastAsia="en-US"/>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4F72F2" w:rsidRDefault="004F72F2" w:rsidP="004F72F2">
      <w:pPr>
        <w:autoSpaceDE w:val="0"/>
        <w:autoSpaceDN w:val="0"/>
        <w:adjustRightInd w:val="0"/>
        <w:spacing w:after="0" w:line="240" w:lineRule="auto"/>
        <w:jc w:val="both"/>
        <w:rPr>
          <w:rFonts w:ascii="Arial" w:hAnsi="Arial" w:cs="Arial"/>
          <w:b/>
          <w:bCs/>
          <w:sz w:val="20"/>
          <w:szCs w:val="20"/>
          <w:lang w:val="en-US"/>
        </w:rPr>
      </w:pPr>
    </w:p>
    <w:p w:rsidR="004F72F2" w:rsidRDefault="004F72F2" w:rsidP="004F72F2">
      <w:pPr>
        <w:autoSpaceDE w:val="0"/>
        <w:autoSpaceDN w:val="0"/>
        <w:adjustRightInd w:val="0"/>
        <w:spacing w:after="0" w:line="240" w:lineRule="auto"/>
        <w:jc w:val="both"/>
        <w:rPr>
          <w:rFonts w:ascii="Arial" w:hAnsi="Arial" w:cs="Arial"/>
        </w:rPr>
      </w:pPr>
      <w:r>
        <w:rPr>
          <w:rFonts w:ascii="Arial" w:hAnsi="Arial" w:cs="Arial"/>
        </w:rPr>
        <w:t xml:space="preserve">Извршителот </w:t>
      </w:r>
      <w:bookmarkStart w:id="5" w:name="Izvrsitel"/>
      <w:bookmarkEnd w:id="5"/>
      <w:r>
        <w:rPr>
          <w:rFonts w:ascii="Arial" w:hAnsi="Arial" w:cs="Arial"/>
        </w:rPr>
        <w:t xml:space="preserve">Премтим Ќерими од </w:t>
      </w:r>
      <w:bookmarkStart w:id="6" w:name="Adresa"/>
      <w:bookmarkEnd w:id="6"/>
      <w:r>
        <w:rPr>
          <w:rFonts w:ascii="Arial" w:hAnsi="Arial" w:cs="Arial"/>
        </w:rPr>
        <w:t xml:space="preserve">Куманово, ул. 11-ти Октомври бб, лок. Хотел Куманово врз основа на барањето за спроведување на извршување од </w:t>
      </w:r>
      <w:bookmarkStart w:id="7" w:name="Doveritel1"/>
      <w:bookmarkEnd w:id="7"/>
      <w:r>
        <w:rPr>
          <w:rFonts w:ascii="Arial" w:hAnsi="Arial" w:cs="Arial"/>
        </w:rPr>
        <w:t xml:space="preserve">доверителот НЛБ Тутунска Банка АД Скопје од </w:t>
      </w:r>
      <w:bookmarkStart w:id="8" w:name="DovGrad1"/>
      <w:bookmarkEnd w:id="8"/>
      <w:r>
        <w:rPr>
          <w:rFonts w:ascii="Arial" w:hAnsi="Arial" w:cs="Arial"/>
        </w:rPr>
        <w:t>Скопје</w:t>
      </w:r>
      <w:r>
        <w:rPr>
          <w:rFonts w:ascii="Arial" w:hAnsi="Arial" w:cs="Arial"/>
          <w:lang w:val="ru-RU"/>
        </w:rPr>
        <w:t xml:space="preserve"> </w:t>
      </w:r>
      <w:r>
        <w:rPr>
          <w:rFonts w:ascii="Arial" w:hAnsi="Arial" w:cs="Arial"/>
        </w:rPr>
        <w:t xml:space="preserve">со </w:t>
      </w:r>
      <w:bookmarkStart w:id="9" w:name="opis_edb1"/>
      <w:bookmarkEnd w:id="9"/>
      <w:r>
        <w:rPr>
          <w:rFonts w:ascii="Arial" w:hAnsi="Arial" w:cs="Arial"/>
        </w:rPr>
        <w:t xml:space="preserve">седиште на  </w:t>
      </w:r>
      <w:bookmarkStart w:id="10" w:name="adresa1"/>
      <w:bookmarkEnd w:id="10"/>
      <w:r>
        <w:rPr>
          <w:rFonts w:ascii="Arial" w:hAnsi="Arial" w:cs="Arial"/>
        </w:rPr>
        <w:t>ул.Мајка Тереза бр.1</w:t>
      </w:r>
      <w:r>
        <w:rPr>
          <w:rFonts w:ascii="Arial" w:hAnsi="Arial" w:cs="Arial"/>
          <w:lang w:val="ru-RU"/>
        </w:rPr>
        <w:t>,</w:t>
      </w:r>
      <w:r>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Pr>
          <w:rFonts w:ascii="Arial" w:hAnsi="Arial" w:cs="Arial"/>
        </w:rPr>
        <w:t xml:space="preserve"> засновано на извршната исправа </w:t>
      </w:r>
      <w:bookmarkStart w:id="15" w:name="IzvIsprava"/>
      <w:bookmarkEnd w:id="15"/>
      <w:r>
        <w:rPr>
          <w:rFonts w:ascii="Arial" w:hAnsi="Arial" w:cs="Arial"/>
        </w:rPr>
        <w:t xml:space="preserve">ОДУ бр. 190/18 од 02.10.2018 година на Нотар Лорија Ваневска од Куманово, против </w:t>
      </w:r>
      <w:bookmarkStart w:id="16" w:name="Dolznik1"/>
      <w:bookmarkEnd w:id="16"/>
      <w:r>
        <w:rPr>
          <w:rFonts w:ascii="Arial" w:hAnsi="Arial" w:cs="Arial"/>
          <w:b/>
        </w:rPr>
        <w:t xml:space="preserve">должник  ПЗУ Аптека ДЕМЕТРА Куманово од </w:t>
      </w:r>
      <w:bookmarkStart w:id="17" w:name="DolzGrad1"/>
      <w:bookmarkEnd w:id="17"/>
      <w:r>
        <w:rPr>
          <w:rFonts w:ascii="Arial" w:hAnsi="Arial" w:cs="Arial"/>
          <w:b/>
        </w:rPr>
        <w:t xml:space="preserve">Куманово со </w:t>
      </w:r>
      <w:bookmarkStart w:id="18" w:name="opis_edb1_dolz"/>
      <w:bookmarkEnd w:id="18"/>
      <w:r>
        <w:rPr>
          <w:rFonts w:ascii="Arial" w:hAnsi="Arial" w:cs="Arial"/>
          <w:b/>
          <w:lang w:val="ru-RU"/>
        </w:rPr>
        <w:t xml:space="preserve">седиште на </w:t>
      </w:r>
      <w:bookmarkStart w:id="19" w:name="adresa1_dolz"/>
      <w:bookmarkEnd w:id="19"/>
      <w:r>
        <w:rPr>
          <w:rFonts w:ascii="Arial" w:hAnsi="Arial" w:cs="Arial"/>
          <w:b/>
        </w:rPr>
        <w:t xml:space="preserve">ул.3МУБ бр.106, </w:t>
      </w:r>
      <w:bookmarkStart w:id="20" w:name="Dolznik2"/>
      <w:bookmarkEnd w:id="20"/>
      <w:r>
        <w:rPr>
          <w:rFonts w:ascii="Arial" w:hAnsi="Arial" w:cs="Arial"/>
          <w:b/>
        </w:rPr>
        <w:t>и заложен должник Вера Ѓорѓевиќ од Куманово со живеалиште на ул. Тоде Думба бр. 120</w:t>
      </w:r>
      <w:r>
        <w:rPr>
          <w:rFonts w:ascii="Arial" w:hAnsi="Arial" w:cs="Arial"/>
        </w:rPr>
        <w:t xml:space="preserve">, за спроведување на извршување во вредност 9.183.458,00 денари  на ден </w:t>
      </w:r>
      <w:bookmarkStart w:id="21" w:name="DatumIzdava"/>
      <w:bookmarkEnd w:id="21"/>
      <w:r>
        <w:rPr>
          <w:rFonts w:ascii="Arial" w:hAnsi="Arial" w:cs="Arial"/>
        </w:rPr>
        <w:t>18.11.2020 година го донесува следниот:</w:t>
      </w:r>
    </w:p>
    <w:p w:rsidR="004F72F2" w:rsidRDefault="004F72F2" w:rsidP="004F72F2">
      <w:pPr>
        <w:autoSpaceDE w:val="0"/>
        <w:autoSpaceDN w:val="0"/>
        <w:adjustRightInd w:val="0"/>
        <w:spacing w:after="0" w:line="240" w:lineRule="auto"/>
        <w:rPr>
          <w:rFonts w:ascii="Arial" w:hAnsi="Arial" w:cs="Arial"/>
        </w:rPr>
      </w:pPr>
      <w:r>
        <w:rPr>
          <w:rFonts w:ascii="Arial" w:hAnsi="Arial" w:cs="Arial"/>
        </w:rPr>
        <w:t xml:space="preserve">                                                                                                                                                                   </w:t>
      </w:r>
    </w:p>
    <w:p w:rsidR="004F72F2" w:rsidRDefault="004F72F2" w:rsidP="004F72F2">
      <w:pPr>
        <w:spacing w:after="0"/>
        <w:jc w:val="center"/>
        <w:rPr>
          <w:rFonts w:ascii="Arial" w:hAnsi="Arial" w:cs="Arial"/>
          <w:b/>
        </w:rPr>
      </w:pPr>
      <w:r>
        <w:rPr>
          <w:rFonts w:ascii="Arial" w:hAnsi="Arial" w:cs="Arial"/>
          <w:b/>
        </w:rPr>
        <w:t>З А К Л У Ч О К</w:t>
      </w:r>
    </w:p>
    <w:p w:rsidR="004F72F2" w:rsidRDefault="004F72F2" w:rsidP="004F72F2">
      <w:pPr>
        <w:spacing w:after="0"/>
        <w:jc w:val="center"/>
        <w:rPr>
          <w:rFonts w:ascii="Arial" w:hAnsi="Arial" w:cs="Arial"/>
          <w:b/>
        </w:rPr>
      </w:pPr>
      <w:r>
        <w:rPr>
          <w:rFonts w:ascii="Arial" w:hAnsi="Arial" w:cs="Arial"/>
          <w:b/>
        </w:rPr>
        <w:t>ЗА ПРВА УСНА ЈАВНА ПРОДАЖБА</w:t>
      </w:r>
    </w:p>
    <w:p w:rsidR="004F72F2" w:rsidRDefault="004F72F2" w:rsidP="004F72F2">
      <w:pPr>
        <w:spacing w:after="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4F72F2" w:rsidRDefault="004F72F2" w:rsidP="004F72F2">
      <w:pPr>
        <w:autoSpaceDE w:val="0"/>
        <w:autoSpaceDN w:val="0"/>
        <w:adjustRightInd w:val="0"/>
        <w:spacing w:after="0" w:line="240" w:lineRule="auto"/>
        <w:rPr>
          <w:rFonts w:ascii="Arial" w:hAnsi="Arial" w:cs="Arial"/>
        </w:rPr>
      </w:pPr>
    </w:p>
    <w:p w:rsidR="004F72F2" w:rsidRDefault="004F72F2" w:rsidP="004F72F2">
      <w:pPr>
        <w:autoSpaceDE w:val="0"/>
        <w:autoSpaceDN w:val="0"/>
        <w:adjustRightInd w:val="0"/>
        <w:spacing w:after="0" w:line="240" w:lineRule="auto"/>
        <w:rPr>
          <w:rFonts w:ascii="Arial" w:hAnsi="Arial" w:cs="Arial"/>
        </w:rPr>
      </w:pPr>
      <w:r>
        <w:rPr>
          <w:rFonts w:ascii="Arial" w:hAnsi="Arial" w:cs="Arial"/>
        </w:rPr>
        <w:t xml:space="preserve"> </w:t>
      </w:r>
    </w:p>
    <w:p w:rsidR="004F72F2" w:rsidRDefault="004F72F2" w:rsidP="004F72F2">
      <w:pPr>
        <w:ind w:firstLine="720"/>
        <w:jc w:val="both"/>
        <w:rPr>
          <w:rFonts w:ascii="Arial" w:eastAsia="Times New Roman" w:hAnsi="Arial" w:cs="Arial"/>
        </w:rPr>
      </w:pPr>
      <w:r>
        <w:rPr>
          <w:rFonts w:ascii="Arial" w:eastAsia="Times New Roman" w:hAnsi="Arial" w:cs="Arial"/>
        </w:rPr>
        <w:t xml:space="preserve">СЕ ОПРЕДЕЛУВА прва  продажба со усно  јавно наддавање на недвижноста означена како: </w:t>
      </w:r>
    </w:p>
    <w:p w:rsidR="004F72F2" w:rsidRDefault="004F72F2" w:rsidP="004F72F2">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b/>
        </w:rPr>
        <w:t>ИЛ бр. 46564 за КО Куманово при АКН на РСМ-ЦКН Куманово</w:t>
      </w:r>
      <w:r>
        <w:rPr>
          <w:rFonts w:ascii="Arial" w:hAnsi="Arial" w:cs="Arial"/>
        </w:rPr>
        <w:t>, со следните ознаки :</w:t>
      </w:r>
    </w:p>
    <w:p w:rsidR="004F72F2" w:rsidRDefault="004F72F2" w:rsidP="004F72F2">
      <w:pPr>
        <w:autoSpaceDE w:val="0"/>
        <w:autoSpaceDN w:val="0"/>
        <w:adjustRightInd w:val="0"/>
        <w:rPr>
          <w:rFonts w:ascii="Arial" w:hAnsi="Arial" w:cs="Arial"/>
        </w:rPr>
      </w:pPr>
    </w:p>
    <w:p w:rsidR="004F72F2" w:rsidRDefault="004F72F2" w:rsidP="004F72F2">
      <w:pPr>
        <w:autoSpaceDE w:val="0"/>
        <w:autoSpaceDN w:val="0"/>
        <w:adjustRightInd w:val="0"/>
        <w:rPr>
          <w:rFonts w:ascii="Arial" w:hAnsi="Arial" w:cs="Arial"/>
          <w:b/>
        </w:rPr>
      </w:pPr>
      <w:r>
        <w:rPr>
          <w:rFonts w:ascii="Arial" w:hAnsi="Arial" w:cs="Arial"/>
          <w:b/>
        </w:rPr>
        <w:t>ЛИСТ Б</w:t>
      </w:r>
    </w:p>
    <w:p w:rsidR="004F72F2" w:rsidRDefault="004F72F2" w:rsidP="004F72F2">
      <w:pPr>
        <w:autoSpaceDE w:val="0"/>
        <w:autoSpaceDN w:val="0"/>
        <w:adjustRightInd w:val="0"/>
        <w:rPr>
          <w:rFonts w:ascii="Arial" w:hAnsi="Arial" w:cs="Arial"/>
        </w:rPr>
      </w:pPr>
      <w:r>
        <w:rPr>
          <w:rFonts w:ascii="Arial" w:hAnsi="Arial" w:cs="Arial"/>
        </w:rPr>
        <w:t>КП 25194 , викано место/улица Т.ДУМБА, катастарска култура 50000 1, површина во м2 113, право преземено при конверзија на податоците од стариот ел. систем 831</w:t>
      </w:r>
    </w:p>
    <w:p w:rsidR="004F72F2" w:rsidRDefault="004F72F2" w:rsidP="004F72F2">
      <w:pPr>
        <w:autoSpaceDE w:val="0"/>
        <w:autoSpaceDN w:val="0"/>
        <w:adjustRightInd w:val="0"/>
        <w:rPr>
          <w:rFonts w:ascii="Arial" w:hAnsi="Arial" w:cs="Arial"/>
        </w:rPr>
      </w:pPr>
      <w:r>
        <w:rPr>
          <w:rFonts w:ascii="Arial" w:hAnsi="Arial" w:cs="Arial"/>
        </w:rPr>
        <w:t>КП 25194 , викано место/улица Т.ДУМБА, катастарска култура 70000, површина во м2 329, право преземено при конверзија на податоците од стариот ел. систем 831</w:t>
      </w:r>
    </w:p>
    <w:p w:rsidR="004F72F2" w:rsidRDefault="004F72F2" w:rsidP="004F72F2">
      <w:pPr>
        <w:autoSpaceDE w:val="0"/>
        <w:autoSpaceDN w:val="0"/>
        <w:adjustRightInd w:val="0"/>
        <w:rPr>
          <w:rFonts w:ascii="Arial" w:hAnsi="Arial" w:cs="Arial"/>
        </w:rPr>
      </w:pPr>
      <w:r>
        <w:rPr>
          <w:rFonts w:ascii="Arial" w:eastAsia="Times New Roman" w:hAnsi="Arial" w:cs="Arial"/>
        </w:rPr>
        <w:t xml:space="preserve">сопственост на заложен должник   </w:t>
      </w:r>
      <w:r>
        <w:rPr>
          <w:rFonts w:ascii="Arial" w:hAnsi="Arial" w:cs="Arial"/>
        </w:rPr>
        <w:t xml:space="preserve">Вера Ѓорѓевиќ, </w:t>
      </w:r>
    </w:p>
    <w:p w:rsidR="004F72F2" w:rsidRDefault="004F72F2" w:rsidP="004F72F2">
      <w:pPr>
        <w:autoSpaceDE w:val="0"/>
        <w:autoSpaceDN w:val="0"/>
        <w:adjustRightInd w:val="0"/>
        <w:spacing w:after="0" w:line="240" w:lineRule="auto"/>
        <w:rPr>
          <w:rFonts w:ascii="Arial" w:hAnsi="Arial" w:cs="Arial"/>
        </w:rPr>
      </w:pPr>
      <w:r>
        <w:rPr>
          <w:rFonts w:ascii="Arial" w:hAnsi="Arial" w:cs="Arial"/>
          <w:b/>
          <w:sz w:val="20"/>
          <w:szCs w:val="20"/>
        </w:rPr>
        <w:t xml:space="preserve">и </w:t>
      </w:r>
      <w:r>
        <w:rPr>
          <w:rFonts w:ascii="Arial" w:hAnsi="Arial" w:cs="Arial"/>
          <w:sz w:val="20"/>
          <w:szCs w:val="20"/>
        </w:rPr>
        <w:t xml:space="preserve"> </w:t>
      </w:r>
      <w:r>
        <w:rPr>
          <w:rFonts w:ascii="Arial" w:hAnsi="Arial" w:cs="Arial"/>
          <w:b/>
        </w:rPr>
        <w:t>ИЛ бр. 45236 за КО Куманово при АКН на РСМ – ЦКН Куманово</w:t>
      </w:r>
      <w:r>
        <w:rPr>
          <w:rFonts w:ascii="Arial" w:hAnsi="Arial" w:cs="Arial"/>
        </w:rPr>
        <w:t xml:space="preserve"> , со следните ознаки :</w:t>
      </w:r>
    </w:p>
    <w:p w:rsidR="004F72F2" w:rsidRDefault="004F72F2" w:rsidP="004F72F2">
      <w:pPr>
        <w:autoSpaceDE w:val="0"/>
        <w:autoSpaceDN w:val="0"/>
        <w:adjustRightInd w:val="0"/>
        <w:rPr>
          <w:rFonts w:ascii="Arial" w:hAnsi="Arial" w:cs="Arial"/>
        </w:rPr>
      </w:pPr>
    </w:p>
    <w:p w:rsidR="004F72F2" w:rsidRDefault="004F72F2" w:rsidP="004F72F2">
      <w:pPr>
        <w:autoSpaceDE w:val="0"/>
        <w:autoSpaceDN w:val="0"/>
        <w:adjustRightInd w:val="0"/>
        <w:rPr>
          <w:rFonts w:ascii="Arial" w:hAnsi="Arial" w:cs="Arial"/>
          <w:b/>
        </w:rPr>
      </w:pPr>
      <w:r>
        <w:rPr>
          <w:rFonts w:ascii="Arial" w:hAnsi="Arial" w:cs="Arial"/>
          <w:b/>
        </w:rPr>
        <w:t>ЛИСТ В</w:t>
      </w:r>
    </w:p>
    <w:p w:rsidR="004F72F2" w:rsidRDefault="004F72F2" w:rsidP="004F72F2">
      <w:pPr>
        <w:autoSpaceDE w:val="0"/>
        <w:autoSpaceDN w:val="0"/>
        <w:adjustRightInd w:val="0"/>
        <w:jc w:val="both"/>
        <w:rPr>
          <w:rFonts w:ascii="Arial" w:hAnsi="Arial" w:cs="Arial"/>
        </w:rPr>
      </w:pPr>
      <w:r>
        <w:rPr>
          <w:rFonts w:ascii="Arial" w:hAnsi="Arial" w:cs="Arial"/>
        </w:rPr>
        <w:t xml:space="preserve">КП 25194, дел 0, адреса ( улица и куќен број на зграда ) Т.ДУМБА, број на зграда / друг објект 1, намена на зграда преземена при конверзија на податоците  од стариот ел. </w:t>
      </w:r>
      <w:r>
        <w:rPr>
          <w:rFonts w:ascii="Arial" w:hAnsi="Arial" w:cs="Arial"/>
        </w:rPr>
        <w:lastRenderedPageBreak/>
        <w:t>систем СТАН ВО СЕМЕЈНА ЗГРАДА , влез 1, кат 01, број 3, внатрешна површина во м2 66, право преземено при конверзија на податоците од стариот ел. систем 831</w:t>
      </w:r>
    </w:p>
    <w:p w:rsidR="004F72F2" w:rsidRDefault="004F72F2" w:rsidP="004F72F2">
      <w:pPr>
        <w:autoSpaceDE w:val="0"/>
        <w:autoSpaceDN w:val="0"/>
        <w:adjustRightInd w:val="0"/>
        <w:jc w:val="both"/>
        <w:rPr>
          <w:rFonts w:ascii="Arial" w:hAnsi="Arial" w:cs="Arial"/>
        </w:rPr>
      </w:pPr>
      <w:r>
        <w:rPr>
          <w:rFonts w:ascii="Arial" w:hAnsi="Arial" w:cs="Arial"/>
        </w:rPr>
        <w:t>КП 25194, дел 0, адреса ( улица и куќен број на зграда ) Т.ДУМБА, број на зграда / друг објект 1, намена на зграда преземена при конверзија на податоците  од стариот ел. систем ЛОЃИИ, БАЛКОНИ И ТЕРАСИ, влез 1, кат 01, број 3, внатрешна површина во м2 16, право преземено при конверзија на податоците од стариот ел. систем 831</w:t>
      </w:r>
    </w:p>
    <w:p w:rsidR="004F72F2" w:rsidRDefault="004F72F2" w:rsidP="004F72F2">
      <w:pPr>
        <w:autoSpaceDE w:val="0"/>
        <w:autoSpaceDN w:val="0"/>
        <w:adjustRightInd w:val="0"/>
        <w:jc w:val="both"/>
        <w:rPr>
          <w:rFonts w:ascii="Arial" w:hAnsi="Arial" w:cs="Arial"/>
        </w:rPr>
      </w:pPr>
      <w:r>
        <w:rPr>
          <w:rFonts w:ascii="Arial" w:hAnsi="Arial" w:cs="Arial"/>
        </w:rPr>
        <w:t>КП 25194, дел 0, адреса ( улица и куќен број на зграда ) Т.ДУМБА, број на зграда / друг објект 1, намена на зграда преземена при конверзија на податоците  од стариот ел. систем СТАН ВО СЕМЕЈНА ЗГРАДА , влез 1, кат ПР, број 2, внатрешна површина во м2 66, право преземено при конверзија на податоците од стариот ел. систем 831</w:t>
      </w:r>
    </w:p>
    <w:p w:rsidR="004F72F2" w:rsidRDefault="004F72F2" w:rsidP="004F72F2">
      <w:pPr>
        <w:autoSpaceDE w:val="0"/>
        <w:autoSpaceDN w:val="0"/>
        <w:adjustRightInd w:val="0"/>
        <w:jc w:val="both"/>
        <w:rPr>
          <w:rFonts w:ascii="Arial" w:hAnsi="Arial" w:cs="Arial"/>
        </w:rPr>
      </w:pPr>
      <w:r>
        <w:rPr>
          <w:rFonts w:ascii="Arial" w:hAnsi="Arial" w:cs="Arial"/>
        </w:rPr>
        <w:t>КП 25194, дел 0, адреса ( улица и куќен број на зграда ) Т.ДУМБА, број на зграда / друг објект 1, намена на зграда преземена при конверзија на податоците  од стариот ел. систем ЛОЃИИ, БАЛКОНИ И ТЕРАСИ, влез 1, кат ПР, број 2, внатрешна површина во м2 14, право преземено при конверзија на податоците од стариот ел. систем 831</w:t>
      </w:r>
    </w:p>
    <w:p w:rsidR="004F72F2" w:rsidRDefault="004F72F2" w:rsidP="004F72F2">
      <w:pPr>
        <w:autoSpaceDE w:val="0"/>
        <w:autoSpaceDN w:val="0"/>
        <w:adjustRightInd w:val="0"/>
        <w:jc w:val="both"/>
        <w:rPr>
          <w:rFonts w:ascii="Arial" w:hAnsi="Arial" w:cs="Arial"/>
        </w:rPr>
      </w:pPr>
      <w:r>
        <w:rPr>
          <w:rFonts w:ascii="Arial" w:hAnsi="Arial" w:cs="Arial"/>
        </w:rPr>
        <w:t>КП 25194, дел 0, адреса ( улица и куќен број на зграда ) Т.ДУМБА, број на зграда / друг објект 1, намена на зграда преземена при конверзија на податоците  од стариот ел. систем ПОМОШНИ ПРОСТОРИИ, влез 1, кат СУ, број 1, внатрешна површина во м2 31, право преземено при конверзија на податоците од стариот ел. систем 831</w:t>
      </w:r>
    </w:p>
    <w:p w:rsidR="004F72F2" w:rsidRDefault="004F72F2" w:rsidP="004F72F2">
      <w:pPr>
        <w:autoSpaceDE w:val="0"/>
        <w:autoSpaceDN w:val="0"/>
        <w:adjustRightInd w:val="0"/>
        <w:jc w:val="both"/>
        <w:rPr>
          <w:rFonts w:ascii="Arial" w:hAnsi="Arial" w:cs="Arial"/>
        </w:rPr>
      </w:pPr>
      <w:r>
        <w:rPr>
          <w:rFonts w:ascii="Arial" w:hAnsi="Arial" w:cs="Arial"/>
        </w:rPr>
        <w:t>КП 25194, дел 0, адреса ( улица и куќен број на зграда ) Т.ДУМБА, број на зграда / друг објект 1, намена на зграда преземена при конверзија на податоците  од стариот ел. систем ГАРАЖА , влез 1, кат СУ, број 1, внатрешна површина во м2 38, право преземено при конверзија на податоците од стариот ел. систем 831</w:t>
      </w:r>
    </w:p>
    <w:p w:rsidR="004F72F2" w:rsidRDefault="004F72F2" w:rsidP="004F72F2">
      <w:pPr>
        <w:jc w:val="both"/>
        <w:rPr>
          <w:rFonts w:ascii="Arial" w:eastAsia="Times New Roman" w:hAnsi="Arial" w:cs="Arial"/>
          <w:lang w:val="ru-RU"/>
        </w:rPr>
      </w:pPr>
      <w:r>
        <w:rPr>
          <w:rFonts w:ascii="Arial" w:eastAsia="Times New Roman" w:hAnsi="Arial" w:cs="Arial"/>
        </w:rPr>
        <w:t xml:space="preserve">сопственост на заложен должник   </w:t>
      </w:r>
      <w:r>
        <w:rPr>
          <w:rFonts w:ascii="Arial" w:hAnsi="Arial" w:cs="Arial"/>
        </w:rPr>
        <w:t xml:space="preserve">Вера Ѓорѓевиќ </w:t>
      </w:r>
      <w:r>
        <w:rPr>
          <w:rFonts w:ascii="Arial" w:eastAsia="Times New Roman" w:hAnsi="Arial" w:cs="Arial"/>
          <w:lang w:val="ru-RU"/>
        </w:rPr>
        <w:t>.</w:t>
      </w:r>
    </w:p>
    <w:p w:rsidR="004F72F2" w:rsidRDefault="004F72F2" w:rsidP="004F72F2">
      <w:pPr>
        <w:spacing w:after="0" w:line="240" w:lineRule="auto"/>
        <w:ind w:firstLine="720"/>
        <w:jc w:val="both"/>
        <w:rPr>
          <w:rFonts w:ascii="Arial" w:eastAsia="Times New Roman" w:hAnsi="Arial" w:cs="Arial"/>
        </w:rPr>
      </w:pPr>
      <w:r>
        <w:rPr>
          <w:rFonts w:ascii="Arial" w:eastAsia="Times New Roman" w:hAnsi="Arial" w:cs="Arial"/>
        </w:rPr>
        <w:t xml:space="preserve">Продажбата ќе се одржи на ден </w:t>
      </w:r>
      <w:r>
        <w:rPr>
          <w:rFonts w:ascii="Arial" w:eastAsia="Times New Roman" w:hAnsi="Arial" w:cs="Arial"/>
          <w:b/>
        </w:rPr>
        <w:t>07.12.2020 година</w:t>
      </w:r>
      <w:r>
        <w:rPr>
          <w:rFonts w:ascii="Arial" w:eastAsia="Times New Roman" w:hAnsi="Arial" w:cs="Arial"/>
        </w:rPr>
        <w:t xml:space="preserve"> во </w:t>
      </w:r>
      <w:r>
        <w:rPr>
          <w:rFonts w:ascii="Arial" w:eastAsia="Times New Roman" w:hAnsi="Arial" w:cs="Arial"/>
          <w:b/>
          <w:lang w:val="ru-RU"/>
        </w:rPr>
        <w:t xml:space="preserve">10:00 </w:t>
      </w:r>
      <w:r>
        <w:rPr>
          <w:rFonts w:ascii="Arial" w:eastAsia="Times New Roman" w:hAnsi="Arial" w:cs="Arial"/>
          <w:b/>
        </w:rPr>
        <w:t>часот</w:t>
      </w:r>
      <w:r>
        <w:rPr>
          <w:rFonts w:ascii="Arial" w:eastAsia="Times New Roman" w:hAnsi="Arial" w:cs="Arial"/>
        </w:rPr>
        <w:t xml:space="preserve">  во просториите на канцеларија на Извршител Премтим Ќерими од Куманово , ул. 11-ти Октомври бб, лок. Хотел Куманово , Куманово , тел. 031-511-388. </w:t>
      </w:r>
    </w:p>
    <w:p w:rsidR="004F72F2" w:rsidRDefault="004F72F2" w:rsidP="004F72F2">
      <w:pPr>
        <w:spacing w:after="0" w:line="240" w:lineRule="auto"/>
        <w:ind w:firstLine="720"/>
        <w:jc w:val="both"/>
        <w:rPr>
          <w:rFonts w:ascii="Arial" w:eastAsia="Times New Roman" w:hAnsi="Arial" w:cs="Arial"/>
        </w:rPr>
      </w:pPr>
    </w:p>
    <w:p w:rsidR="004F72F2" w:rsidRDefault="004F72F2" w:rsidP="004F72F2">
      <w:pPr>
        <w:spacing w:after="0" w:line="240" w:lineRule="auto"/>
        <w:ind w:firstLine="720"/>
        <w:jc w:val="both"/>
        <w:rPr>
          <w:rFonts w:ascii="Arial" w:eastAsia="Times New Roman" w:hAnsi="Arial" w:cs="Arial"/>
        </w:rPr>
      </w:pPr>
      <w:r>
        <w:rPr>
          <w:rFonts w:ascii="Arial" w:eastAsia="Times New Roman" w:hAnsi="Arial" w:cs="Arial"/>
        </w:rPr>
        <w:t>Почетната вредност на недвижноста</w:t>
      </w:r>
      <w:r>
        <w:rPr>
          <w:rFonts w:ascii="Arial" w:hAnsi="Arial" w:cs="Arial"/>
        </w:rPr>
        <w:t xml:space="preserve"> (куќа за семејно домување , гаража и дворно место )</w:t>
      </w:r>
      <w:r>
        <w:rPr>
          <w:rFonts w:ascii="Arial" w:eastAsia="Times New Roman" w:hAnsi="Arial" w:cs="Arial"/>
          <w:lang w:val="en-US"/>
        </w:rPr>
        <w:t xml:space="preserve"> </w:t>
      </w:r>
      <w:r>
        <w:rPr>
          <w:rFonts w:ascii="Arial" w:eastAsia="Times New Roman" w:hAnsi="Arial" w:cs="Arial"/>
        </w:rPr>
        <w:t xml:space="preserve">, утврдена со заклучок на извршителот И.бр.1392/2019 од 28.11.2019 година,  изнесува </w:t>
      </w:r>
      <w:r>
        <w:rPr>
          <w:rFonts w:ascii="Arial" w:eastAsia="Times New Roman" w:hAnsi="Arial" w:cs="Arial"/>
          <w:lang w:val="ru-RU"/>
        </w:rPr>
        <w:t xml:space="preserve"> </w:t>
      </w:r>
      <w:r>
        <w:rPr>
          <w:rFonts w:ascii="Arial" w:hAnsi="Arial" w:cs="Arial"/>
          <w:b/>
        </w:rPr>
        <w:t>6.151.443,00 денари</w:t>
      </w:r>
      <w:r>
        <w:rPr>
          <w:rFonts w:ascii="Arial" w:hAnsi="Arial" w:cs="Arial"/>
        </w:rPr>
        <w:t xml:space="preserve"> </w:t>
      </w:r>
      <w:r>
        <w:rPr>
          <w:rFonts w:ascii="Arial" w:hAnsi="Arial" w:cs="Arial"/>
          <w:lang w:val="en-US"/>
        </w:rPr>
        <w:t xml:space="preserve"> </w:t>
      </w:r>
      <w:r>
        <w:rPr>
          <w:rFonts w:ascii="Arial" w:eastAsia="Times New Roman" w:hAnsi="Arial" w:cs="Arial"/>
        </w:rPr>
        <w:t>, под која недвижноста не може да се продаде на првото јавно наддавање.</w:t>
      </w:r>
    </w:p>
    <w:p w:rsidR="004F72F2" w:rsidRDefault="004F72F2" w:rsidP="004F72F2">
      <w:pPr>
        <w:spacing w:after="0" w:line="240" w:lineRule="auto"/>
        <w:ind w:firstLine="720"/>
        <w:jc w:val="both"/>
        <w:rPr>
          <w:rFonts w:ascii="Arial" w:eastAsia="Times New Roman" w:hAnsi="Arial" w:cs="Arial"/>
          <w:lang w:val="en-US"/>
        </w:rPr>
      </w:pPr>
    </w:p>
    <w:p w:rsidR="004F72F2" w:rsidRDefault="004F72F2" w:rsidP="004F72F2">
      <w:pPr>
        <w:spacing w:after="0" w:line="240" w:lineRule="auto"/>
        <w:ind w:firstLine="720"/>
        <w:jc w:val="both"/>
        <w:rPr>
          <w:rFonts w:ascii="Arial" w:eastAsia="Times New Roman" w:hAnsi="Arial" w:cs="Arial"/>
          <w:lang w:val="en-US"/>
        </w:rPr>
      </w:pPr>
    </w:p>
    <w:p w:rsidR="004F72F2" w:rsidRDefault="004F72F2" w:rsidP="004F72F2">
      <w:pPr>
        <w:spacing w:after="0" w:line="240" w:lineRule="auto"/>
        <w:ind w:firstLine="720"/>
        <w:jc w:val="both"/>
        <w:rPr>
          <w:rFonts w:ascii="Arial" w:eastAsia="Times New Roman" w:hAnsi="Arial" w:cs="Arial"/>
          <w:lang w:val="en-US"/>
        </w:rPr>
      </w:pPr>
    </w:p>
    <w:p w:rsidR="004F72F2" w:rsidRDefault="004F72F2" w:rsidP="004F72F2">
      <w:pPr>
        <w:spacing w:after="0" w:line="240" w:lineRule="auto"/>
        <w:ind w:firstLine="720"/>
        <w:jc w:val="both"/>
        <w:rPr>
          <w:rFonts w:ascii="Arial" w:eastAsia="Times New Roman" w:hAnsi="Arial" w:cs="Arial"/>
        </w:rPr>
      </w:pPr>
      <w:r>
        <w:rPr>
          <w:rFonts w:ascii="Arial" w:eastAsia="Times New Roman" w:hAnsi="Arial" w:cs="Arial"/>
        </w:rPr>
        <w:t xml:space="preserve">Недвижноста е оптоварена со следните товари и службености </w:t>
      </w:r>
      <w:r>
        <w:rPr>
          <w:rFonts w:ascii="Arial" w:eastAsia="Times New Roman" w:hAnsi="Arial" w:cs="Arial"/>
          <w:lang w:val="ru-RU"/>
        </w:rPr>
        <w:t xml:space="preserve">   : </w:t>
      </w:r>
      <w:r>
        <w:rPr>
          <w:rFonts w:ascii="Arial" w:eastAsia="Times New Roman" w:hAnsi="Arial" w:cs="Arial"/>
        </w:rPr>
        <w:t xml:space="preserve">Договор за залог со извршна клаузула ОДУ бр. 155/16 од 18.08.2016 година на Нотар Лорија Ваневска од Куманово во корист на доверител НЛБ Тутунска Банка АД Скопје,  </w:t>
      </w:r>
      <w:proofErr w:type="spellStart"/>
      <w:r>
        <w:rPr>
          <w:rFonts w:ascii="Arial" w:eastAsia="Times New Roman" w:hAnsi="Arial" w:cs="Arial"/>
          <w:lang w:val="en-US"/>
        </w:rPr>
        <w:t>Договор</w:t>
      </w:r>
      <w:proofErr w:type="spellEnd"/>
      <w:r>
        <w:rPr>
          <w:rFonts w:ascii="Arial" w:eastAsia="Times New Roman" w:hAnsi="Arial" w:cs="Arial"/>
          <w:lang w:val="en-US"/>
        </w:rPr>
        <w:t xml:space="preserve"> </w:t>
      </w:r>
      <w:proofErr w:type="spellStart"/>
      <w:r>
        <w:rPr>
          <w:rFonts w:ascii="Arial" w:eastAsia="Times New Roman" w:hAnsi="Arial" w:cs="Arial"/>
          <w:lang w:val="en-US"/>
        </w:rPr>
        <w:t>за</w:t>
      </w:r>
      <w:proofErr w:type="spellEnd"/>
      <w:r>
        <w:rPr>
          <w:rFonts w:ascii="Arial" w:eastAsia="Times New Roman" w:hAnsi="Arial" w:cs="Arial"/>
          <w:lang w:val="en-US"/>
        </w:rPr>
        <w:t xml:space="preserve"> </w:t>
      </w:r>
      <w:proofErr w:type="spellStart"/>
      <w:r>
        <w:rPr>
          <w:rFonts w:ascii="Arial" w:eastAsia="Times New Roman" w:hAnsi="Arial" w:cs="Arial"/>
          <w:lang w:val="en-US"/>
        </w:rPr>
        <w:t>залог</w:t>
      </w:r>
      <w:proofErr w:type="spellEnd"/>
      <w:r>
        <w:rPr>
          <w:rFonts w:ascii="Arial" w:eastAsia="Times New Roman" w:hAnsi="Arial" w:cs="Arial"/>
          <w:lang w:val="en-US"/>
        </w:rPr>
        <w:t xml:space="preserve"> –</w:t>
      </w:r>
      <w:proofErr w:type="spellStart"/>
      <w:r>
        <w:rPr>
          <w:rFonts w:ascii="Arial" w:eastAsia="Times New Roman" w:hAnsi="Arial" w:cs="Arial"/>
          <w:lang w:val="en-US"/>
        </w:rPr>
        <w:t>Хипотека</w:t>
      </w:r>
      <w:proofErr w:type="spellEnd"/>
      <w:r>
        <w:rPr>
          <w:rFonts w:ascii="Arial" w:eastAsia="Times New Roman" w:hAnsi="Arial" w:cs="Arial"/>
          <w:lang w:val="en-US"/>
        </w:rPr>
        <w:t xml:space="preserve"> </w:t>
      </w:r>
      <w:r>
        <w:rPr>
          <w:rFonts w:ascii="Arial" w:eastAsia="Times New Roman" w:hAnsi="Arial" w:cs="Arial"/>
        </w:rPr>
        <w:t xml:space="preserve">од прв и нареден ред со својство на извршна исправа ОДУ бр. 190/18 од 02.10.2018 година на Нотар Лорија Ваневска од Куманово во корист на доверител НЛБ Тутунска Банка АД Скопје </w:t>
      </w:r>
      <w:r>
        <w:rPr>
          <w:rFonts w:ascii="Arial" w:eastAsia="Times New Roman" w:hAnsi="Arial" w:cs="Arial"/>
          <w:lang w:val="en-US"/>
        </w:rPr>
        <w:t>;</w:t>
      </w:r>
      <w:r>
        <w:rPr>
          <w:rFonts w:ascii="Arial" w:eastAsia="Times New Roman" w:hAnsi="Arial" w:cs="Arial"/>
        </w:rPr>
        <w:t xml:space="preserve"> Налог за извршување И.бр.1392/2019 од 16.08.2019 година на Извршител Премтим Ќерими ,</w:t>
      </w:r>
      <w:r>
        <w:rPr>
          <w:rFonts w:ascii="Arial" w:eastAsia="Times New Roman" w:hAnsi="Arial" w:cs="Arial"/>
          <w:lang w:val="en-US"/>
        </w:rPr>
        <w:t xml:space="preserve"> </w:t>
      </w:r>
      <w:r>
        <w:rPr>
          <w:rFonts w:ascii="Arial" w:eastAsia="Times New Roman" w:hAnsi="Arial" w:cs="Arial"/>
        </w:rPr>
        <w:t xml:space="preserve"> Налог за извршување кај пристапување кон извршување И.бр.1582/19 од 15.11.2019 година на Извршител Зоран Ангеловски од Куманово ,Налог за извршување кај пристапување кон извршување со И.бр.640/2020 од 02.07.2020 година  од Извршител Благоја Каламатиев од Скопје , Налог за извршување кај пристапување кон извршување со </w:t>
      </w:r>
      <w:r>
        <w:rPr>
          <w:rFonts w:ascii="Arial" w:eastAsia="Times New Roman" w:hAnsi="Arial" w:cs="Arial"/>
        </w:rPr>
        <w:lastRenderedPageBreak/>
        <w:t>И.бр.1274/2020 од 02.07.2020 година од Извршител Благоја Каламатиев од Скопје ,  Решение ВПП2-6/19 од 22.02.2019 година на Основен суд Куманово.</w:t>
      </w:r>
    </w:p>
    <w:p w:rsidR="004F72F2" w:rsidRDefault="004F72F2" w:rsidP="004F72F2">
      <w:pPr>
        <w:spacing w:after="0" w:line="240" w:lineRule="auto"/>
        <w:ind w:firstLine="720"/>
        <w:jc w:val="both"/>
        <w:rPr>
          <w:rFonts w:ascii="Arial" w:eastAsia="Times New Roman" w:hAnsi="Arial" w:cs="Arial"/>
          <w:lang w:val="en-US"/>
        </w:rPr>
      </w:pPr>
      <w:r>
        <w:rPr>
          <w:rFonts w:ascii="Arial" w:eastAsia="Times New Roman" w:hAnsi="Arial" w:cs="Arial"/>
          <w:lang w:val="ru-RU"/>
        </w:rPr>
        <w:t xml:space="preserve"> . </w:t>
      </w:r>
    </w:p>
    <w:p w:rsidR="004F72F2" w:rsidRDefault="004F72F2" w:rsidP="004F72F2">
      <w:pPr>
        <w:spacing w:after="0" w:line="240" w:lineRule="auto"/>
        <w:ind w:firstLine="720"/>
        <w:jc w:val="both"/>
        <w:rPr>
          <w:rFonts w:ascii="Arial" w:eastAsia="Times New Roman" w:hAnsi="Arial" w:cs="Arial"/>
          <w:lang w:val="en-US"/>
        </w:rPr>
      </w:pPr>
    </w:p>
    <w:p w:rsidR="004F72F2" w:rsidRDefault="004F72F2" w:rsidP="004F72F2">
      <w:pPr>
        <w:spacing w:after="0" w:line="240" w:lineRule="auto"/>
        <w:ind w:firstLine="720"/>
        <w:jc w:val="both"/>
        <w:rPr>
          <w:rFonts w:ascii="Arial" w:eastAsia="Times New Roman" w:hAnsi="Arial" w:cs="Arial"/>
          <w:lang w:val="en-US"/>
        </w:rPr>
      </w:pPr>
    </w:p>
    <w:p w:rsidR="004F72F2" w:rsidRDefault="004F72F2" w:rsidP="004F72F2">
      <w:pPr>
        <w:spacing w:after="0" w:line="240" w:lineRule="auto"/>
        <w:ind w:firstLine="720"/>
        <w:jc w:val="both"/>
        <w:rPr>
          <w:rFonts w:ascii="Arial" w:eastAsia="Times New Roman" w:hAnsi="Arial" w:cs="Arial"/>
        </w:rPr>
      </w:pPr>
      <w:r>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4F72F2" w:rsidRDefault="004F72F2" w:rsidP="004F72F2">
      <w:pPr>
        <w:spacing w:after="0" w:line="240" w:lineRule="auto"/>
        <w:ind w:firstLine="720"/>
        <w:jc w:val="both"/>
        <w:rPr>
          <w:rFonts w:ascii="Arial" w:eastAsia="Times New Roman" w:hAnsi="Arial" w:cs="Arial"/>
          <w:lang w:val="en-US"/>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4F72F2" w:rsidRDefault="004F72F2" w:rsidP="004F72F2">
      <w:pPr>
        <w:spacing w:after="0" w:line="240" w:lineRule="auto"/>
        <w:ind w:firstLine="720"/>
        <w:jc w:val="both"/>
        <w:rPr>
          <w:rFonts w:ascii="Arial" w:eastAsia="Times New Roman" w:hAnsi="Arial" w:cs="Arial"/>
          <w:lang w:val="en-US"/>
        </w:rPr>
      </w:pPr>
    </w:p>
    <w:p w:rsidR="004F72F2" w:rsidRDefault="004F72F2" w:rsidP="004F72F2">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lang w:val="ru-RU"/>
        </w:rPr>
        <w:t xml:space="preserve"> 380070543300162 </w:t>
      </w:r>
      <w:r>
        <w:rPr>
          <w:rFonts w:ascii="Arial" w:eastAsia="Times New Roman" w:hAnsi="Arial" w:cs="Arial"/>
        </w:rPr>
        <w:t xml:space="preserve">која се води кај ПроКредит Банка АД Скопје и даночен број 5017013503263 </w:t>
      </w:r>
      <w:r>
        <w:rPr>
          <w:rFonts w:ascii="Arial" w:eastAsia="Times New Roman" w:hAnsi="Arial" w:cs="Arial"/>
          <w:lang w:val="ru-RU"/>
        </w:rPr>
        <w:t>.</w:t>
      </w:r>
    </w:p>
    <w:p w:rsidR="004F72F2" w:rsidRDefault="004F72F2" w:rsidP="004F72F2">
      <w:pPr>
        <w:spacing w:after="0" w:line="240" w:lineRule="auto"/>
        <w:ind w:firstLine="720"/>
        <w:jc w:val="both"/>
        <w:rPr>
          <w:rFonts w:ascii="Arial" w:eastAsia="Times New Roman" w:hAnsi="Arial" w:cs="Arial"/>
          <w:lang w:val="en-US"/>
        </w:rPr>
      </w:pPr>
    </w:p>
    <w:p w:rsidR="004F72F2" w:rsidRDefault="004F72F2" w:rsidP="004F72F2">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4F72F2" w:rsidRDefault="004F72F2" w:rsidP="004F72F2">
      <w:pPr>
        <w:spacing w:after="0" w:line="240" w:lineRule="auto"/>
        <w:ind w:firstLine="720"/>
        <w:jc w:val="both"/>
        <w:rPr>
          <w:rFonts w:ascii="Arial" w:eastAsia="Times New Roman" w:hAnsi="Arial" w:cs="Arial"/>
        </w:rPr>
      </w:pPr>
      <w:r>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en-US"/>
        </w:rPr>
        <w:t xml:space="preserve">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4F72F2" w:rsidRDefault="004F72F2" w:rsidP="004F72F2">
      <w:pPr>
        <w:spacing w:after="0" w:line="240" w:lineRule="auto"/>
        <w:ind w:firstLine="720"/>
        <w:jc w:val="both"/>
        <w:rPr>
          <w:rFonts w:ascii="Arial" w:eastAsia="Times New Roman" w:hAnsi="Arial" w:cs="Arial"/>
        </w:rPr>
      </w:pPr>
    </w:p>
    <w:p w:rsidR="004F72F2" w:rsidRDefault="004F72F2" w:rsidP="004F72F2">
      <w:pPr>
        <w:spacing w:after="0" w:line="240" w:lineRule="auto"/>
        <w:ind w:firstLine="720"/>
        <w:jc w:val="both"/>
        <w:rPr>
          <w:rFonts w:ascii="Arial" w:eastAsia="Times New Roman" w:hAnsi="Arial" w:cs="Arial"/>
        </w:rPr>
      </w:pPr>
      <w:r>
        <w:rPr>
          <w:rFonts w:ascii="Arial" w:eastAsia="Times New Roman" w:hAnsi="Arial" w:cs="Arial"/>
        </w:rPr>
        <w:t xml:space="preserve">Овој заклучок ќе се објави во следните средства за јавно информирање НОВА МАКЕДОНИА </w:t>
      </w:r>
      <w:r>
        <w:rPr>
          <w:rFonts w:ascii="Arial" w:eastAsia="Times New Roman" w:hAnsi="Arial" w:cs="Arial"/>
          <w:lang w:val="ru-RU"/>
        </w:rPr>
        <w:t xml:space="preserve"> и електронски на веб страницата на Комората </w:t>
      </w:r>
      <w:r>
        <w:rPr>
          <w:rFonts w:ascii="Arial" w:eastAsia="Times New Roman" w:hAnsi="Arial" w:cs="Arial"/>
        </w:rPr>
        <w:t>.</w:t>
      </w:r>
    </w:p>
    <w:p w:rsidR="004F72F2" w:rsidRDefault="004F72F2" w:rsidP="004F72F2">
      <w:pPr>
        <w:spacing w:after="0" w:line="240" w:lineRule="auto"/>
        <w:ind w:firstLine="720"/>
        <w:jc w:val="both"/>
        <w:rPr>
          <w:rFonts w:ascii="Arial" w:eastAsia="Times New Roman"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4F72F2" w:rsidRDefault="004F72F2" w:rsidP="004F72F2">
      <w:pPr>
        <w:autoSpaceDE w:val="0"/>
        <w:autoSpaceDN w:val="0"/>
        <w:adjustRightInd w:val="0"/>
        <w:spacing w:after="0" w:line="240" w:lineRule="auto"/>
        <w:rPr>
          <w:rFonts w:ascii="Arial" w:eastAsia="Calibri" w:hAnsi="Arial" w:cs="Arial"/>
        </w:rPr>
      </w:pPr>
      <w:r>
        <w:rPr>
          <w:rFonts w:ascii="Arial" w:hAnsi="Arial" w:cs="Arial"/>
        </w:rPr>
        <w:tab/>
      </w:r>
      <w:r>
        <w:rPr>
          <w:rFonts w:ascii="Arial" w:hAnsi="Arial" w:cs="Arial"/>
        </w:rPr>
        <w:tab/>
        <w:t xml:space="preserve">        </w:t>
      </w:r>
      <w:r>
        <w:rPr>
          <w:rFonts w:ascii="Arial" w:hAnsi="Arial" w:cs="Arial"/>
        </w:rPr>
        <w:tab/>
        <w:t xml:space="preserve">  </w:t>
      </w:r>
    </w:p>
    <w:p w:rsidR="004F72F2" w:rsidRDefault="004F72F2" w:rsidP="004F72F2">
      <w:pPr>
        <w:autoSpaceDE w:val="0"/>
        <w:autoSpaceDN w:val="0"/>
        <w:adjustRightInd w:val="0"/>
        <w:spacing w:after="0" w:line="240" w:lineRule="auto"/>
        <w:rPr>
          <w:rFonts w:ascii="Arial" w:hAnsi="Arial" w:cs="Arial"/>
          <w:sz w:val="20"/>
          <w:szCs w:val="20"/>
          <w:lang w:val="en-US"/>
        </w:rPr>
      </w:pPr>
    </w:p>
    <w:p w:rsidR="004F72F2" w:rsidRDefault="004F72F2" w:rsidP="004F72F2">
      <w:pPr>
        <w:autoSpaceDE w:val="0"/>
        <w:autoSpaceDN w:val="0"/>
        <w:adjustRightInd w:val="0"/>
        <w:spacing w:after="0" w:line="240" w:lineRule="auto"/>
        <w:rPr>
          <w:rFonts w:ascii="Arial" w:hAnsi="Arial" w:cs="Arial"/>
          <w:sz w:val="20"/>
          <w:szCs w:val="20"/>
        </w:rPr>
      </w:pPr>
    </w:p>
    <w:p w:rsidR="004F72F2" w:rsidRDefault="004F72F2" w:rsidP="004F72F2">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tblPr>
      <w:tblGrid>
        <w:gridCol w:w="4297"/>
      </w:tblGrid>
      <w:tr w:rsidR="004F72F2" w:rsidTr="004F72F2">
        <w:trPr>
          <w:trHeight w:val="851"/>
        </w:trPr>
        <w:tc>
          <w:tcPr>
            <w:tcW w:w="4297" w:type="dxa"/>
            <w:hideMark/>
          </w:tcPr>
          <w:p w:rsidR="004F72F2" w:rsidRDefault="004F72F2">
            <w:pPr>
              <w:pStyle w:val="BodyText"/>
              <w:jc w:val="center"/>
              <w:rPr>
                <w:rFonts w:ascii="Arial" w:hAnsi="Arial" w:cs="Arial"/>
                <w:sz w:val="22"/>
                <w:szCs w:val="22"/>
                <w:lang w:val="mk-MK"/>
              </w:rPr>
            </w:pPr>
            <w:bookmarkStart w:id="22" w:name="OIzvIme"/>
            <w:bookmarkEnd w:id="22"/>
            <w:r>
              <w:rPr>
                <w:rFonts w:ascii="Arial" w:hAnsi="Arial" w:cs="Arial"/>
                <w:sz w:val="22"/>
                <w:szCs w:val="22"/>
                <w:lang w:val="mk-MK"/>
              </w:rPr>
              <w:t>Премтим Ќерими</w:t>
            </w:r>
          </w:p>
        </w:tc>
      </w:tr>
    </w:tbl>
    <w:p w:rsidR="00A5116E" w:rsidRDefault="00A5116E"/>
    <w:sectPr w:rsidR="00A511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077A3"/>
    <w:multiLevelType w:val="hybridMultilevel"/>
    <w:tmpl w:val="2EFE4DB2"/>
    <w:lvl w:ilvl="0" w:tplc="7A2207DE">
      <w:numFmt w:val="bullet"/>
      <w:lvlText w:val="-"/>
      <w:lvlJc w:val="left"/>
      <w:pPr>
        <w:ind w:left="720" w:hanging="360"/>
      </w:pPr>
      <w:rPr>
        <w:rFonts w:ascii="Arial" w:eastAsia="Times New Roman" w:hAnsi="Arial" w:cs="Arial" w:hint="default"/>
        <w:b/>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72F2"/>
    <w:rsid w:val="004F72F2"/>
    <w:rsid w:val="00A5116E"/>
    <w:rsid w:val="00F07F5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72F2"/>
    <w:pPr>
      <w:spacing w:after="0" w:line="240" w:lineRule="auto"/>
      <w:jc w:val="both"/>
    </w:pPr>
    <w:rPr>
      <w:rFonts w:ascii="MAC C Times" w:eastAsia="Times New Roman" w:hAnsi="MAC C Times" w:cs="Times New Roman"/>
      <w:sz w:val="24"/>
      <w:szCs w:val="24"/>
      <w:lang w:val="en-US" w:eastAsia="en-US"/>
    </w:rPr>
  </w:style>
  <w:style w:type="character" w:customStyle="1" w:styleId="BodyTextChar">
    <w:name w:val="Body Text Char"/>
    <w:basedOn w:val="DefaultParagraphFont"/>
    <w:link w:val="BodyText"/>
    <w:rsid w:val="004F72F2"/>
    <w:rPr>
      <w:rFonts w:ascii="MAC C Times" w:eastAsia="Times New Roman" w:hAnsi="MAC C Times" w:cs="Times New Roman"/>
      <w:sz w:val="24"/>
      <w:szCs w:val="24"/>
      <w:lang w:val="en-US" w:eastAsia="en-US"/>
    </w:rPr>
  </w:style>
  <w:style w:type="paragraph" w:styleId="ListParagraph">
    <w:name w:val="List Paragraph"/>
    <w:basedOn w:val="Normal"/>
    <w:uiPriority w:val="34"/>
    <w:qFormat/>
    <w:rsid w:val="004F72F2"/>
    <w:pPr>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4F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0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2020-11-18T10:35:00Z</dcterms:created>
  <dcterms:modified xsi:type="dcterms:W3CDTF">2020-11-18T10:38:00Z</dcterms:modified>
</cp:coreProperties>
</file>