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3" w:type="dxa"/>
        <w:tblLook w:val="04A0"/>
      </w:tblPr>
      <w:tblGrid>
        <w:gridCol w:w="5261"/>
        <w:gridCol w:w="502"/>
        <w:gridCol w:w="849"/>
        <w:gridCol w:w="2661"/>
      </w:tblGrid>
      <w:tr w:rsidR="007C2BA0" w:rsidTr="00E67D36">
        <w:trPr>
          <w:trHeight w:val="577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67D36">
              <w:rPr>
                <w:noProof/>
                <w:sz w:val="12"/>
                <w:szCs w:val="1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61" w:type="dxa"/>
          </w:tcPr>
          <w:p w:rsidR="007C2BA0" w:rsidRPr="00E67D36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C2BA0" w:rsidTr="00E67D36">
        <w:trPr>
          <w:trHeight w:val="231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E67D36">
              <w:rPr>
                <w:rFonts w:ascii="Arial" w:hAnsi="Arial" w:cs="Arial"/>
                <w:b/>
                <w:sz w:val="12"/>
                <w:szCs w:val="12"/>
                <w:lang w:val="mk-MK"/>
              </w:rPr>
              <w:t>И З В Р Ш И Т Е Л</w:t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E67D36">
              <w:rPr>
                <w:rFonts w:ascii="Arial" w:hAnsi="Arial" w:cs="Arial"/>
                <w:b/>
                <w:sz w:val="16"/>
                <w:szCs w:val="16"/>
                <w:lang w:val="mk-MK"/>
              </w:rPr>
              <w:t>Образец бр.66</w:t>
            </w:r>
          </w:p>
        </w:tc>
      </w:tr>
      <w:tr w:rsidR="007C2BA0" w:rsidTr="00E67D36">
        <w:trPr>
          <w:trHeight w:val="244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proofErr w:type="spellStart"/>
            <w:r w:rsidRPr="00E67D36">
              <w:rPr>
                <w:rFonts w:ascii="Arial" w:hAnsi="Arial" w:cs="Arial"/>
                <w:b/>
                <w:sz w:val="12"/>
                <w:szCs w:val="12"/>
              </w:rPr>
              <w:t>Зоран</w:t>
            </w:r>
            <w:proofErr w:type="spellEnd"/>
            <w:r w:rsidRPr="00E67D3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E67D36">
              <w:rPr>
                <w:rFonts w:ascii="Arial" w:hAnsi="Arial" w:cs="Arial"/>
                <w:b/>
                <w:sz w:val="12"/>
                <w:szCs w:val="12"/>
              </w:rPr>
              <w:t>Димов</w:t>
            </w:r>
            <w:proofErr w:type="spellEnd"/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</w:tcPr>
          <w:p w:rsidR="007C2BA0" w:rsidRPr="00E67D36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C2BA0" w:rsidTr="00E67D36">
        <w:trPr>
          <w:trHeight w:val="231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E67D36">
              <w:rPr>
                <w:rFonts w:ascii="Arial" w:hAnsi="Arial" w:cs="Arial"/>
                <w:b/>
                <w:sz w:val="12"/>
                <w:szCs w:val="12"/>
                <w:lang w:val="mk-MK"/>
              </w:rPr>
              <w:t>именуван за подрачјето</w:t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</w:tcPr>
          <w:p w:rsidR="007C2BA0" w:rsidRPr="00E67D36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C2BA0" w:rsidTr="00E67D36">
        <w:trPr>
          <w:trHeight w:val="244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E67D36">
              <w:rPr>
                <w:rFonts w:ascii="Arial" w:hAnsi="Arial" w:cs="Arial"/>
                <w:b/>
                <w:sz w:val="12"/>
                <w:szCs w:val="12"/>
                <w:lang w:val="mk-MK"/>
              </w:rPr>
              <w:t>на Основниот суд</w:t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67D36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E67D36">
              <w:rPr>
                <w:rFonts w:ascii="Arial" w:hAnsi="Arial" w:cs="Arial"/>
                <w:b/>
                <w:sz w:val="16"/>
                <w:szCs w:val="16"/>
                <w:lang w:val="mk-MK"/>
              </w:rPr>
              <w:t>.</w:t>
            </w:r>
            <w:r w:rsidRPr="00E67D36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1745/19</w:t>
            </w:r>
          </w:p>
        </w:tc>
      </w:tr>
      <w:tr w:rsidR="007C2BA0" w:rsidTr="00E67D36">
        <w:trPr>
          <w:trHeight w:val="231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proofErr w:type="spellStart"/>
            <w:r w:rsidRPr="00E67D36">
              <w:rPr>
                <w:rFonts w:ascii="Arial" w:hAnsi="Arial" w:cs="Arial"/>
                <w:b/>
                <w:sz w:val="12"/>
                <w:szCs w:val="12"/>
              </w:rPr>
              <w:t>Скопје</w:t>
            </w:r>
            <w:proofErr w:type="spellEnd"/>
            <w:r w:rsidRPr="00E67D36">
              <w:rPr>
                <w:rFonts w:ascii="Arial" w:hAnsi="Arial" w:cs="Arial"/>
                <w:b/>
                <w:sz w:val="12"/>
                <w:szCs w:val="12"/>
              </w:rPr>
              <w:t xml:space="preserve"> 1 </w:t>
            </w:r>
            <w:proofErr w:type="spellStart"/>
            <w:r w:rsidRPr="00E67D36">
              <w:rPr>
                <w:rFonts w:ascii="Arial" w:hAnsi="Arial" w:cs="Arial"/>
                <w:b/>
                <w:sz w:val="12"/>
                <w:szCs w:val="12"/>
              </w:rPr>
              <w:t>Скопје</w:t>
            </w:r>
            <w:proofErr w:type="spellEnd"/>
            <w:r w:rsidRPr="00E67D36"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</w:tcPr>
          <w:p w:rsidR="007C2BA0" w:rsidRPr="00E67D36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C2BA0" w:rsidTr="00E67D36">
        <w:trPr>
          <w:trHeight w:val="231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E67D36">
              <w:rPr>
                <w:rFonts w:ascii="Arial" w:hAnsi="Arial" w:cs="Arial"/>
                <w:b/>
                <w:sz w:val="12"/>
                <w:szCs w:val="12"/>
                <w:lang w:val="ru-RU"/>
              </w:rPr>
              <w:t>ул.Даме Груев бр.1/3-3</w:t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</w:tcPr>
          <w:p w:rsidR="007C2BA0" w:rsidRPr="00E67D36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C2BA0" w:rsidTr="00E67D36">
        <w:trPr>
          <w:trHeight w:val="244"/>
        </w:trPr>
        <w:tc>
          <w:tcPr>
            <w:tcW w:w="5261" w:type="dxa"/>
            <w:hideMark/>
          </w:tcPr>
          <w:p w:rsidR="007C2BA0" w:rsidRPr="00E67D36" w:rsidRDefault="007C2BA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E67D36">
              <w:rPr>
                <w:rFonts w:ascii="Arial" w:hAnsi="Arial" w:cs="Arial"/>
                <w:b/>
                <w:sz w:val="12"/>
                <w:szCs w:val="12"/>
                <w:lang w:val="ru-RU"/>
              </w:rPr>
              <w:t>тел. 3221-229</w:t>
            </w:r>
          </w:p>
        </w:tc>
        <w:tc>
          <w:tcPr>
            <w:tcW w:w="502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9" w:type="dxa"/>
          </w:tcPr>
          <w:p w:rsidR="007C2BA0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61" w:type="dxa"/>
          </w:tcPr>
          <w:p w:rsidR="007C2BA0" w:rsidRPr="00E67D36" w:rsidRDefault="007C2BA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7C2BA0" w:rsidRPr="00E67D36" w:rsidRDefault="007C2BA0" w:rsidP="00E67D36">
      <w:pPr>
        <w:jc w:val="both"/>
        <w:rPr>
          <w:rFonts w:ascii="Arial" w:hAnsi="Arial" w:cs="Arial"/>
          <w:lang w:val="en-US"/>
        </w:rPr>
      </w:pPr>
    </w:p>
    <w:p w:rsidR="007C2BA0" w:rsidRPr="00E67D36" w:rsidRDefault="007C2BA0" w:rsidP="00E67D36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E67D3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Зоран Димов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67D3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E67D3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Охридска Банка АД Скопје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="00E67D36" w:rsidRPr="00E67D36">
        <w:rPr>
          <w:rFonts w:ascii="Arial" w:hAnsi="Arial" w:cs="Arial"/>
          <w:sz w:val="16"/>
          <w:szCs w:val="16"/>
          <w:lang w:val="mk-MK"/>
        </w:rPr>
        <w:t xml:space="preserve"> со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ЕДБ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4020995106987</w:t>
      </w:r>
      <w:r w:rsidR="00E67D36" w:rsidRPr="00E67D36">
        <w:rPr>
          <w:rFonts w:ascii="Arial" w:hAnsi="Arial" w:cs="Arial"/>
          <w:sz w:val="16"/>
          <w:szCs w:val="16"/>
          <w:lang w:val="mk-MK"/>
        </w:rPr>
        <w:t xml:space="preserve"> и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седиште на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Ул.Орце Николов бр.54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Договор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ОДУ.број.107/16 Книга III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30.05.2016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Нотар Стела Лазаревска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E67D3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 xml:space="preserve">Друштво за производство,трговија,услуги и градежништво ТЕРМОМОНТАЖА В ХОЛДИНГ ДООЕЛ Скопје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од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со ЕМБС/6953093 ЕДБ 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4032014524898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и / седиште на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Ул.Атанас Митрев бр.5 А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, и </w:t>
      </w:r>
      <w:r w:rsidRPr="00E67D36">
        <w:rPr>
          <w:rFonts w:ascii="Arial" w:hAnsi="Arial" w:cs="Arial"/>
          <w:b/>
          <w:sz w:val="16"/>
          <w:szCs w:val="16"/>
          <w:u w:val="single"/>
          <w:lang w:val="mk-MK"/>
        </w:rPr>
        <w:t>заложен должник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</w:t>
      </w:r>
      <w:r w:rsidRPr="00E67D36">
        <w:rPr>
          <w:rFonts w:ascii="Arial" w:hAnsi="Arial" w:cs="Arial"/>
          <w:b/>
          <w:sz w:val="16"/>
          <w:szCs w:val="16"/>
          <w:u w:val="single"/>
          <w:lang w:val="mk-MK"/>
        </w:rPr>
        <w:t>ВЛАДИМИР КИЦЕВСКИ со  ЕМБГ/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живеалиште  ул бр 5  бр22/ Шишево Сарај Скопје</w:t>
      </w:r>
      <w:r w:rsidRPr="00E67D36">
        <w:rPr>
          <w:rFonts w:ascii="Arial" w:hAnsi="Arial" w:cs="Arial"/>
          <w:sz w:val="16"/>
          <w:szCs w:val="16"/>
          <w:lang w:val="en-US"/>
        </w:rPr>
        <w:t xml:space="preserve">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за спроведување на извршување во вредност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2.781.070,00 ден.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Pr="00E67D36">
        <w:rPr>
          <w:rFonts w:ascii="Arial" w:hAnsi="Arial" w:cs="Arial"/>
          <w:sz w:val="16"/>
          <w:szCs w:val="16"/>
          <w:lang w:val="en-US"/>
        </w:rPr>
        <w:t>26.11.2019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7C2BA0" w:rsidRPr="00E67D36" w:rsidRDefault="007C2BA0" w:rsidP="007C2BA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67D36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7C2BA0" w:rsidRPr="00E67D36" w:rsidRDefault="007C2BA0" w:rsidP="007C2BA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67D36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7C2BA0" w:rsidRPr="00E67D36" w:rsidRDefault="007C2BA0" w:rsidP="00E67D3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E67D36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E67D36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E67D36">
        <w:rPr>
          <w:rFonts w:ascii="Arial" w:hAnsi="Arial" w:cs="Arial"/>
          <w:b/>
          <w:sz w:val="16"/>
          <w:szCs w:val="16"/>
          <w:lang w:val="mk-MK"/>
        </w:rPr>
        <w:t>)</w:t>
      </w:r>
    </w:p>
    <w:p w:rsidR="00E67D36" w:rsidRDefault="007C2BA0" w:rsidP="007C2BA0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СЕ ОПРЕДЕЛУВА  продажба </w:t>
      </w:r>
      <w:r w:rsidRPr="00E67D36">
        <w:rPr>
          <w:rFonts w:ascii="Arial" w:hAnsi="Arial" w:cs="Arial"/>
          <w:b/>
          <w:sz w:val="16"/>
          <w:szCs w:val="16"/>
          <w:lang w:val="mk-MK"/>
        </w:rPr>
        <w:t>прва по ред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 со усно  јавно наддавање на недвижноста означена како:</w:t>
      </w:r>
      <w:r w:rsidRPr="00E67D36">
        <w:rPr>
          <w:rFonts w:ascii="Arial" w:hAnsi="Arial" w:cs="Arial"/>
          <w:bCs/>
          <w:sz w:val="16"/>
          <w:szCs w:val="16"/>
          <w:lang w:val="mk-MK"/>
        </w:rPr>
        <w:t xml:space="preserve"> КП</w:t>
      </w:r>
      <w:r w:rsidRPr="00E67D36">
        <w:rPr>
          <w:rFonts w:ascii="Arial" w:hAnsi="Arial" w:cs="Arial"/>
          <w:b/>
          <w:bCs/>
          <w:sz w:val="16"/>
          <w:szCs w:val="16"/>
          <w:lang w:val="mk-MK"/>
        </w:rPr>
        <w:t xml:space="preserve">  -</w:t>
      </w:r>
      <w:r w:rsidRPr="00E67D36">
        <w:rPr>
          <w:rFonts w:ascii="Arial" w:hAnsi="Arial" w:cs="Arial"/>
          <w:bCs/>
          <w:sz w:val="16"/>
          <w:szCs w:val="16"/>
          <w:lang w:val="mk-MK"/>
        </w:rPr>
        <w:t xml:space="preserve">катастараска парцела </w:t>
      </w:r>
      <w:r w:rsidRPr="00E67D36">
        <w:rPr>
          <w:rFonts w:ascii="Arial" w:hAnsi="Arial" w:cs="Arial"/>
          <w:b/>
          <w:bCs/>
          <w:sz w:val="16"/>
          <w:szCs w:val="16"/>
          <w:lang w:val="mk-MK"/>
        </w:rPr>
        <w:t xml:space="preserve">452 дел 0 , адреса ( улица куќен број  на зграда)  ул Атанас Митрев ббСкопје  , број на зграда обиект бр 2 , намена на зграда  Б-1 -1 , влез 1, кат приземје ,  број на посебен дел од зграда број 1 ,  намена на посебен дел од зграда - дп деловна просторија,  со внатрешна површина од 135м2  со запишано право на сопственост во Имотен лист бр  . 106748 КО   Кисела Вода 2 при РСМ АКН Центар за недвижности Скопје </w:t>
      </w:r>
      <w:r w:rsidRPr="00E67D36">
        <w:rPr>
          <w:rFonts w:ascii="Arial" w:hAnsi="Arial" w:cs="Arial"/>
          <w:b/>
          <w:sz w:val="16"/>
          <w:szCs w:val="16"/>
          <w:lang w:val="mk-MK"/>
        </w:rPr>
        <w:t xml:space="preserve">сопственост на заложен должник ВЛАДИМИР КИЦЕВСКИ 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E67D36">
        <w:rPr>
          <w:rFonts w:ascii="Arial" w:hAnsi="Arial" w:cs="Arial"/>
          <w:b/>
          <w:sz w:val="16"/>
          <w:szCs w:val="16"/>
          <w:lang w:val="ru-RU"/>
        </w:rPr>
        <w:t>17.12.2019</w:t>
      </w:r>
      <w:r w:rsidRPr="00E67D36">
        <w:rPr>
          <w:rFonts w:ascii="Arial" w:hAnsi="Arial" w:cs="Arial"/>
          <w:sz w:val="16"/>
          <w:szCs w:val="16"/>
          <w:lang w:val="ru-RU"/>
        </w:rPr>
        <w:t xml:space="preserve">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година </w:t>
      </w:r>
      <w:r w:rsidRPr="00E67D36">
        <w:rPr>
          <w:rFonts w:ascii="Arial" w:hAnsi="Arial" w:cs="Arial"/>
          <w:b/>
          <w:sz w:val="16"/>
          <w:szCs w:val="16"/>
          <w:u w:val="single"/>
          <w:lang w:val="mk-MK"/>
        </w:rPr>
        <w:t xml:space="preserve">во </w:t>
      </w:r>
      <w:r w:rsidRPr="00E67D36">
        <w:rPr>
          <w:rFonts w:ascii="Arial" w:hAnsi="Arial" w:cs="Arial"/>
          <w:b/>
          <w:sz w:val="16"/>
          <w:szCs w:val="16"/>
          <w:u w:val="single"/>
          <w:lang w:val="ru-RU"/>
        </w:rPr>
        <w:t>10.30</w:t>
      </w:r>
      <w:r w:rsidRPr="00E67D36">
        <w:rPr>
          <w:rFonts w:ascii="Arial" w:hAnsi="Arial" w:cs="Arial"/>
          <w:b/>
          <w:sz w:val="16"/>
          <w:szCs w:val="16"/>
          <w:u w:val="single"/>
          <w:lang w:val="mk-MK"/>
        </w:rPr>
        <w:t>часот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E67D36">
        <w:rPr>
          <w:rFonts w:ascii="Arial" w:hAnsi="Arial" w:cs="Arial"/>
          <w:sz w:val="16"/>
          <w:szCs w:val="16"/>
          <w:lang w:val="ru-RU"/>
        </w:rPr>
        <w:t>_</w:t>
      </w:r>
      <w:r w:rsidRPr="00E67D36">
        <w:rPr>
          <w:rFonts w:ascii="Arial" w:hAnsi="Arial" w:cs="Arial"/>
          <w:b/>
          <w:sz w:val="16"/>
          <w:szCs w:val="16"/>
          <w:lang w:val="ru-RU"/>
        </w:rPr>
        <w:t xml:space="preserve"> ул.Даме Груев бр.1/3-</w:t>
      </w:r>
      <w:r w:rsidRPr="00E67D36">
        <w:rPr>
          <w:rFonts w:ascii="Arial" w:hAnsi="Arial" w:cs="Arial"/>
          <w:b/>
          <w:sz w:val="16"/>
          <w:szCs w:val="16"/>
          <w:lang w:val="mk-MK"/>
        </w:rPr>
        <w:t xml:space="preserve"> Скопје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 И. бр 1745/19 од </w:t>
      </w:r>
      <w:r w:rsidRPr="00E67D36">
        <w:rPr>
          <w:rFonts w:ascii="Arial" w:hAnsi="Arial" w:cs="Arial"/>
          <w:sz w:val="16"/>
          <w:szCs w:val="16"/>
        </w:rPr>
        <w:t xml:space="preserve">21.11.2019 </w:t>
      </w:r>
      <w:r w:rsidRPr="00E67D36">
        <w:rPr>
          <w:rFonts w:ascii="Arial" w:hAnsi="Arial" w:cs="Arial"/>
          <w:sz w:val="16"/>
          <w:szCs w:val="16"/>
          <w:lang w:val="ru-RU"/>
        </w:rPr>
        <w:t xml:space="preserve">година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,  изнесува </w:t>
      </w:r>
      <w:r w:rsidRPr="00E67D36">
        <w:rPr>
          <w:rFonts w:ascii="Arial" w:hAnsi="Arial" w:cs="Arial"/>
          <w:b/>
          <w:sz w:val="16"/>
          <w:szCs w:val="16"/>
          <w:u w:val="single"/>
          <w:lang w:val="mk-MK"/>
        </w:rPr>
        <w:t>8.200.287,00  денари</w:t>
      </w:r>
      <w:r w:rsidRPr="00E67D36">
        <w:rPr>
          <w:rFonts w:ascii="Arial" w:hAnsi="Arial" w:cs="Arial"/>
          <w:b/>
          <w:sz w:val="16"/>
          <w:szCs w:val="16"/>
          <w:lang w:val="mk-MK"/>
        </w:rPr>
        <w:t>(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 вкупна цена во евра 133.338,00 евра</w:t>
      </w:r>
      <w:r w:rsidRPr="00E67D36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E67D36">
        <w:rPr>
          <w:rFonts w:ascii="Arial" w:hAnsi="Arial" w:cs="Arial"/>
          <w:b/>
          <w:sz w:val="16"/>
          <w:szCs w:val="16"/>
          <w:u w:val="single"/>
          <w:lang w:val="mk-MK"/>
        </w:rPr>
        <w:t>)како почетна цена за продажба на недвижноста</w:t>
      </w:r>
      <w:r w:rsidRPr="00E67D36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првото јавно наддавање.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 засновано заложно право хипотека  со Договор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ОДУ.број.107/16 Книга III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30.05.2016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Нотар Стела Лазаревска</w:t>
      </w:r>
      <w:r w:rsidRPr="00E67D36">
        <w:rPr>
          <w:rFonts w:ascii="Arial" w:hAnsi="Arial" w:cs="Arial"/>
          <w:sz w:val="16"/>
          <w:szCs w:val="16"/>
          <w:lang w:val="ru-RU"/>
        </w:rPr>
        <w:t>.,Налог чл 166 од ЗИ од 03.10.2019 на извршител Зоран Димов Скопје_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ru-RU"/>
        </w:rPr>
        <w:t>.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67D36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E67D36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 Данокот на промет на недвижности и права , други даноци и давачки кои ја оптеретуваат  недвижноста паѓаат на товар на купувачот .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67D36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67D36">
        <w:rPr>
          <w:rFonts w:ascii="Arial" w:hAnsi="Arial" w:cs="Arial"/>
          <w:sz w:val="16"/>
          <w:szCs w:val="16"/>
          <w:lang w:val="ru-RU"/>
        </w:rPr>
        <w:t xml:space="preserve">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300000002323283</w:t>
      </w:r>
      <w:r w:rsidRPr="00E67D36">
        <w:rPr>
          <w:rFonts w:ascii="Arial" w:hAnsi="Arial" w:cs="Arial"/>
          <w:sz w:val="16"/>
          <w:szCs w:val="16"/>
          <w:lang w:val="en-US"/>
        </w:rPr>
        <w:t xml:space="preserve"> 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Комерцијална Банка</w:t>
      </w:r>
      <w:r w:rsidRPr="00E67D36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E67D36">
        <w:rPr>
          <w:rFonts w:ascii="Arial" w:hAnsi="Arial" w:cs="Arial"/>
          <w:color w:val="000000"/>
          <w:sz w:val="16"/>
          <w:szCs w:val="16"/>
          <w:lang w:val="mk-MK" w:eastAsia="mk-MK"/>
        </w:rPr>
        <w:t>МК5030006240547</w:t>
      </w:r>
      <w:r w:rsidRPr="00E67D36">
        <w:rPr>
          <w:rFonts w:ascii="Arial" w:hAnsi="Arial" w:cs="Arial"/>
          <w:sz w:val="16"/>
          <w:szCs w:val="16"/>
          <w:lang w:val="en-US"/>
        </w:rPr>
        <w:t>.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C2BA0" w:rsidRPr="00E67D36" w:rsidRDefault="007C2BA0" w:rsidP="00E67D3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67D36">
        <w:rPr>
          <w:rFonts w:ascii="Arial" w:hAnsi="Arial" w:cs="Arial"/>
          <w:sz w:val="16"/>
          <w:szCs w:val="16"/>
          <w:lang w:val="ru-RU"/>
        </w:rPr>
        <w:t xml:space="preserve">петнаесет </w:t>
      </w:r>
      <w:r w:rsidRPr="00E67D36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E67D36">
        <w:rPr>
          <w:rFonts w:ascii="Arial" w:hAnsi="Arial" w:cs="Arial"/>
          <w:sz w:val="16"/>
          <w:szCs w:val="16"/>
          <w:lang w:val="ru-RU"/>
        </w:rPr>
        <w:t xml:space="preserve">*Нова Македонија* _и електронски на веб страницата на Комората </w:t>
      </w:r>
      <w:r w:rsidRPr="00E67D36">
        <w:rPr>
          <w:rFonts w:ascii="Arial" w:hAnsi="Arial" w:cs="Arial"/>
          <w:sz w:val="16"/>
          <w:szCs w:val="16"/>
          <w:lang w:val="mk-MK"/>
        </w:rPr>
        <w:t>.</w:t>
      </w:r>
    </w:p>
    <w:p w:rsidR="007C2BA0" w:rsidRPr="00E67D36" w:rsidRDefault="007C2BA0" w:rsidP="007C2BA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C2BA0" w:rsidRPr="00E67D36" w:rsidRDefault="007C2BA0" w:rsidP="007C2BA0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7C2BA0" w:rsidRPr="00E67D36" w:rsidRDefault="007C2BA0" w:rsidP="007C2BA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  <w:t xml:space="preserve">   </w:t>
      </w:r>
      <w:r w:rsidRPr="00E67D36">
        <w:rPr>
          <w:sz w:val="16"/>
          <w:szCs w:val="16"/>
        </w:rPr>
        <w:t xml:space="preserve">   </w:t>
      </w:r>
      <w:r w:rsidRPr="00E67D36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84"/>
        <w:gridCol w:w="4658"/>
      </w:tblGrid>
      <w:tr w:rsidR="007C2BA0" w:rsidRPr="00E67D36" w:rsidTr="007C2BA0">
        <w:tc>
          <w:tcPr>
            <w:tcW w:w="5377" w:type="dxa"/>
          </w:tcPr>
          <w:p w:rsidR="007C2BA0" w:rsidRPr="00E67D36" w:rsidRDefault="007C2BA0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7C2BA0" w:rsidRPr="00E67D36" w:rsidRDefault="007C2BA0">
            <w:pPr>
              <w:jc w:val="center"/>
              <w:rPr>
                <w:sz w:val="16"/>
                <w:szCs w:val="16"/>
                <w:lang w:val="mk-MK"/>
              </w:rPr>
            </w:pPr>
            <w:r w:rsidRPr="00E67D36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7C2BA0" w:rsidRPr="00E67D36" w:rsidRDefault="007C2BA0" w:rsidP="007C2BA0">
      <w:pPr>
        <w:jc w:val="both"/>
        <w:rPr>
          <w:sz w:val="16"/>
          <w:szCs w:val="16"/>
          <w:lang w:val="mk-MK"/>
        </w:rPr>
      </w:pPr>
      <w:r w:rsidRPr="00E67D36">
        <w:rPr>
          <w:sz w:val="16"/>
          <w:szCs w:val="16"/>
          <w:lang w:val="mk-MK"/>
        </w:rPr>
        <w:t xml:space="preserve">              </w:t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</w:r>
      <w:r w:rsidRPr="00E67D36">
        <w:rPr>
          <w:sz w:val="16"/>
          <w:szCs w:val="16"/>
          <w:lang w:val="mk-MK"/>
        </w:rPr>
        <w:tab/>
        <w:t xml:space="preserve">        </w:t>
      </w:r>
    </w:p>
    <w:p w:rsidR="007C2BA0" w:rsidRPr="00E67D36" w:rsidRDefault="007C2BA0" w:rsidP="007C2BA0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  <w:r w:rsidRPr="00E67D36">
        <w:rPr>
          <w:rFonts w:ascii="Arial" w:hAnsi="Arial" w:cs="Arial"/>
          <w:sz w:val="12"/>
          <w:szCs w:val="12"/>
          <w:lang w:val="mk-MK"/>
        </w:rPr>
        <w:t>Д.-на:доверител, должник,</w:t>
      </w:r>
    </w:p>
    <w:p w:rsidR="007C2BA0" w:rsidRPr="00E67D36" w:rsidRDefault="007C2BA0" w:rsidP="007C2BA0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  <w:r w:rsidRPr="00E67D36">
        <w:rPr>
          <w:rFonts w:ascii="Arial" w:hAnsi="Arial" w:cs="Arial"/>
          <w:sz w:val="12"/>
          <w:szCs w:val="12"/>
          <w:lang w:val="mk-MK"/>
        </w:rPr>
        <w:t xml:space="preserve"> заложен должник ,надлежен орган на управа </w:t>
      </w:r>
      <w:r w:rsidRPr="00E67D36">
        <w:rPr>
          <w:rFonts w:ascii="Arial" w:hAnsi="Arial" w:cs="Arial"/>
          <w:sz w:val="12"/>
          <w:szCs w:val="12"/>
        </w:rPr>
        <w:tab/>
      </w:r>
      <w:r w:rsidRPr="00E67D36">
        <w:rPr>
          <w:rFonts w:ascii="Arial" w:hAnsi="Arial" w:cs="Arial"/>
          <w:sz w:val="12"/>
          <w:szCs w:val="12"/>
        </w:rPr>
        <w:tab/>
      </w:r>
      <w:r w:rsidRPr="00E67D36">
        <w:rPr>
          <w:rFonts w:ascii="Arial" w:hAnsi="Arial" w:cs="Arial"/>
          <w:sz w:val="12"/>
          <w:szCs w:val="12"/>
        </w:rPr>
        <w:tab/>
      </w:r>
      <w:r w:rsidRPr="00E67D36">
        <w:rPr>
          <w:rFonts w:ascii="Arial" w:hAnsi="Arial" w:cs="Arial"/>
          <w:sz w:val="12"/>
          <w:szCs w:val="12"/>
        </w:rPr>
        <w:tab/>
      </w:r>
    </w:p>
    <w:p w:rsidR="007C2BA0" w:rsidRPr="00E67D36" w:rsidRDefault="007C2BA0" w:rsidP="007C2BA0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</w:p>
    <w:p w:rsidR="007C2BA0" w:rsidRPr="00E67D36" w:rsidRDefault="007C2BA0" w:rsidP="007C2BA0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E67D36">
        <w:rPr>
          <w:rFonts w:ascii="Arial" w:hAnsi="Arial" w:cs="Arial"/>
          <w:sz w:val="16"/>
          <w:szCs w:val="16"/>
          <w:lang w:val="mk-MK"/>
        </w:rPr>
        <w:tab/>
      </w:r>
    </w:p>
    <w:p w:rsidR="007C2BA0" w:rsidRPr="00E67D36" w:rsidRDefault="007C2BA0" w:rsidP="007C2BA0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6674B" w:rsidRPr="00E67D36" w:rsidRDefault="0056674B">
      <w:pPr>
        <w:rPr>
          <w:sz w:val="16"/>
          <w:szCs w:val="16"/>
        </w:rPr>
      </w:pPr>
    </w:p>
    <w:sectPr w:rsidR="0056674B" w:rsidRPr="00E67D36" w:rsidSect="0056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BA0"/>
    <w:rsid w:val="00495175"/>
    <w:rsid w:val="0056674B"/>
    <w:rsid w:val="005A2ED8"/>
    <w:rsid w:val="006517DD"/>
    <w:rsid w:val="007A776E"/>
    <w:rsid w:val="007C2BA0"/>
    <w:rsid w:val="00911ADD"/>
    <w:rsid w:val="00E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A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C2BA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2BA0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2019-11-29T09:34:00Z</dcterms:created>
  <dcterms:modified xsi:type="dcterms:W3CDTF">2019-11-29T09:37:00Z</dcterms:modified>
</cp:coreProperties>
</file>