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Pr="00F169E0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1"/>
          <w:szCs w:val="21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DD0C91" w:rsidRPr="00F169E0" w:rsidTr="007349B7">
        <w:tc>
          <w:tcPr>
            <w:tcW w:w="6204" w:type="dxa"/>
            <w:hideMark/>
          </w:tcPr>
          <w:p w:rsidR="00DD0C91" w:rsidRPr="00F169E0" w:rsidRDefault="00DD0C91" w:rsidP="007349B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 w:rsidRPr="00F169E0">
              <w:rPr>
                <w:rFonts w:ascii="Arial" w:hAnsi="Arial" w:cs="Arial"/>
                <w:noProof/>
                <w:sz w:val="21"/>
                <w:szCs w:val="21"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DD0C91" w:rsidRPr="00F169E0" w:rsidRDefault="00DD0C91" w:rsidP="007349B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DD0C91" w:rsidRPr="00F169E0" w:rsidRDefault="00DD0C91" w:rsidP="007349B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DD0C91" w:rsidRPr="00F169E0" w:rsidRDefault="00DD0C91" w:rsidP="007349B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</w:tr>
      <w:tr w:rsidR="00DD0C91" w:rsidRPr="00F169E0" w:rsidTr="007349B7">
        <w:tc>
          <w:tcPr>
            <w:tcW w:w="6204" w:type="dxa"/>
            <w:hideMark/>
          </w:tcPr>
          <w:p w:rsidR="00DD0C91" w:rsidRPr="00F169E0" w:rsidRDefault="00DD0C91" w:rsidP="007349B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F169E0">
              <w:rPr>
                <w:rFonts w:ascii="Arial" w:eastAsia="Times New Roman" w:hAnsi="Arial" w:cs="Arial"/>
                <w:b/>
                <w:sz w:val="21"/>
                <w:szCs w:val="21"/>
              </w:rPr>
              <w:t>И З В Р Ш И Т Е Л</w:t>
            </w:r>
          </w:p>
        </w:tc>
        <w:tc>
          <w:tcPr>
            <w:tcW w:w="566" w:type="dxa"/>
          </w:tcPr>
          <w:p w:rsidR="00DD0C91" w:rsidRPr="00F169E0" w:rsidRDefault="00DD0C91" w:rsidP="007349B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DD0C91" w:rsidRPr="00F169E0" w:rsidRDefault="00DD0C91" w:rsidP="007349B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  <w:hideMark/>
          </w:tcPr>
          <w:p w:rsidR="00DD0C91" w:rsidRPr="00F169E0" w:rsidRDefault="00DD0C91" w:rsidP="007349B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F169E0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  Образец бр.</w:t>
            </w:r>
            <w:r w:rsidRPr="00F169E0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66</w:t>
            </w:r>
          </w:p>
        </w:tc>
      </w:tr>
      <w:tr w:rsidR="00DD0C91" w:rsidRPr="00F169E0" w:rsidTr="007349B7">
        <w:tc>
          <w:tcPr>
            <w:tcW w:w="6204" w:type="dxa"/>
            <w:hideMark/>
          </w:tcPr>
          <w:p w:rsidR="00DD0C91" w:rsidRPr="00F169E0" w:rsidRDefault="00DD0C91" w:rsidP="007349B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0" w:name="Ime"/>
            <w:bookmarkEnd w:id="0"/>
            <w:proofErr w:type="spellStart"/>
            <w:r w:rsidRPr="00F169E0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Зорица</w:t>
            </w:r>
            <w:proofErr w:type="spellEnd"/>
            <w:r w:rsidRPr="00F169E0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169E0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Симиќ</w:t>
            </w:r>
            <w:proofErr w:type="spellEnd"/>
          </w:p>
        </w:tc>
        <w:tc>
          <w:tcPr>
            <w:tcW w:w="566" w:type="dxa"/>
          </w:tcPr>
          <w:p w:rsidR="00DD0C91" w:rsidRPr="00F169E0" w:rsidRDefault="00DD0C91" w:rsidP="007349B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DD0C91" w:rsidRPr="00F169E0" w:rsidRDefault="00DD0C91" w:rsidP="007349B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DD0C91" w:rsidRPr="00F169E0" w:rsidRDefault="00DD0C91" w:rsidP="007349B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DD0C91" w:rsidRPr="00F169E0" w:rsidTr="007349B7">
        <w:tc>
          <w:tcPr>
            <w:tcW w:w="6204" w:type="dxa"/>
            <w:hideMark/>
          </w:tcPr>
          <w:p w:rsidR="00DD0C91" w:rsidRPr="00F169E0" w:rsidRDefault="00DD0C91" w:rsidP="007349B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F169E0">
              <w:rPr>
                <w:rFonts w:ascii="Arial" w:eastAsia="Times New Roman" w:hAnsi="Arial" w:cs="Arial"/>
                <w:b/>
                <w:sz w:val="21"/>
                <w:szCs w:val="21"/>
              </w:rPr>
              <w:t>именуван за подрачјето на</w:t>
            </w:r>
          </w:p>
        </w:tc>
        <w:tc>
          <w:tcPr>
            <w:tcW w:w="566" w:type="dxa"/>
          </w:tcPr>
          <w:p w:rsidR="00DD0C91" w:rsidRPr="00F169E0" w:rsidRDefault="00DD0C91" w:rsidP="007349B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DD0C91" w:rsidRPr="00F169E0" w:rsidRDefault="00DD0C91" w:rsidP="007349B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DD0C91" w:rsidRPr="00F169E0" w:rsidRDefault="00DD0C91" w:rsidP="007349B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F169E0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            И.бр</w:t>
            </w:r>
            <w:r w:rsidRPr="00F169E0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. </w:t>
            </w:r>
            <w:bookmarkStart w:id="1" w:name="Ibr"/>
            <w:bookmarkEnd w:id="1"/>
            <w:r w:rsidRPr="00F169E0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2030/2025 </w:t>
            </w:r>
          </w:p>
        </w:tc>
      </w:tr>
      <w:tr w:rsidR="00DD0C91" w:rsidRPr="00F169E0" w:rsidTr="007349B7">
        <w:tc>
          <w:tcPr>
            <w:tcW w:w="6204" w:type="dxa"/>
            <w:hideMark/>
          </w:tcPr>
          <w:p w:rsidR="00DD0C91" w:rsidRPr="00F169E0" w:rsidRDefault="00DD0C91" w:rsidP="007349B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bookmarkStart w:id="2" w:name="OPodracjeSud"/>
            <w:bookmarkEnd w:id="2"/>
            <w:r w:rsidRPr="00F169E0"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 xml:space="preserve">Основен Граѓански Суд Скопје и </w:t>
            </w:r>
          </w:p>
          <w:p w:rsidR="00DD0C91" w:rsidRPr="00F169E0" w:rsidRDefault="00DD0C91" w:rsidP="007349B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F169E0"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DD0C91" w:rsidRPr="00F169E0" w:rsidRDefault="00DD0C91" w:rsidP="007349B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DD0C91" w:rsidRPr="00F169E0" w:rsidRDefault="00DD0C91" w:rsidP="007349B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DD0C91" w:rsidRPr="00F169E0" w:rsidRDefault="00DD0C91" w:rsidP="007349B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DD0C91" w:rsidRPr="00F169E0" w:rsidTr="007349B7">
        <w:tc>
          <w:tcPr>
            <w:tcW w:w="6204" w:type="dxa"/>
            <w:hideMark/>
          </w:tcPr>
          <w:p w:rsidR="00DD0C91" w:rsidRPr="00F169E0" w:rsidRDefault="00DD0C91" w:rsidP="007349B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3" w:name="OAdresaIzv"/>
            <w:bookmarkEnd w:id="3"/>
            <w:proofErr w:type="spellStart"/>
            <w:r w:rsidRPr="00F169E0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ул.Пролет</w:t>
            </w:r>
            <w:proofErr w:type="spellEnd"/>
            <w:r w:rsidRPr="00F169E0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бр.11А/1-5</w:t>
            </w:r>
          </w:p>
        </w:tc>
        <w:tc>
          <w:tcPr>
            <w:tcW w:w="566" w:type="dxa"/>
          </w:tcPr>
          <w:p w:rsidR="00DD0C91" w:rsidRPr="00F169E0" w:rsidRDefault="00DD0C91" w:rsidP="007349B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DD0C91" w:rsidRPr="00F169E0" w:rsidRDefault="00DD0C91" w:rsidP="007349B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DD0C91" w:rsidRPr="00F169E0" w:rsidRDefault="00DD0C91" w:rsidP="007349B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DD0C91" w:rsidRPr="00F169E0" w:rsidTr="007349B7">
        <w:tc>
          <w:tcPr>
            <w:tcW w:w="6204" w:type="dxa"/>
            <w:hideMark/>
          </w:tcPr>
          <w:p w:rsidR="00DD0C91" w:rsidRPr="00F169E0" w:rsidRDefault="00DD0C91" w:rsidP="007349B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F169E0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тел</w:t>
            </w:r>
            <w:proofErr w:type="spellEnd"/>
            <w:proofErr w:type="gramEnd"/>
            <w:r w:rsidRPr="00F169E0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. 02/3222-532;</w:t>
            </w:r>
          </w:p>
          <w:p w:rsidR="00DD0C91" w:rsidRPr="00F169E0" w:rsidRDefault="00DD0C91" w:rsidP="007349B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F169E0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info@izvrsitelsimik.mk</w:t>
            </w:r>
          </w:p>
        </w:tc>
        <w:tc>
          <w:tcPr>
            <w:tcW w:w="566" w:type="dxa"/>
          </w:tcPr>
          <w:p w:rsidR="00DD0C91" w:rsidRPr="00F169E0" w:rsidRDefault="00DD0C91" w:rsidP="007349B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DD0C91" w:rsidRPr="00F169E0" w:rsidRDefault="00DD0C91" w:rsidP="007349B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DD0C91" w:rsidRPr="00F169E0" w:rsidRDefault="00DD0C91" w:rsidP="007349B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:rsidR="00DD0C91" w:rsidRPr="00F169E0" w:rsidRDefault="00DD0C91" w:rsidP="00DD0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1"/>
          <w:szCs w:val="21"/>
        </w:rPr>
      </w:pPr>
      <w:r w:rsidRPr="00F169E0">
        <w:rPr>
          <w:rFonts w:ascii="Arial" w:hAnsi="Arial" w:cs="Arial"/>
          <w:b/>
          <w:bCs/>
          <w:color w:val="000080"/>
          <w:sz w:val="21"/>
          <w:szCs w:val="21"/>
        </w:rPr>
        <w:t xml:space="preserve">                                 </w:t>
      </w:r>
      <w:r w:rsidRPr="00F169E0">
        <w:rPr>
          <w:rFonts w:ascii="Arial" w:hAnsi="Arial" w:cs="Arial"/>
          <w:b/>
          <w:bCs/>
          <w:color w:val="000080"/>
          <w:sz w:val="21"/>
          <w:szCs w:val="21"/>
        </w:rPr>
        <w:tab/>
      </w:r>
      <w:r w:rsidRPr="00F169E0">
        <w:rPr>
          <w:rFonts w:ascii="Arial" w:hAnsi="Arial" w:cs="Arial"/>
          <w:b/>
          <w:bCs/>
          <w:color w:val="000080"/>
          <w:sz w:val="21"/>
          <w:szCs w:val="21"/>
        </w:rPr>
        <w:tab/>
      </w:r>
    </w:p>
    <w:p w:rsidR="00DD0C91" w:rsidRPr="00F169E0" w:rsidRDefault="00DD0C91" w:rsidP="00DD0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F169E0">
        <w:rPr>
          <w:rFonts w:ascii="Arial" w:hAnsi="Arial" w:cs="Arial"/>
          <w:sz w:val="21"/>
          <w:szCs w:val="21"/>
        </w:rPr>
        <w:t xml:space="preserve">Извршителот </w:t>
      </w:r>
      <w:bookmarkStart w:id="5" w:name="Izvrsitel"/>
      <w:bookmarkEnd w:id="5"/>
      <w:r w:rsidRPr="00F169E0">
        <w:rPr>
          <w:rFonts w:ascii="Arial" w:hAnsi="Arial" w:cs="Arial"/>
          <w:sz w:val="21"/>
          <w:szCs w:val="21"/>
        </w:rPr>
        <w:t xml:space="preserve">Зорица Симиќ од </w:t>
      </w:r>
      <w:bookmarkStart w:id="6" w:name="Adresa"/>
      <w:bookmarkEnd w:id="6"/>
      <w:r w:rsidRPr="00F169E0">
        <w:rPr>
          <w:rFonts w:ascii="Arial" w:hAnsi="Arial" w:cs="Arial"/>
          <w:sz w:val="21"/>
          <w:szCs w:val="21"/>
        </w:rPr>
        <w:t xml:space="preserve">Скопје, ул.Пролет бр.11А/1-5 врз основа на барањето за спроведување на извршување од </w:t>
      </w:r>
      <w:bookmarkStart w:id="7" w:name="Doveritel1"/>
      <w:bookmarkEnd w:id="7"/>
      <w:r w:rsidRPr="00F169E0">
        <w:rPr>
          <w:rFonts w:ascii="Arial" w:hAnsi="Arial" w:cs="Arial"/>
          <w:sz w:val="21"/>
          <w:szCs w:val="21"/>
        </w:rPr>
        <w:t xml:space="preserve">заложниот доверител Комерцијална банка АД Скопје од </w:t>
      </w:r>
      <w:bookmarkStart w:id="8" w:name="DovGrad1"/>
      <w:bookmarkEnd w:id="8"/>
      <w:r w:rsidRPr="00F169E0">
        <w:rPr>
          <w:rFonts w:ascii="Arial" w:hAnsi="Arial" w:cs="Arial"/>
          <w:sz w:val="21"/>
          <w:szCs w:val="21"/>
        </w:rPr>
        <w:t>Скопје</w:t>
      </w:r>
      <w:r w:rsidRPr="00F169E0">
        <w:rPr>
          <w:rFonts w:ascii="Arial" w:hAnsi="Arial" w:cs="Arial"/>
          <w:sz w:val="21"/>
          <w:szCs w:val="21"/>
          <w:lang w:val="ru-RU"/>
        </w:rPr>
        <w:t xml:space="preserve"> </w:t>
      </w:r>
      <w:r w:rsidRPr="00F169E0">
        <w:rPr>
          <w:rFonts w:ascii="Arial" w:hAnsi="Arial" w:cs="Arial"/>
          <w:sz w:val="21"/>
          <w:szCs w:val="21"/>
        </w:rPr>
        <w:t xml:space="preserve">со </w:t>
      </w:r>
      <w:bookmarkStart w:id="9" w:name="opis_edb1"/>
      <w:bookmarkEnd w:id="9"/>
      <w:r w:rsidRPr="00F169E0">
        <w:rPr>
          <w:rFonts w:ascii="Arial" w:hAnsi="Arial" w:cs="Arial"/>
          <w:sz w:val="21"/>
          <w:szCs w:val="21"/>
        </w:rPr>
        <w:t xml:space="preserve">ЕДБ 4030989254937, ЕМБС 4065573 </w:t>
      </w:r>
      <w:bookmarkStart w:id="10" w:name="edb1"/>
      <w:bookmarkStart w:id="11" w:name="opis_sed1"/>
      <w:bookmarkEnd w:id="10"/>
      <w:bookmarkEnd w:id="11"/>
      <w:r w:rsidRPr="00F169E0">
        <w:rPr>
          <w:rFonts w:ascii="Arial" w:hAnsi="Arial" w:cs="Arial"/>
          <w:sz w:val="21"/>
          <w:szCs w:val="21"/>
        </w:rPr>
        <w:t xml:space="preserve">и седиште на </w:t>
      </w:r>
      <w:bookmarkStart w:id="12" w:name="adresa1"/>
      <w:bookmarkEnd w:id="12"/>
      <w:r w:rsidRPr="00F169E0">
        <w:rPr>
          <w:rFonts w:ascii="Arial" w:hAnsi="Arial" w:cs="Arial"/>
          <w:sz w:val="21"/>
          <w:szCs w:val="21"/>
        </w:rPr>
        <w:t>ул.Васил Иљоски бр.3</w:t>
      </w:r>
      <w:r w:rsidRPr="00F169E0">
        <w:rPr>
          <w:rFonts w:ascii="Arial" w:hAnsi="Arial" w:cs="Arial"/>
          <w:sz w:val="21"/>
          <w:szCs w:val="21"/>
          <w:lang w:val="ru-RU"/>
        </w:rPr>
        <w:t>,</w:t>
      </w:r>
      <w:r w:rsidRPr="00F169E0">
        <w:rPr>
          <w:rFonts w:ascii="Arial" w:hAnsi="Arial" w:cs="Arial"/>
          <w:sz w:val="21"/>
          <w:szCs w:val="21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F169E0">
        <w:rPr>
          <w:rFonts w:ascii="Arial" w:hAnsi="Arial" w:cs="Arial"/>
          <w:sz w:val="21"/>
          <w:szCs w:val="21"/>
        </w:rPr>
        <w:t xml:space="preserve">засновано на извршната исправа </w:t>
      </w:r>
      <w:bookmarkStart w:id="17" w:name="IzvIsprava"/>
      <w:bookmarkEnd w:id="17"/>
      <w:r w:rsidRPr="00F169E0">
        <w:rPr>
          <w:rFonts w:ascii="Arial" w:hAnsi="Arial" w:cs="Arial"/>
          <w:sz w:val="21"/>
          <w:szCs w:val="21"/>
        </w:rPr>
        <w:t xml:space="preserve">Солемнизација-Потврда на приватна исправа на Договор за купопродажба на недвижен имот со обезбедување на купопродажна цена со хипотека ОДУ бр.808/2020 од 29.05.2020 год. на Нотар Зафир Хаџи-Зафиров од Скопје и Солемнизација-потврдување на приватна исправа ОДУ бр.1035/23 од 20.12.2023 год. на Нотар Дејан Павлоски од Скопје, против </w:t>
      </w:r>
      <w:bookmarkStart w:id="18" w:name="Dolznik1"/>
      <w:bookmarkEnd w:id="18"/>
      <w:r w:rsidRPr="00F169E0">
        <w:rPr>
          <w:rFonts w:ascii="Arial" w:hAnsi="Arial" w:cs="Arial"/>
          <w:sz w:val="21"/>
          <w:szCs w:val="21"/>
        </w:rPr>
        <w:t xml:space="preserve">должникот/заложен должник Друштво за градежништво, производство, трговија и услуги КРМЗОВ-МР ДООЕЛ Струмица од </w:t>
      </w:r>
      <w:bookmarkStart w:id="19" w:name="DolzGrad1"/>
      <w:bookmarkEnd w:id="19"/>
      <w:r w:rsidRPr="00F169E0">
        <w:rPr>
          <w:rFonts w:ascii="Arial" w:hAnsi="Arial" w:cs="Arial"/>
          <w:sz w:val="21"/>
          <w:szCs w:val="21"/>
        </w:rPr>
        <w:t xml:space="preserve">Струмица со </w:t>
      </w:r>
      <w:bookmarkStart w:id="20" w:name="opis_edb1_dolz"/>
      <w:bookmarkEnd w:id="20"/>
      <w:r w:rsidRPr="00F169E0">
        <w:rPr>
          <w:rFonts w:ascii="Arial" w:hAnsi="Arial" w:cs="Arial"/>
          <w:sz w:val="21"/>
          <w:szCs w:val="21"/>
        </w:rPr>
        <w:t>ЕДБ 4027013518548, ЕМБС 6875440</w:t>
      </w:r>
      <w:r w:rsidRPr="00F169E0">
        <w:rPr>
          <w:rFonts w:ascii="Arial" w:hAnsi="Arial" w:cs="Arial"/>
          <w:sz w:val="21"/>
          <w:szCs w:val="21"/>
          <w:lang w:val="ru-RU"/>
        </w:rPr>
        <w:t xml:space="preserve"> </w:t>
      </w:r>
      <w:bookmarkStart w:id="21" w:name="edb1_dolz"/>
      <w:bookmarkStart w:id="22" w:name="embs_dolz"/>
      <w:bookmarkStart w:id="23" w:name="opis_sed1_dolz"/>
      <w:bookmarkEnd w:id="21"/>
      <w:bookmarkEnd w:id="22"/>
      <w:bookmarkEnd w:id="23"/>
      <w:r w:rsidRPr="00F169E0">
        <w:rPr>
          <w:rFonts w:ascii="Arial" w:hAnsi="Arial" w:cs="Arial"/>
          <w:sz w:val="21"/>
          <w:szCs w:val="21"/>
          <w:lang w:val="ru-RU"/>
        </w:rPr>
        <w:t>и седиште на</w:t>
      </w:r>
      <w:r w:rsidRPr="00F169E0">
        <w:rPr>
          <w:rFonts w:ascii="Arial" w:hAnsi="Arial" w:cs="Arial"/>
          <w:sz w:val="21"/>
          <w:szCs w:val="21"/>
        </w:rPr>
        <w:t xml:space="preserve"> </w:t>
      </w:r>
      <w:bookmarkStart w:id="24" w:name="adresa1_dolz"/>
      <w:bookmarkEnd w:id="24"/>
      <w:r w:rsidRPr="00F169E0">
        <w:rPr>
          <w:rFonts w:ascii="Arial" w:hAnsi="Arial" w:cs="Arial"/>
          <w:sz w:val="21"/>
          <w:szCs w:val="21"/>
        </w:rPr>
        <w:t xml:space="preserve">ул.Мајка Тереза бр.8, </w:t>
      </w:r>
      <w:bookmarkStart w:id="25" w:name="Dolznik2"/>
      <w:bookmarkEnd w:id="25"/>
      <w:r w:rsidRPr="00F169E0">
        <w:rPr>
          <w:rFonts w:ascii="Arial" w:hAnsi="Arial" w:cs="Arial"/>
          <w:sz w:val="21"/>
          <w:szCs w:val="21"/>
        </w:rPr>
        <w:t xml:space="preserve">за спроведување на извршување во вредност </w:t>
      </w:r>
      <w:bookmarkStart w:id="26" w:name="VredPredmet"/>
      <w:bookmarkEnd w:id="26"/>
      <w:r w:rsidRPr="00F169E0">
        <w:rPr>
          <w:rFonts w:ascii="Arial" w:hAnsi="Arial" w:cs="Arial"/>
          <w:sz w:val="21"/>
          <w:szCs w:val="21"/>
        </w:rPr>
        <w:t xml:space="preserve">207.066.656,00 денари на ден </w:t>
      </w:r>
      <w:bookmarkStart w:id="27" w:name="DatumIzdava"/>
      <w:bookmarkEnd w:id="27"/>
      <w:r w:rsidRPr="00F169E0">
        <w:rPr>
          <w:rFonts w:ascii="Arial" w:hAnsi="Arial" w:cs="Arial"/>
          <w:sz w:val="21"/>
          <w:szCs w:val="21"/>
        </w:rPr>
        <w:t>28.11.2025 година го донесува следниот:</w:t>
      </w:r>
    </w:p>
    <w:p w:rsidR="00F169E0" w:rsidRDefault="00DD0C91" w:rsidP="00DD0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F169E0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</w:t>
      </w:r>
    </w:p>
    <w:p w:rsidR="00DD0C91" w:rsidRPr="00F169E0" w:rsidRDefault="00DD0C91" w:rsidP="00F169E0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F169E0">
        <w:rPr>
          <w:rFonts w:ascii="Arial" w:hAnsi="Arial" w:cs="Arial"/>
          <w:b/>
          <w:sz w:val="21"/>
          <w:szCs w:val="21"/>
        </w:rPr>
        <w:t>З А К Л У Ч О К</w:t>
      </w:r>
    </w:p>
    <w:p w:rsidR="00DD0C91" w:rsidRPr="00F169E0" w:rsidRDefault="00DD0C91" w:rsidP="00F169E0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F169E0">
        <w:rPr>
          <w:rFonts w:ascii="Arial" w:hAnsi="Arial" w:cs="Arial"/>
          <w:b/>
          <w:sz w:val="21"/>
          <w:szCs w:val="21"/>
        </w:rPr>
        <w:t>ЗА ВТОРА УСНА ЈАВНА ПРОДАЖБА</w:t>
      </w:r>
    </w:p>
    <w:p w:rsidR="00DD0C91" w:rsidRPr="00F169E0" w:rsidRDefault="00DD0C91" w:rsidP="00F169E0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F169E0">
        <w:rPr>
          <w:rFonts w:ascii="Arial" w:hAnsi="Arial" w:cs="Arial"/>
          <w:b/>
          <w:sz w:val="21"/>
          <w:szCs w:val="21"/>
        </w:rPr>
        <w:t xml:space="preserve">(врз основа на членовите 179 став (1), 181 став (1) и 182 став (1) од </w:t>
      </w:r>
      <w:r w:rsidRPr="00F169E0">
        <w:rPr>
          <w:rFonts w:ascii="Arial" w:hAnsi="Arial" w:cs="Arial"/>
          <w:b/>
          <w:bCs/>
          <w:sz w:val="21"/>
          <w:szCs w:val="21"/>
        </w:rPr>
        <w:t>Законот за извршување</w:t>
      </w:r>
      <w:r w:rsidRPr="00F169E0">
        <w:rPr>
          <w:rFonts w:ascii="Arial" w:hAnsi="Arial" w:cs="Arial"/>
          <w:b/>
          <w:sz w:val="21"/>
          <w:szCs w:val="21"/>
        </w:rPr>
        <w:t>)</w:t>
      </w:r>
    </w:p>
    <w:p w:rsidR="00DD0C91" w:rsidRPr="00F169E0" w:rsidRDefault="00DD0C91" w:rsidP="00DD0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F169E0">
        <w:rPr>
          <w:rFonts w:ascii="Arial" w:hAnsi="Arial" w:cs="Arial"/>
          <w:sz w:val="21"/>
          <w:szCs w:val="21"/>
        </w:rPr>
        <w:t xml:space="preserve"> </w:t>
      </w:r>
    </w:p>
    <w:p w:rsidR="00DD0C91" w:rsidRPr="00F169E0" w:rsidRDefault="00DD0C91" w:rsidP="00DD0C9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F169E0">
        <w:rPr>
          <w:rFonts w:ascii="Arial" w:eastAsia="Times New Roman" w:hAnsi="Arial" w:cs="Arial"/>
          <w:sz w:val="21"/>
          <w:szCs w:val="21"/>
        </w:rPr>
        <w:t>СЕ ОПРЕДЕЛУВА ВТОРА продажба со усно јавно наддавање на недвижноста означена како:</w:t>
      </w:r>
    </w:p>
    <w:p w:rsidR="00DD0C91" w:rsidRPr="00F169E0" w:rsidRDefault="00DD0C91" w:rsidP="00DD0C91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en-US"/>
        </w:rPr>
      </w:pPr>
      <w:r w:rsidRPr="00F169E0">
        <w:rPr>
          <w:rFonts w:ascii="Arial" w:eastAsia="Times New Roman" w:hAnsi="Arial" w:cs="Arial"/>
          <w:sz w:val="21"/>
          <w:szCs w:val="21"/>
          <w:lang w:val="en-US"/>
        </w:rPr>
        <w:t>I.</w:t>
      </w:r>
    </w:p>
    <w:p w:rsidR="00DD0C91" w:rsidRPr="00F169E0" w:rsidRDefault="00DD0C91" w:rsidP="00DD0C91">
      <w:pPr>
        <w:numPr>
          <w:ilvl w:val="0"/>
          <w:numId w:val="1"/>
        </w:numPr>
        <w:tabs>
          <w:tab w:val="left" w:pos="90"/>
        </w:tabs>
        <w:spacing w:after="0" w:line="240" w:lineRule="auto"/>
        <w:ind w:firstLine="0"/>
        <w:jc w:val="both"/>
        <w:rPr>
          <w:rFonts w:ascii="Arial" w:eastAsia="Times New Roman" w:hAnsi="Arial" w:cs="Arial"/>
          <w:bCs/>
          <w:sz w:val="21"/>
          <w:szCs w:val="21"/>
          <w:lang w:val="en-US"/>
        </w:rPr>
      </w:pPr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 xml:space="preserve">КП </w:t>
      </w:r>
      <w:proofErr w:type="spellStart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>бр</w:t>
      </w:r>
      <w:proofErr w:type="spellEnd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>.</w:t>
      </w:r>
      <w:r w:rsidRPr="00F169E0">
        <w:rPr>
          <w:rFonts w:ascii="Arial" w:eastAsia="Times New Roman" w:hAnsi="Arial" w:cs="Arial"/>
          <w:bCs/>
          <w:sz w:val="21"/>
          <w:szCs w:val="21"/>
        </w:rPr>
        <w:t>845</w:t>
      </w:r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 xml:space="preserve">, </w:t>
      </w:r>
      <w:proofErr w:type="spellStart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>дел</w:t>
      </w:r>
      <w:proofErr w:type="spellEnd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r w:rsidRPr="00F169E0">
        <w:rPr>
          <w:rFonts w:ascii="Arial" w:eastAsia="Times New Roman" w:hAnsi="Arial" w:cs="Arial"/>
          <w:bCs/>
          <w:sz w:val="21"/>
          <w:szCs w:val="21"/>
        </w:rPr>
        <w:t>2</w:t>
      </w:r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 xml:space="preserve">, </w:t>
      </w:r>
      <w:proofErr w:type="spellStart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>викано</w:t>
      </w:r>
      <w:proofErr w:type="spellEnd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proofErr w:type="spellStart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>место</w:t>
      </w:r>
      <w:proofErr w:type="spellEnd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>/</w:t>
      </w:r>
      <w:proofErr w:type="spellStart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>улица</w:t>
      </w:r>
      <w:proofErr w:type="spellEnd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r w:rsidRPr="00F169E0">
        <w:rPr>
          <w:rFonts w:ascii="Arial" w:eastAsia="Times New Roman" w:hAnsi="Arial" w:cs="Arial"/>
          <w:bCs/>
          <w:sz w:val="21"/>
          <w:szCs w:val="21"/>
        </w:rPr>
        <w:t>ул.Првомајска бб</w:t>
      </w:r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 xml:space="preserve">, </w:t>
      </w:r>
      <w:proofErr w:type="spellStart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>катастарска</w:t>
      </w:r>
      <w:proofErr w:type="spellEnd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proofErr w:type="spellStart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>култура</w:t>
      </w:r>
      <w:proofErr w:type="spellEnd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r w:rsidRPr="00F169E0">
        <w:rPr>
          <w:rFonts w:ascii="Arial" w:eastAsia="Times New Roman" w:hAnsi="Arial" w:cs="Arial"/>
          <w:bCs/>
          <w:sz w:val="21"/>
          <w:szCs w:val="21"/>
        </w:rPr>
        <w:t>ГЗ/ГИЗ</w:t>
      </w:r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 xml:space="preserve">, </w:t>
      </w:r>
      <w:proofErr w:type="spellStart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>катастарска</w:t>
      </w:r>
      <w:proofErr w:type="spellEnd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proofErr w:type="spellStart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>класа</w:t>
      </w:r>
      <w:proofErr w:type="spellEnd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r w:rsidRPr="00F169E0">
        <w:rPr>
          <w:rFonts w:ascii="Arial" w:eastAsia="Times New Roman" w:hAnsi="Arial" w:cs="Arial"/>
          <w:bCs/>
          <w:sz w:val="21"/>
          <w:szCs w:val="21"/>
        </w:rPr>
        <w:t>/</w:t>
      </w:r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 xml:space="preserve">, </w:t>
      </w:r>
      <w:proofErr w:type="spellStart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>со</w:t>
      </w:r>
      <w:proofErr w:type="spellEnd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proofErr w:type="spellStart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>површина</w:t>
      </w:r>
      <w:proofErr w:type="spellEnd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proofErr w:type="spellStart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>од</w:t>
      </w:r>
      <w:proofErr w:type="spellEnd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r w:rsidRPr="00F169E0">
        <w:rPr>
          <w:rFonts w:ascii="Arial" w:eastAsia="Times New Roman" w:hAnsi="Arial" w:cs="Arial"/>
          <w:bCs/>
          <w:sz w:val="21"/>
          <w:szCs w:val="21"/>
        </w:rPr>
        <w:t>2.639</w:t>
      </w:r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м</w:t>
      </w:r>
      <w:r w:rsidRPr="00F169E0">
        <w:rPr>
          <w:rFonts w:ascii="Arial" w:eastAsia="Times New Roman" w:hAnsi="Arial" w:cs="Arial"/>
          <w:bCs/>
          <w:sz w:val="21"/>
          <w:szCs w:val="21"/>
          <w:vertAlign w:val="superscript"/>
          <w:lang w:val="en-US"/>
        </w:rPr>
        <w:t>2</w:t>
      </w:r>
    </w:p>
    <w:p w:rsidR="00DD0C91" w:rsidRPr="00F169E0" w:rsidRDefault="00DD0C91" w:rsidP="00DD0C91">
      <w:pPr>
        <w:numPr>
          <w:ilvl w:val="0"/>
          <w:numId w:val="1"/>
        </w:numPr>
        <w:tabs>
          <w:tab w:val="left" w:pos="90"/>
        </w:tabs>
        <w:spacing w:after="0" w:line="240" w:lineRule="auto"/>
        <w:ind w:firstLine="0"/>
        <w:jc w:val="both"/>
        <w:rPr>
          <w:rFonts w:ascii="Arial" w:eastAsia="Times New Roman" w:hAnsi="Arial" w:cs="Arial"/>
          <w:bCs/>
          <w:sz w:val="21"/>
          <w:szCs w:val="21"/>
          <w:lang w:val="en-US"/>
        </w:rPr>
      </w:pPr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 xml:space="preserve">КП </w:t>
      </w:r>
      <w:proofErr w:type="spellStart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>бр</w:t>
      </w:r>
      <w:proofErr w:type="spellEnd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>.</w:t>
      </w:r>
      <w:r w:rsidRPr="00F169E0">
        <w:rPr>
          <w:rFonts w:ascii="Arial" w:eastAsia="Times New Roman" w:hAnsi="Arial" w:cs="Arial"/>
          <w:bCs/>
          <w:sz w:val="21"/>
          <w:szCs w:val="21"/>
        </w:rPr>
        <w:t>845</w:t>
      </w:r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 xml:space="preserve">, </w:t>
      </w:r>
      <w:proofErr w:type="spellStart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>дел</w:t>
      </w:r>
      <w:proofErr w:type="spellEnd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r w:rsidRPr="00F169E0">
        <w:rPr>
          <w:rFonts w:ascii="Arial" w:eastAsia="Times New Roman" w:hAnsi="Arial" w:cs="Arial"/>
          <w:bCs/>
          <w:sz w:val="21"/>
          <w:szCs w:val="21"/>
        </w:rPr>
        <w:t>2</w:t>
      </w:r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 xml:space="preserve">, </w:t>
      </w:r>
      <w:proofErr w:type="spellStart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>викано</w:t>
      </w:r>
      <w:proofErr w:type="spellEnd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proofErr w:type="spellStart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>место</w:t>
      </w:r>
      <w:proofErr w:type="spellEnd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>/</w:t>
      </w:r>
      <w:proofErr w:type="spellStart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>улица</w:t>
      </w:r>
      <w:proofErr w:type="spellEnd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r w:rsidRPr="00F169E0">
        <w:rPr>
          <w:rFonts w:ascii="Arial" w:eastAsia="Times New Roman" w:hAnsi="Arial" w:cs="Arial"/>
          <w:bCs/>
          <w:sz w:val="21"/>
          <w:szCs w:val="21"/>
        </w:rPr>
        <w:t>ул.Првомајска бб</w:t>
      </w:r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 xml:space="preserve">, </w:t>
      </w:r>
      <w:proofErr w:type="spellStart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>катастарска</w:t>
      </w:r>
      <w:proofErr w:type="spellEnd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proofErr w:type="spellStart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>култура</w:t>
      </w:r>
      <w:proofErr w:type="spellEnd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r w:rsidRPr="00F169E0">
        <w:rPr>
          <w:rFonts w:ascii="Arial" w:eastAsia="Times New Roman" w:hAnsi="Arial" w:cs="Arial"/>
          <w:bCs/>
          <w:sz w:val="21"/>
          <w:szCs w:val="21"/>
        </w:rPr>
        <w:t>ГЗ/ЗПЗ 1</w:t>
      </w:r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 xml:space="preserve">, </w:t>
      </w:r>
      <w:proofErr w:type="spellStart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>катастарска</w:t>
      </w:r>
      <w:proofErr w:type="spellEnd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proofErr w:type="spellStart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>класа</w:t>
      </w:r>
      <w:proofErr w:type="spellEnd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r w:rsidRPr="00F169E0">
        <w:rPr>
          <w:rFonts w:ascii="Arial" w:eastAsia="Times New Roman" w:hAnsi="Arial" w:cs="Arial"/>
          <w:bCs/>
          <w:sz w:val="21"/>
          <w:szCs w:val="21"/>
        </w:rPr>
        <w:t>/</w:t>
      </w:r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 xml:space="preserve">, </w:t>
      </w:r>
      <w:proofErr w:type="spellStart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>со</w:t>
      </w:r>
      <w:proofErr w:type="spellEnd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proofErr w:type="spellStart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>површина</w:t>
      </w:r>
      <w:proofErr w:type="spellEnd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proofErr w:type="spellStart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>од</w:t>
      </w:r>
      <w:proofErr w:type="spellEnd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r w:rsidRPr="00F169E0">
        <w:rPr>
          <w:rFonts w:ascii="Arial" w:eastAsia="Times New Roman" w:hAnsi="Arial" w:cs="Arial"/>
          <w:bCs/>
          <w:sz w:val="21"/>
          <w:szCs w:val="21"/>
        </w:rPr>
        <w:t>3.602</w:t>
      </w:r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м</w:t>
      </w:r>
      <w:r w:rsidRPr="00F169E0">
        <w:rPr>
          <w:rFonts w:ascii="Arial" w:eastAsia="Times New Roman" w:hAnsi="Arial" w:cs="Arial"/>
          <w:bCs/>
          <w:sz w:val="21"/>
          <w:szCs w:val="21"/>
          <w:vertAlign w:val="superscript"/>
          <w:lang w:val="en-US"/>
        </w:rPr>
        <w:t>2</w:t>
      </w:r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 xml:space="preserve">, </w:t>
      </w:r>
    </w:p>
    <w:p w:rsidR="00DD0C91" w:rsidRPr="00F169E0" w:rsidRDefault="00DD0C91" w:rsidP="00DD0C91">
      <w:pPr>
        <w:numPr>
          <w:ilvl w:val="0"/>
          <w:numId w:val="1"/>
        </w:numPr>
        <w:tabs>
          <w:tab w:val="left" w:pos="90"/>
        </w:tabs>
        <w:spacing w:after="0" w:line="240" w:lineRule="auto"/>
        <w:ind w:firstLine="0"/>
        <w:jc w:val="both"/>
        <w:rPr>
          <w:rFonts w:ascii="Arial" w:eastAsia="Times New Roman" w:hAnsi="Arial" w:cs="Arial"/>
          <w:bCs/>
          <w:sz w:val="21"/>
          <w:szCs w:val="21"/>
          <w:lang w:val="en-US"/>
        </w:rPr>
      </w:pPr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 xml:space="preserve">КП </w:t>
      </w:r>
      <w:proofErr w:type="spellStart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>бр</w:t>
      </w:r>
      <w:proofErr w:type="spellEnd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>.</w:t>
      </w:r>
      <w:r w:rsidRPr="00F169E0">
        <w:rPr>
          <w:rFonts w:ascii="Arial" w:eastAsia="Times New Roman" w:hAnsi="Arial" w:cs="Arial"/>
          <w:bCs/>
          <w:sz w:val="21"/>
          <w:szCs w:val="21"/>
        </w:rPr>
        <w:t>845</w:t>
      </w:r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 xml:space="preserve">, </w:t>
      </w:r>
      <w:proofErr w:type="spellStart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>дел</w:t>
      </w:r>
      <w:proofErr w:type="spellEnd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r w:rsidRPr="00F169E0">
        <w:rPr>
          <w:rFonts w:ascii="Arial" w:eastAsia="Times New Roman" w:hAnsi="Arial" w:cs="Arial"/>
          <w:bCs/>
          <w:sz w:val="21"/>
          <w:szCs w:val="21"/>
        </w:rPr>
        <w:t>2</w:t>
      </w:r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 xml:space="preserve">, </w:t>
      </w:r>
      <w:proofErr w:type="spellStart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>викано</w:t>
      </w:r>
      <w:proofErr w:type="spellEnd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proofErr w:type="spellStart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>место</w:t>
      </w:r>
      <w:proofErr w:type="spellEnd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>/</w:t>
      </w:r>
      <w:proofErr w:type="spellStart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>улица</w:t>
      </w:r>
      <w:proofErr w:type="spellEnd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r w:rsidRPr="00F169E0">
        <w:rPr>
          <w:rFonts w:ascii="Arial" w:eastAsia="Times New Roman" w:hAnsi="Arial" w:cs="Arial"/>
          <w:bCs/>
          <w:sz w:val="21"/>
          <w:szCs w:val="21"/>
        </w:rPr>
        <w:t>ул.Првомајска бб</w:t>
      </w:r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 xml:space="preserve">, </w:t>
      </w:r>
      <w:proofErr w:type="spellStart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>катастарска</w:t>
      </w:r>
      <w:proofErr w:type="spellEnd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proofErr w:type="spellStart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>култура</w:t>
      </w:r>
      <w:proofErr w:type="spellEnd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r w:rsidRPr="00F169E0">
        <w:rPr>
          <w:rFonts w:ascii="Arial" w:eastAsia="Times New Roman" w:hAnsi="Arial" w:cs="Arial"/>
          <w:bCs/>
          <w:sz w:val="21"/>
          <w:szCs w:val="21"/>
        </w:rPr>
        <w:t xml:space="preserve">ГЗ/ЗПЗ 2, </w:t>
      </w:r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proofErr w:type="spellStart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>катастарска</w:t>
      </w:r>
      <w:proofErr w:type="spellEnd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proofErr w:type="spellStart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>класа</w:t>
      </w:r>
      <w:proofErr w:type="spellEnd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r w:rsidRPr="00F169E0">
        <w:rPr>
          <w:rFonts w:ascii="Arial" w:eastAsia="Times New Roman" w:hAnsi="Arial" w:cs="Arial"/>
          <w:bCs/>
          <w:sz w:val="21"/>
          <w:szCs w:val="21"/>
        </w:rPr>
        <w:t>/</w:t>
      </w:r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 xml:space="preserve">, </w:t>
      </w:r>
      <w:proofErr w:type="spellStart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>со</w:t>
      </w:r>
      <w:proofErr w:type="spellEnd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proofErr w:type="spellStart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>површина</w:t>
      </w:r>
      <w:proofErr w:type="spellEnd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proofErr w:type="spellStart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>од</w:t>
      </w:r>
      <w:proofErr w:type="spellEnd"/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r w:rsidRPr="00F169E0">
        <w:rPr>
          <w:rFonts w:ascii="Arial" w:eastAsia="Times New Roman" w:hAnsi="Arial" w:cs="Arial"/>
          <w:bCs/>
          <w:sz w:val="21"/>
          <w:szCs w:val="21"/>
        </w:rPr>
        <w:t>849</w:t>
      </w:r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м</w:t>
      </w:r>
      <w:r w:rsidRPr="00F169E0">
        <w:rPr>
          <w:rFonts w:ascii="Arial" w:eastAsia="Times New Roman" w:hAnsi="Arial" w:cs="Arial"/>
          <w:bCs/>
          <w:sz w:val="21"/>
          <w:szCs w:val="21"/>
          <w:vertAlign w:val="superscript"/>
          <w:lang w:val="en-US"/>
        </w:rPr>
        <w:t>2</w:t>
      </w:r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 xml:space="preserve">, </w:t>
      </w:r>
    </w:p>
    <w:p w:rsidR="00DD0C91" w:rsidRPr="00F169E0" w:rsidRDefault="00DD0C91" w:rsidP="00DD0C91">
      <w:pPr>
        <w:numPr>
          <w:ilvl w:val="0"/>
          <w:numId w:val="1"/>
        </w:numPr>
        <w:tabs>
          <w:tab w:val="left" w:pos="90"/>
        </w:tabs>
        <w:spacing w:after="0" w:line="240" w:lineRule="auto"/>
        <w:ind w:firstLine="0"/>
        <w:jc w:val="both"/>
        <w:rPr>
          <w:rFonts w:ascii="Arial" w:eastAsia="Times New Roman" w:hAnsi="Arial" w:cs="Arial"/>
          <w:sz w:val="21"/>
          <w:szCs w:val="21"/>
        </w:rPr>
      </w:pPr>
      <w:r w:rsidRPr="00F169E0">
        <w:rPr>
          <w:rFonts w:ascii="Arial" w:eastAsia="Times New Roman" w:hAnsi="Arial" w:cs="Arial"/>
          <w:sz w:val="21"/>
          <w:szCs w:val="21"/>
        </w:rPr>
        <w:t>КП 845, дел 2, адреса (улица и куќен број на зграда) ул. Првомајска бб, бр.на зграда/ друг објект 1, намена на згр. преземена при конверзија на податоците од стариот ел.систем Г-2 лесна и незагадувачка индустрија, влез 1, кат 1, број /, намена на посебен/заеднички дел од зграда П, со внатрешна површина од  84</w:t>
      </w:r>
      <w:r w:rsidRPr="00F169E0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r w:rsidRPr="00F169E0">
        <w:rPr>
          <w:rFonts w:ascii="Arial" w:eastAsia="Times New Roman" w:hAnsi="Arial" w:cs="Arial"/>
          <w:sz w:val="21"/>
          <w:szCs w:val="21"/>
        </w:rPr>
        <w:t>м</w:t>
      </w:r>
      <w:r w:rsidRPr="00F169E0">
        <w:rPr>
          <w:rFonts w:ascii="Arial" w:eastAsia="Times New Roman" w:hAnsi="Arial" w:cs="Arial"/>
          <w:sz w:val="21"/>
          <w:szCs w:val="21"/>
          <w:vertAlign w:val="superscript"/>
          <w:lang w:val="en-US"/>
        </w:rPr>
        <w:t>2</w:t>
      </w:r>
      <w:r w:rsidRPr="00F169E0">
        <w:rPr>
          <w:rFonts w:ascii="Arial" w:eastAsia="Times New Roman" w:hAnsi="Arial" w:cs="Arial"/>
          <w:sz w:val="21"/>
          <w:szCs w:val="21"/>
          <w:lang w:val="en-US"/>
        </w:rPr>
        <w:t xml:space="preserve">, </w:t>
      </w:r>
    </w:p>
    <w:p w:rsidR="00DD0C91" w:rsidRPr="00F169E0" w:rsidRDefault="00DD0C91" w:rsidP="00DD0C91">
      <w:pPr>
        <w:numPr>
          <w:ilvl w:val="0"/>
          <w:numId w:val="1"/>
        </w:numPr>
        <w:tabs>
          <w:tab w:val="left" w:pos="90"/>
        </w:tabs>
        <w:spacing w:after="0" w:line="240" w:lineRule="auto"/>
        <w:ind w:firstLine="0"/>
        <w:jc w:val="both"/>
        <w:rPr>
          <w:rFonts w:ascii="Arial" w:eastAsia="Times New Roman" w:hAnsi="Arial" w:cs="Arial"/>
          <w:sz w:val="21"/>
          <w:szCs w:val="21"/>
        </w:rPr>
      </w:pPr>
      <w:r w:rsidRPr="00F169E0">
        <w:rPr>
          <w:rFonts w:ascii="Arial" w:eastAsia="Times New Roman" w:hAnsi="Arial" w:cs="Arial"/>
          <w:sz w:val="21"/>
          <w:szCs w:val="21"/>
        </w:rPr>
        <w:t>КП 845, дел 2, адреса (улица и куќен број на зграда) ул. Првомајска бб, бр.на зграда/ друг објект 1, намена на згр. преземена при конверзија на податоците од стариот ел.систем Г-2 лесна и незагадувачка индустрија, влез 1, кат 1, број 1, намена на посебен/заеднички дел од зграда ДП, со внатрешна површина од  570 м</w:t>
      </w:r>
      <w:r w:rsidRPr="00F169E0">
        <w:rPr>
          <w:rFonts w:ascii="Arial" w:eastAsia="Times New Roman" w:hAnsi="Arial" w:cs="Arial"/>
          <w:sz w:val="21"/>
          <w:szCs w:val="21"/>
          <w:vertAlign w:val="superscript"/>
          <w:lang w:val="en-US"/>
        </w:rPr>
        <w:t>2</w:t>
      </w:r>
      <w:r w:rsidRPr="00F169E0">
        <w:rPr>
          <w:rFonts w:ascii="Arial" w:eastAsia="Times New Roman" w:hAnsi="Arial" w:cs="Arial"/>
          <w:sz w:val="21"/>
          <w:szCs w:val="21"/>
          <w:lang w:val="en-US"/>
        </w:rPr>
        <w:t xml:space="preserve">, </w:t>
      </w:r>
    </w:p>
    <w:p w:rsidR="00DD0C91" w:rsidRPr="00F169E0" w:rsidRDefault="00DD0C91" w:rsidP="00DD0C91">
      <w:pPr>
        <w:numPr>
          <w:ilvl w:val="0"/>
          <w:numId w:val="1"/>
        </w:numPr>
        <w:tabs>
          <w:tab w:val="left" w:pos="90"/>
        </w:tabs>
        <w:spacing w:after="0" w:line="240" w:lineRule="auto"/>
        <w:ind w:firstLine="0"/>
        <w:jc w:val="both"/>
        <w:rPr>
          <w:rFonts w:ascii="Arial" w:eastAsia="Times New Roman" w:hAnsi="Arial" w:cs="Arial"/>
          <w:sz w:val="21"/>
          <w:szCs w:val="21"/>
        </w:rPr>
      </w:pPr>
      <w:r w:rsidRPr="00F169E0">
        <w:rPr>
          <w:rFonts w:ascii="Arial" w:eastAsia="Times New Roman" w:hAnsi="Arial" w:cs="Arial"/>
          <w:sz w:val="21"/>
          <w:szCs w:val="21"/>
        </w:rPr>
        <w:t xml:space="preserve">КП 845, дел 2, адреса (улица и куќен број на зграда) ул. Првомајска бб, бр.на зграда/ друг објект 1, намена на згр. преземена при конверзија на податоците од стариот ел.систем Г-2 лесна и незагадувачка индустрија, влез 1, кат 2, број /, намена на посебен/заеднички дел од зграда П, со внатрешна површина од  32 </w:t>
      </w:r>
      <w:r w:rsidRPr="00F169E0">
        <w:rPr>
          <w:rFonts w:ascii="Arial" w:eastAsia="Times New Roman" w:hAnsi="Arial" w:cs="Arial"/>
          <w:sz w:val="21"/>
          <w:szCs w:val="21"/>
          <w:lang w:val="en-US"/>
        </w:rPr>
        <w:t>м</w:t>
      </w:r>
      <w:r w:rsidRPr="00F169E0">
        <w:rPr>
          <w:rFonts w:ascii="Arial" w:eastAsia="Times New Roman" w:hAnsi="Arial" w:cs="Arial"/>
          <w:sz w:val="21"/>
          <w:szCs w:val="21"/>
          <w:vertAlign w:val="superscript"/>
          <w:lang w:val="en-US"/>
        </w:rPr>
        <w:t>2</w:t>
      </w:r>
      <w:r w:rsidRPr="00F169E0">
        <w:rPr>
          <w:rFonts w:ascii="Arial" w:eastAsia="Times New Roman" w:hAnsi="Arial" w:cs="Arial"/>
          <w:sz w:val="21"/>
          <w:szCs w:val="21"/>
          <w:lang w:val="en-US"/>
        </w:rPr>
        <w:t xml:space="preserve">, </w:t>
      </w:r>
    </w:p>
    <w:p w:rsidR="00DD0C91" w:rsidRPr="00F169E0" w:rsidRDefault="00DD0C91" w:rsidP="00DD0C91">
      <w:pPr>
        <w:numPr>
          <w:ilvl w:val="0"/>
          <w:numId w:val="1"/>
        </w:numPr>
        <w:tabs>
          <w:tab w:val="left" w:pos="90"/>
        </w:tabs>
        <w:spacing w:after="0" w:line="240" w:lineRule="auto"/>
        <w:ind w:firstLine="0"/>
        <w:jc w:val="both"/>
        <w:rPr>
          <w:rFonts w:ascii="Arial" w:eastAsia="Times New Roman" w:hAnsi="Arial" w:cs="Arial"/>
          <w:sz w:val="21"/>
          <w:szCs w:val="21"/>
        </w:rPr>
      </w:pPr>
      <w:r w:rsidRPr="00F169E0">
        <w:rPr>
          <w:rFonts w:ascii="Arial" w:eastAsia="Times New Roman" w:hAnsi="Arial" w:cs="Arial"/>
          <w:sz w:val="21"/>
          <w:szCs w:val="21"/>
        </w:rPr>
        <w:t xml:space="preserve">КП 845, дел 2, адреса (улица и куќен број на зграда) ул. Првомајска бб, бр.на зграда/ друг објект 1, намена на згр. преземена при конверзија на податоците од стариот ел.систем Г-2 лесна и незагадувачка индустрија, влез 1, кат 2, број 1, намена на посебен/заеднички дел од зграда ДП, со внатрешна површина од  787 </w:t>
      </w:r>
      <w:r w:rsidRPr="00F169E0">
        <w:rPr>
          <w:rFonts w:ascii="Arial" w:eastAsia="Times New Roman" w:hAnsi="Arial" w:cs="Arial"/>
          <w:sz w:val="21"/>
          <w:szCs w:val="21"/>
          <w:lang w:val="en-US"/>
        </w:rPr>
        <w:t>м</w:t>
      </w:r>
      <w:r w:rsidRPr="00F169E0">
        <w:rPr>
          <w:rFonts w:ascii="Arial" w:eastAsia="Times New Roman" w:hAnsi="Arial" w:cs="Arial"/>
          <w:sz w:val="21"/>
          <w:szCs w:val="21"/>
          <w:vertAlign w:val="superscript"/>
          <w:lang w:val="en-US"/>
        </w:rPr>
        <w:t>2</w:t>
      </w:r>
      <w:r w:rsidRPr="00F169E0">
        <w:rPr>
          <w:rFonts w:ascii="Arial" w:eastAsia="Times New Roman" w:hAnsi="Arial" w:cs="Arial"/>
          <w:sz w:val="21"/>
          <w:szCs w:val="21"/>
          <w:lang w:val="en-US"/>
        </w:rPr>
        <w:t xml:space="preserve">, </w:t>
      </w:r>
    </w:p>
    <w:p w:rsidR="00DD0C91" w:rsidRPr="00F169E0" w:rsidRDefault="00DD0C91" w:rsidP="00DD0C91">
      <w:pPr>
        <w:numPr>
          <w:ilvl w:val="0"/>
          <w:numId w:val="1"/>
        </w:numPr>
        <w:tabs>
          <w:tab w:val="left" w:pos="90"/>
        </w:tabs>
        <w:spacing w:after="0" w:line="240" w:lineRule="auto"/>
        <w:ind w:firstLine="0"/>
        <w:jc w:val="both"/>
        <w:rPr>
          <w:rFonts w:ascii="Arial" w:eastAsia="Times New Roman" w:hAnsi="Arial" w:cs="Arial"/>
          <w:sz w:val="21"/>
          <w:szCs w:val="21"/>
        </w:rPr>
      </w:pPr>
      <w:r w:rsidRPr="00F169E0">
        <w:rPr>
          <w:rFonts w:ascii="Arial" w:eastAsia="Times New Roman" w:hAnsi="Arial" w:cs="Arial"/>
          <w:sz w:val="21"/>
          <w:szCs w:val="21"/>
        </w:rPr>
        <w:t xml:space="preserve">КП 845, дел 2, адреса (улица и куќен број на зграда) ул. Првомајска бб, бр.на зграда/ друг објект 1, намена на згр. преземена при конверзија на податоците од стариот ел.систем Г-2 лесна и незагадувачка индустрија, влез 1, кат ПО, број /, намена на посебен/заеднички дел од зграда П, со внатрешна површина од  452 </w:t>
      </w:r>
      <w:r w:rsidRPr="00F169E0">
        <w:rPr>
          <w:rFonts w:ascii="Arial" w:eastAsia="Times New Roman" w:hAnsi="Arial" w:cs="Arial"/>
          <w:sz w:val="21"/>
          <w:szCs w:val="21"/>
          <w:lang w:val="en-US"/>
        </w:rPr>
        <w:t>м</w:t>
      </w:r>
      <w:r w:rsidRPr="00F169E0">
        <w:rPr>
          <w:rFonts w:ascii="Arial" w:eastAsia="Times New Roman" w:hAnsi="Arial" w:cs="Arial"/>
          <w:sz w:val="21"/>
          <w:szCs w:val="21"/>
          <w:vertAlign w:val="superscript"/>
          <w:lang w:val="en-US"/>
        </w:rPr>
        <w:t>2</w:t>
      </w:r>
      <w:r w:rsidRPr="00F169E0">
        <w:rPr>
          <w:rFonts w:ascii="Arial" w:eastAsia="Times New Roman" w:hAnsi="Arial" w:cs="Arial"/>
          <w:sz w:val="21"/>
          <w:szCs w:val="21"/>
          <w:lang w:val="en-US"/>
        </w:rPr>
        <w:t xml:space="preserve">, </w:t>
      </w:r>
    </w:p>
    <w:p w:rsidR="00DD0C91" w:rsidRPr="00F169E0" w:rsidRDefault="00DD0C91" w:rsidP="00DD0C91">
      <w:pPr>
        <w:numPr>
          <w:ilvl w:val="0"/>
          <w:numId w:val="1"/>
        </w:numPr>
        <w:tabs>
          <w:tab w:val="left" w:pos="90"/>
        </w:tabs>
        <w:spacing w:after="0" w:line="240" w:lineRule="auto"/>
        <w:ind w:firstLine="0"/>
        <w:jc w:val="both"/>
        <w:rPr>
          <w:rFonts w:ascii="Arial" w:eastAsia="Times New Roman" w:hAnsi="Arial" w:cs="Arial"/>
          <w:sz w:val="21"/>
          <w:szCs w:val="21"/>
        </w:rPr>
      </w:pPr>
      <w:r w:rsidRPr="00F169E0">
        <w:rPr>
          <w:rFonts w:ascii="Arial" w:eastAsia="Times New Roman" w:hAnsi="Arial" w:cs="Arial"/>
          <w:sz w:val="21"/>
          <w:szCs w:val="21"/>
        </w:rPr>
        <w:t xml:space="preserve">КП 845, дел 2, адреса (улица и куќен број на зграда) ул. Првомајска бб, бр.на зграда/ друг објект 1, намена на згр. преземена при конверзија на податоците од стариот ел.систем Г-2 лесна и незагадувачка индустрија, влез 1, кат ПО, број /, намена на посебен/заеднички дел од зграда Г, со внатрешна површина од  434 </w:t>
      </w:r>
      <w:r w:rsidRPr="00F169E0">
        <w:rPr>
          <w:rFonts w:ascii="Arial" w:eastAsia="Times New Roman" w:hAnsi="Arial" w:cs="Arial"/>
          <w:sz w:val="21"/>
          <w:szCs w:val="21"/>
          <w:lang w:val="en-US"/>
        </w:rPr>
        <w:t>м</w:t>
      </w:r>
      <w:r w:rsidRPr="00F169E0">
        <w:rPr>
          <w:rFonts w:ascii="Arial" w:eastAsia="Times New Roman" w:hAnsi="Arial" w:cs="Arial"/>
          <w:sz w:val="21"/>
          <w:szCs w:val="21"/>
          <w:vertAlign w:val="superscript"/>
          <w:lang w:val="en-US"/>
        </w:rPr>
        <w:t>2</w:t>
      </w:r>
      <w:r w:rsidRPr="00F169E0">
        <w:rPr>
          <w:rFonts w:ascii="Arial" w:eastAsia="Times New Roman" w:hAnsi="Arial" w:cs="Arial"/>
          <w:sz w:val="21"/>
          <w:szCs w:val="21"/>
          <w:lang w:val="en-US"/>
        </w:rPr>
        <w:t xml:space="preserve">, </w:t>
      </w:r>
    </w:p>
    <w:p w:rsidR="00DD0C91" w:rsidRPr="00F169E0" w:rsidRDefault="00DD0C91" w:rsidP="00DD0C91">
      <w:pPr>
        <w:numPr>
          <w:ilvl w:val="0"/>
          <w:numId w:val="1"/>
        </w:numPr>
        <w:tabs>
          <w:tab w:val="left" w:pos="90"/>
        </w:tabs>
        <w:spacing w:after="0" w:line="240" w:lineRule="auto"/>
        <w:ind w:firstLine="0"/>
        <w:jc w:val="both"/>
        <w:rPr>
          <w:rFonts w:ascii="Arial" w:eastAsia="Times New Roman" w:hAnsi="Arial" w:cs="Arial"/>
          <w:sz w:val="21"/>
          <w:szCs w:val="21"/>
        </w:rPr>
      </w:pPr>
      <w:r w:rsidRPr="00F169E0">
        <w:rPr>
          <w:rFonts w:ascii="Arial" w:eastAsia="Times New Roman" w:hAnsi="Arial" w:cs="Arial"/>
          <w:sz w:val="21"/>
          <w:szCs w:val="21"/>
        </w:rPr>
        <w:t xml:space="preserve">КП 845, дел 2, адреса (улица и куќен број на зграда) ул. Првомајска бб, бр.на зграда/ друг објект 1, намена на згр. преземена при конверзија на податоците од стариот ел.систем Г-2 лесна и незагадувачка индустрија, влез 1, кат ПР, број /, намена на посебен/заеднички дел од зграда П, со внатрешна површина од  40 </w:t>
      </w:r>
      <w:r w:rsidRPr="00F169E0">
        <w:rPr>
          <w:rFonts w:ascii="Arial" w:eastAsia="Times New Roman" w:hAnsi="Arial" w:cs="Arial"/>
          <w:sz w:val="21"/>
          <w:szCs w:val="21"/>
          <w:lang w:val="en-US"/>
        </w:rPr>
        <w:t>м</w:t>
      </w:r>
      <w:r w:rsidRPr="00F169E0">
        <w:rPr>
          <w:rFonts w:ascii="Arial" w:eastAsia="Times New Roman" w:hAnsi="Arial" w:cs="Arial"/>
          <w:sz w:val="21"/>
          <w:szCs w:val="21"/>
          <w:vertAlign w:val="superscript"/>
          <w:lang w:val="en-US"/>
        </w:rPr>
        <w:t>2</w:t>
      </w:r>
      <w:r w:rsidRPr="00F169E0">
        <w:rPr>
          <w:rFonts w:ascii="Arial" w:eastAsia="Times New Roman" w:hAnsi="Arial" w:cs="Arial"/>
          <w:sz w:val="21"/>
          <w:szCs w:val="21"/>
          <w:lang w:val="en-US"/>
        </w:rPr>
        <w:t xml:space="preserve">, </w:t>
      </w:r>
    </w:p>
    <w:p w:rsidR="00DD0C91" w:rsidRPr="00F169E0" w:rsidRDefault="00DD0C91" w:rsidP="00DD0C91">
      <w:pPr>
        <w:numPr>
          <w:ilvl w:val="0"/>
          <w:numId w:val="1"/>
        </w:numPr>
        <w:tabs>
          <w:tab w:val="left" w:pos="90"/>
        </w:tabs>
        <w:spacing w:after="0" w:line="240" w:lineRule="auto"/>
        <w:ind w:firstLine="0"/>
        <w:jc w:val="both"/>
        <w:rPr>
          <w:rFonts w:ascii="Arial" w:eastAsia="Times New Roman" w:hAnsi="Arial" w:cs="Arial"/>
          <w:sz w:val="21"/>
          <w:szCs w:val="21"/>
        </w:rPr>
      </w:pPr>
      <w:r w:rsidRPr="00F169E0">
        <w:rPr>
          <w:rFonts w:ascii="Arial" w:eastAsia="Times New Roman" w:hAnsi="Arial" w:cs="Arial"/>
          <w:sz w:val="21"/>
          <w:szCs w:val="21"/>
        </w:rPr>
        <w:t xml:space="preserve">КП 845, дел 2, адреса (улица и куќен број на зграда) ул. Првомајска бб, бр.на зграда/ друг објект 1, намена на згр. преземена при конверзија на податоците од стариот ел.систем Г-2 лесна и незагадувачка индустрија, влез 1, кат ПР, број 1, намена на посебен/заеднички дел од зграда ДП, со внатрешна површина од  764 </w:t>
      </w:r>
      <w:r w:rsidRPr="00F169E0">
        <w:rPr>
          <w:rFonts w:ascii="Arial" w:eastAsia="Times New Roman" w:hAnsi="Arial" w:cs="Arial"/>
          <w:sz w:val="21"/>
          <w:szCs w:val="21"/>
          <w:lang w:val="en-US"/>
        </w:rPr>
        <w:t>м</w:t>
      </w:r>
      <w:r w:rsidRPr="00F169E0">
        <w:rPr>
          <w:rFonts w:ascii="Arial" w:eastAsia="Times New Roman" w:hAnsi="Arial" w:cs="Arial"/>
          <w:sz w:val="21"/>
          <w:szCs w:val="21"/>
          <w:vertAlign w:val="superscript"/>
          <w:lang w:val="en-US"/>
        </w:rPr>
        <w:t>2</w:t>
      </w:r>
      <w:r w:rsidRPr="00F169E0">
        <w:rPr>
          <w:rFonts w:ascii="Arial" w:eastAsia="Times New Roman" w:hAnsi="Arial" w:cs="Arial"/>
          <w:sz w:val="21"/>
          <w:szCs w:val="21"/>
          <w:lang w:val="en-US"/>
        </w:rPr>
        <w:t xml:space="preserve">, </w:t>
      </w:r>
    </w:p>
    <w:p w:rsidR="00DD0C91" w:rsidRPr="00F169E0" w:rsidRDefault="00DD0C91" w:rsidP="00DD0C91">
      <w:pPr>
        <w:numPr>
          <w:ilvl w:val="0"/>
          <w:numId w:val="1"/>
        </w:numPr>
        <w:tabs>
          <w:tab w:val="left" w:pos="90"/>
        </w:tabs>
        <w:spacing w:after="0" w:line="240" w:lineRule="auto"/>
        <w:ind w:firstLine="0"/>
        <w:jc w:val="both"/>
        <w:rPr>
          <w:rFonts w:ascii="Arial" w:eastAsia="Times New Roman" w:hAnsi="Arial" w:cs="Arial"/>
          <w:sz w:val="21"/>
          <w:szCs w:val="21"/>
        </w:rPr>
      </w:pPr>
      <w:r w:rsidRPr="00F169E0">
        <w:rPr>
          <w:rFonts w:ascii="Arial" w:eastAsia="Times New Roman" w:hAnsi="Arial" w:cs="Arial"/>
          <w:sz w:val="21"/>
          <w:szCs w:val="21"/>
        </w:rPr>
        <w:lastRenderedPageBreak/>
        <w:t xml:space="preserve">КП 845, дел 2, адреса (улица и куќен број на зграда) ул. Првомајска бб, бр.на зграда/ друг објект 1, намена на згр. преземена при конверзија на податоците од стариот ел.систем Г-2 лесна и незагадувачка индустрија, влез 2, кат ПР, број 1, намена на посебен/заеднички дел од зграда ДП, со внатрешна површина од  2.722 </w:t>
      </w:r>
      <w:r w:rsidRPr="00F169E0">
        <w:rPr>
          <w:rFonts w:ascii="Arial" w:eastAsia="Times New Roman" w:hAnsi="Arial" w:cs="Arial"/>
          <w:sz w:val="21"/>
          <w:szCs w:val="21"/>
          <w:lang w:val="en-US"/>
        </w:rPr>
        <w:t>м</w:t>
      </w:r>
      <w:r w:rsidRPr="00F169E0">
        <w:rPr>
          <w:rFonts w:ascii="Arial" w:eastAsia="Times New Roman" w:hAnsi="Arial" w:cs="Arial"/>
          <w:sz w:val="21"/>
          <w:szCs w:val="21"/>
          <w:vertAlign w:val="superscript"/>
          <w:lang w:val="en-US"/>
        </w:rPr>
        <w:t>2</w:t>
      </w:r>
      <w:r w:rsidRPr="00F169E0">
        <w:rPr>
          <w:rFonts w:ascii="Arial" w:eastAsia="Times New Roman" w:hAnsi="Arial" w:cs="Arial"/>
          <w:sz w:val="21"/>
          <w:szCs w:val="21"/>
          <w:lang w:val="en-US"/>
        </w:rPr>
        <w:t xml:space="preserve">, </w:t>
      </w:r>
    </w:p>
    <w:p w:rsidR="00DD0C91" w:rsidRPr="00F169E0" w:rsidRDefault="00DD0C91" w:rsidP="00DD0C91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F169E0">
        <w:rPr>
          <w:rFonts w:ascii="Arial" w:eastAsia="Times New Roman" w:hAnsi="Arial" w:cs="Arial"/>
          <w:sz w:val="21"/>
          <w:szCs w:val="21"/>
        </w:rPr>
        <w:t xml:space="preserve">запишана во Имотен лист бр.190615 КО Драчево 2 при АКН на РСМ – Центар за катастар на недвижности Скопје, со право на сопственост на должникот/заложен должник Друштво за градежништво, производство, трговија и услуги КРМЗОВ-МР ДООЕЛ Струмица, со сите постојни и дополнително изградени површини со и без градежна документација, кои претставуваат градежна, функционална и недделива целина со предметот на залог, односно </w:t>
      </w:r>
      <w:r w:rsidRPr="00F169E0">
        <w:rPr>
          <w:rFonts w:ascii="Arial" w:eastAsia="Times New Roman" w:hAnsi="Arial" w:cs="Arial"/>
          <w:bCs/>
          <w:sz w:val="21"/>
          <w:szCs w:val="21"/>
        </w:rPr>
        <w:t>делови со незапишани права и тоа</w:t>
      </w:r>
      <w:r w:rsidRPr="00F169E0">
        <w:rPr>
          <w:rFonts w:ascii="Arial" w:eastAsia="Times New Roman" w:hAnsi="Arial" w:cs="Arial"/>
          <w:sz w:val="21"/>
          <w:szCs w:val="21"/>
        </w:rPr>
        <w:t xml:space="preserve"> во подрум површина од 8.20 м</w:t>
      </w:r>
      <w:r w:rsidRPr="00F169E0">
        <w:rPr>
          <w:rFonts w:ascii="Arial" w:eastAsia="Times New Roman" w:hAnsi="Arial" w:cs="Arial"/>
          <w:sz w:val="21"/>
          <w:szCs w:val="21"/>
          <w:vertAlign w:val="superscript"/>
        </w:rPr>
        <w:t>2</w:t>
      </w:r>
      <w:r w:rsidRPr="00F169E0">
        <w:rPr>
          <w:rFonts w:ascii="Arial" w:eastAsia="Times New Roman" w:hAnsi="Arial" w:cs="Arial"/>
          <w:sz w:val="21"/>
          <w:szCs w:val="21"/>
        </w:rPr>
        <w:t xml:space="preserve"> кој на лице место претставува дел под складишниот простор кој е преуреден за наменско користење, како и на кат 1 просторија, која површина се јавува како резултат на дополнително преуредување, функционална пренамена и адаптација на делот од воздушниот простор со што се добива дополнителна функционална корисна површина од 69 м</w:t>
      </w:r>
      <w:r w:rsidRPr="00F169E0">
        <w:rPr>
          <w:rFonts w:ascii="Arial" w:eastAsia="Times New Roman" w:hAnsi="Arial" w:cs="Arial"/>
          <w:sz w:val="21"/>
          <w:szCs w:val="21"/>
          <w:vertAlign w:val="superscript"/>
        </w:rPr>
        <w:t>2</w:t>
      </w:r>
      <w:r w:rsidRPr="00F169E0">
        <w:rPr>
          <w:rFonts w:ascii="Arial" w:eastAsia="Times New Roman" w:hAnsi="Arial" w:cs="Arial"/>
          <w:sz w:val="21"/>
          <w:szCs w:val="21"/>
        </w:rPr>
        <w:t>, согласно Геодетскиот елаборат за идентификација на недвижност со деловоден број: 0808-134/3 од 18.08.2025 година,</w:t>
      </w:r>
      <w:r w:rsidRPr="00F169E0">
        <w:rPr>
          <w:rFonts w:ascii="Arial" w:eastAsia="Times New Roman" w:hAnsi="Arial" w:cs="Arial"/>
          <w:bCs/>
          <w:sz w:val="21"/>
          <w:szCs w:val="21"/>
        </w:rPr>
        <w:t xml:space="preserve"> попишани со Записник за попис на предметна недвижност И.бр.2030/2025</w:t>
      </w:r>
      <w:r w:rsidRPr="00F169E0">
        <w:rPr>
          <w:rFonts w:ascii="Arial" w:eastAsia="Times New Roman" w:hAnsi="Arial" w:cs="Arial"/>
          <w:sz w:val="21"/>
          <w:szCs w:val="21"/>
        </w:rPr>
        <w:t xml:space="preserve"> и</w:t>
      </w:r>
    </w:p>
    <w:p w:rsidR="00DD0C91" w:rsidRPr="00F169E0" w:rsidRDefault="00DD0C91" w:rsidP="00DD0C91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</w:p>
    <w:p w:rsidR="00DD0C91" w:rsidRPr="00F169E0" w:rsidRDefault="00DD0C91" w:rsidP="00DD0C91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en-US"/>
        </w:rPr>
      </w:pPr>
      <w:proofErr w:type="gramStart"/>
      <w:r w:rsidRPr="00F169E0">
        <w:rPr>
          <w:rFonts w:ascii="Arial" w:eastAsia="Times New Roman" w:hAnsi="Arial" w:cs="Arial"/>
          <w:sz w:val="21"/>
          <w:szCs w:val="21"/>
          <w:lang w:val="en-US"/>
        </w:rPr>
        <w:t>II.</w:t>
      </w:r>
      <w:proofErr w:type="gramEnd"/>
    </w:p>
    <w:p w:rsidR="00DD0C91" w:rsidRPr="00F169E0" w:rsidRDefault="00DD0C91" w:rsidP="00DD0C91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 xml:space="preserve">- </w:t>
      </w:r>
      <w:r w:rsidRPr="00F169E0">
        <w:rPr>
          <w:rFonts w:ascii="Arial" w:eastAsia="Times New Roman" w:hAnsi="Arial" w:cs="Arial"/>
          <w:bCs/>
          <w:sz w:val="21"/>
          <w:szCs w:val="21"/>
        </w:rPr>
        <w:t>КП бр.960, дел 1, викано место/улица ЈУРИЈИ, катастарска култура ГЗ/ГНЗ, катастарска класа /, со површина од 1</w:t>
      </w:r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>.</w:t>
      </w:r>
      <w:r w:rsidRPr="00F169E0">
        <w:rPr>
          <w:rFonts w:ascii="Arial" w:eastAsia="Times New Roman" w:hAnsi="Arial" w:cs="Arial"/>
          <w:bCs/>
          <w:sz w:val="21"/>
          <w:szCs w:val="21"/>
        </w:rPr>
        <w:t>354</w:t>
      </w:r>
      <w:r w:rsidRPr="00F169E0">
        <w:rPr>
          <w:rFonts w:ascii="Arial" w:eastAsia="Times New Roman" w:hAnsi="Arial" w:cs="Arial"/>
          <w:bCs/>
          <w:sz w:val="21"/>
          <w:szCs w:val="21"/>
          <w:lang w:val="en-US"/>
        </w:rPr>
        <w:t xml:space="preserve"> </w:t>
      </w:r>
      <w:r w:rsidRPr="00F169E0">
        <w:rPr>
          <w:rFonts w:ascii="Arial" w:eastAsia="Times New Roman" w:hAnsi="Arial" w:cs="Arial"/>
          <w:bCs/>
          <w:sz w:val="21"/>
          <w:szCs w:val="21"/>
        </w:rPr>
        <w:t>м</w:t>
      </w:r>
      <w:r w:rsidRPr="00F169E0">
        <w:rPr>
          <w:rFonts w:ascii="Arial" w:eastAsia="Times New Roman" w:hAnsi="Arial" w:cs="Arial"/>
          <w:bCs/>
          <w:sz w:val="21"/>
          <w:szCs w:val="21"/>
          <w:vertAlign w:val="superscript"/>
        </w:rPr>
        <w:t>2</w:t>
      </w:r>
      <w:r w:rsidRPr="00F169E0">
        <w:rPr>
          <w:rFonts w:ascii="Arial" w:eastAsia="Times New Roman" w:hAnsi="Arial" w:cs="Arial"/>
          <w:bCs/>
          <w:sz w:val="21"/>
          <w:szCs w:val="21"/>
        </w:rPr>
        <w:t xml:space="preserve">, </w:t>
      </w:r>
      <w:r w:rsidRPr="00F169E0">
        <w:rPr>
          <w:rFonts w:ascii="Arial" w:eastAsia="Times New Roman" w:hAnsi="Arial" w:cs="Arial"/>
          <w:sz w:val="21"/>
          <w:szCs w:val="21"/>
        </w:rPr>
        <w:t>запишана во Имотен лист бр.195</w:t>
      </w:r>
      <w:r w:rsidRPr="00F169E0">
        <w:rPr>
          <w:rFonts w:ascii="Arial" w:eastAsia="Times New Roman" w:hAnsi="Arial" w:cs="Arial"/>
          <w:sz w:val="21"/>
          <w:szCs w:val="21"/>
          <w:lang w:val="en-US"/>
        </w:rPr>
        <w:t>329</w:t>
      </w:r>
      <w:r w:rsidRPr="00F169E0">
        <w:rPr>
          <w:rFonts w:ascii="Arial" w:eastAsia="Times New Roman" w:hAnsi="Arial" w:cs="Arial"/>
          <w:sz w:val="21"/>
          <w:szCs w:val="21"/>
        </w:rPr>
        <w:t xml:space="preserve"> КО Драчево 2 при АКН на РСМ – Центар за катастар на недвижности Скопје, со право на сопственост на должникот/заложен должник Друштво за градежништво, производство, трговија и услуги КРМЗОВ-МР ДООЕЛ Струмица, со сите постојни и дополнително изградени површини со и без градежна документација, кои претставуваат градежна, функционална и недделива целина со предметот на залог.</w:t>
      </w:r>
    </w:p>
    <w:p w:rsidR="00DD0C91" w:rsidRPr="00F169E0" w:rsidRDefault="00DD0C91" w:rsidP="00DD0C91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</w:p>
    <w:p w:rsidR="00DD0C91" w:rsidRPr="00F169E0" w:rsidRDefault="00DD0C91" w:rsidP="00DD0C9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F169E0">
        <w:rPr>
          <w:rFonts w:ascii="Arial" w:eastAsia="Times New Roman" w:hAnsi="Arial" w:cs="Arial"/>
          <w:sz w:val="21"/>
          <w:szCs w:val="21"/>
        </w:rPr>
        <w:t xml:space="preserve">Продажбата ќе се одржи на ден </w:t>
      </w:r>
      <w:r w:rsidRPr="00F169E0">
        <w:rPr>
          <w:rFonts w:ascii="Arial" w:eastAsia="Times New Roman" w:hAnsi="Arial" w:cs="Arial"/>
          <w:sz w:val="21"/>
          <w:szCs w:val="21"/>
          <w:lang w:val="ru-RU"/>
        </w:rPr>
        <w:t xml:space="preserve">23.12.2025 </w:t>
      </w:r>
      <w:r w:rsidRPr="00F169E0">
        <w:rPr>
          <w:rFonts w:ascii="Arial" w:eastAsia="Times New Roman" w:hAnsi="Arial" w:cs="Arial"/>
          <w:sz w:val="21"/>
          <w:szCs w:val="21"/>
        </w:rPr>
        <w:t xml:space="preserve">година во </w:t>
      </w:r>
      <w:r w:rsidRPr="00F169E0">
        <w:rPr>
          <w:rFonts w:ascii="Arial" w:eastAsia="Times New Roman" w:hAnsi="Arial" w:cs="Arial"/>
          <w:sz w:val="21"/>
          <w:szCs w:val="21"/>
          <w:lang w:val="ru-RU"/>
        </w:rPr>
        <w:t xml:space="preserve">10:00 </w:t>
      </w:r>
      <w:r w:rsidRPr="00F169E0">
        <w:rPr>
          <w:rFonts w:ascii="Arial" w:eastAsia="Times New Roman" w:hAnsi="Arial" w:cs="Arial"/>
          <w:sz w:val="21"/>
          <w:szCs w:val="21"/>
        </w:rPr>
        <w:t xml:space="preserve">часот во просториите на </w:t>
      </w:r>
      <w:r w:rsidRPr="00F169E0">
        <w:rPr>
          <w:rFonts w:ascii="Arial" w:eastAsia="Times New Roman" w:hAnsi="Arial" w:cs="Arial"/>
          <w:sz w:val="21"/>
          <w:szCs w:val="21"/>
          <w:lang w:val="ru-RU"/>
        </w:rPr>
        <w:t xml:space="preserve">Извршителот </w:t>
      </w:r>
      <w:r w:rsidRPr="00F169E0">
        <w:rPr>
          <w:rFonts w:ascii="Arial" w:eastAsia="Times New Roman" w:hAnsi="Arial" w:cs="Arial"/>
          <w:sz w:val="21"/>
          <w:szCs w:val="21"/>
        </w:rPr>
        <w:t xml:space="preserve">Зорица Симиќ од Скопје </w:t>
      </w:r>
      <w:r w:rsidRPr="00F169E0">
        <w:rPr>
          <w:rFonts w:ascii="Arial" w:eastAsia="Times New Roman" w:hAnsi="Arial" w:cs="Arial"/>
          <w:sz w:val="21"/>
          <w:szCs w:val="21"/>
          <w:lang w:val="ru-RU"/>
        </w:rPr>
        <w:t>на адреса ул.Пролет бр.11А/1-5</w:t>
      </w:r>
      <w:r w:rsidRPr="00F169E0">
        <w:rPr>
          <w:rFonts w:ascii="Arial" w:eastAsia="Times New Roman" w:hAnsi="Arial" w:cs="Arial"/>
          <w:sz w:val="21"/>
          <w:szCs w:val="21"/>
        </w:rPr>
        <w:t xml:space="preserve">. </w:t>
      </w:r>
    </w:p>
    <w:p w:rsidR="00DD0C91" w:rsidRPr="00F169E0" w:rsidRDefault="00DD0C91" w:rsidP="00DD0C9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  <w:lang w:val="ru-RU"/>
        </w:rPr>
      </w:pPr>
    </w:p>
    <w:p w:rsidR="00DD0C91" w:rsidRPr="00F169E0" w:rsidRDefault="00DD0C91" w:rsidP="00DD0C9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F169E0">
        <w:rPr>
          <w:rFonts w:ascii="Arial" w:eastAsia="Times New Roman" w:hAnsi="Arial" w:cs="Arial"/>
          <w:sz w:val="21"/>
          <w:szCs w:val="21"/>
        </w:rPr>
        <w:t xml:space="preserve">Почетната вредност на недвижноста, утврдена со заклучок И.бр.2030/2025 на </w:t>
      </w:r>
      <w:r w:rsidRPr="00F169E0">
        <w:rPr>
          <w:rFonts w:ascii="Arial" w:eastAsia="Times New Roman" w:hAnsi="Arial" w:cs="Arial"/>
          <w:sz w:val="21"/>
          <w:szCs w:val="21"/>
          <w:lang w:val="ru-RU"/>
        </w:rPr>
        <w:t>Извршител Зорица Симиќ од 08.10</w:t>
      </w:r>
      <w:r w:rsidRPr="00F169E0">
        <w:rPr>
          <w:rFonts w:ascii="Arial" w:eastAsia="Times New Roman" w:hAnsi="Arial" w:cs="Arial"/>
          <w:sz w:val="21"/>
          <w:szCs w:val="21"/>
        </w:rPr>
        <w:t>.2025</w:t>
      </w:r>
      <w:r w:rsidRPr="00F169E0">
        <w:rPr>
          <w:rFonts w:ascii="Arial" w:eastAsia="Times New Roman" w:hAnsi="Arial" w:cs="Arial"/>
          <w:sz w:val="21"/>
          <w:szCs w:val="21"/>
          <w:lang w:val="ru-RU"/>
        </w:rPr>
        <w:t xml:space="preserve"> год.,</w:t>
      </w:r>
      <w:r w:rsidRPr="00F169E0">
        <w:rPr>
          <w:rFonts w:ascii="Arial" w:eastAsia="Times New Roman" w:hAnsi="Arial" w:cs="Arial"/>
          <w:sz w:val="21"/>
          <w:szCs w:val="21"/>
        </w:rPr>
        <w:t xml:space="preserve"> а намалена по предлог на заложниот доверител согласно чл.185</w:t>
      </w:r>
      <w:r w:rsidR="00F169E0">
        <w:rPr>
          <w:rFonts w:ascii="Arial" w:eastAsia="Times New Roman" w:hAnsi="Arial" w:cs="Arial"/>
          <w:sz w:val="21"/>
          <w:szCs w:val="21"/>
        </w:rPr>
        <w:t xml:space="preserve"> став 2</w:t>
      </w:r>
      <w:r w:rsidRPr="00F169E0">
        <w:rPr>
          <w:rFonts w:ascii="Arial" w:eastAsia="Times New Roman" w:hAnsi="Arial" w:cs="Arial"/>
          <w:sz w:val="21"/>
          <w:szCs w:val="21"/>
        </w:rPr>
        <w:t xml:space="preserve"> од ЗИ, изнесува вкупно 5.006.261,70 ЕУР </w:t>
      </w:r>
      <w:r w:rsidRPr="00F169E0">
        <w:rPr>
          <w:rFonts w:ascii="Arial" w:eastAsia="Times New Roman" w:hAnsi="Arial" w:cs="Arial"/>
          <w:bCs/>
          <w:sz w:val="21"/>
          <w:szCs w:val="21"/>
        </w:rPr>
        <w:t>во денарска противвредност по среден курс на НБРСМ на денот на продажбата,</w:t>
      </w:r>
      <w:r w:rsidRPr="00F169E0">
        <w:rPr>
          <w:rFonts w:ascii="Arial" w:eastAsia="Times New Roman" w:hAnsi="Arial" w:cs="Arial"/>
          <w:sz w:val="21"/>
          <w:szCs w:val="21"/>
        </w:rPr>
        <w:t xml:space="preserve"> под која недвижноста не може да се продаде на второто јавно наддавање.</w:t>
      </w:r>
    </w:p>
    <w:p w:rsidR="00DD0C91" w:rsidRPr="00F169E0" w:rsidRDefault="00DD0C91" w:rsidP="00DD0C91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</w:p>
    <w:p w:rsidR="00DD0C91" w:rsidRPr="00F169E0" w:rsidRDefault="00DD0C91" w:rsidP="00DD0C91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F169E0">
        <w:rPr>
          <w:rFonts w:ascii="Arial" w:eastAsia="Times New Roman" w:hAnsi="Arial" w:cs="Arial"/>
          <w:sz w:val="21"/>
          <w:szCs w:val="21"/>
        </w:rPr>
        <w:t>Напомена: Во недвижноста предмет на продажба, се наоѓаат подвижни предмети кои се продаваат заедно со недвижниот имот, а се во</w:t>
      </w:r>
      <w:r w:rsidRPr="00F169E0">
        <w:rPr>
          <w:rFonts w:ascii="Arial" w:eastAsia="Times New Roman" w:hAnsi="Arial" w:cs="Arial"/>
          <w:bCs/>
          <w:sz w:val="21"/>
          <w:szCs w:val="21"/>
        </w:rPr>
        <w:t xml:space="preserve"> функционална целина со недвижноста</w:t>
      </w:r>
      <w:r w:rsidRPr="00F169E0">
        <w:rPr>
          <w:rFonts w:ascii="Arial" w:eastAsia="Times New Roman" w:hAnsi="Arial" w:cs="Arial"/>
          <w:sz w:val="21"/>
          <w:szCs w:val="21"/>
        </w:rPr>
        <w:t xml:space="preserve">, содржани во Заклучок за </w:t>
      </w:r>
      <w:r w:rsidR="00F169E0" w:rsidRPr="00F169E0">
        <w:rPr>
          <w:rFonts w:ascii="Arial" w:eastAsia="Times New Roman" w:hAnsi="Arial" w:cs="Arial"/>
          <w:sz w:val="21"/>
          <w:szCs w:val="21"/>
        </w:rPr>
        <w:t xml:space="preserve">втора </w:t>
      </w:r>
      <w:r w:rsidRPr="00F169E0">
        <w:rPr>
          <w:rFonts w:ascii="Arial" w:eastAsia="Times New Roman" w:hAnsi="Arial" w:cs="Arial"/>
          <w:sz w:val="21"/>
          <w:szCs w:val="21"/>
        </w:rPr>
        <w:t>продажба на подвижни предмети со усно јавно наддавање И.бр.20</w:t>
      </w:r>
      <w:r w:rsidRPr="00F169E0">
        <w:rPr>
          <w:rFonts w:ascii="Arial" w:eastAsia="Times New Roman" w:hAnsi="Arial" w:cs="Arial"/>
          <w:sz w:val="21"/>
          <w:szCs w:val="21"/>
          <w:lang w:val="en-US"/>
        </w:rPr>
        <w:t>31</w:t>
      </w:r>
      <w:r w:rsidRPr="00F169E0">
        <w:rPr>
          <w:rFonts w:ascii="Arial" w:eastAsia="Times New Roman" w:hAnsi="Arial" w:cs="Arial"/>
          <w:sz w:val="21"/>
          <w:szCs w:val="21"/>
        </w:rPr>
        <w:t xml:space="preserve">/2025 од 28.11.2025 година на Извршител Зорица Симиќ за кои е закажана продажба на ден 23.12.2025 година во 11.00 часот и Заклучок за </w:t>
      </w:r>
      <w:r w:rsidR="00F169E0" w:rsidRPr="00F169E0">
        <w:rPr>
          <w:rFonts w:ascii="Arial" w:eastAsia="Times New Roman" w:hAnsi="Arial" w:cs="Arial"/>
          <w:sz w:val="21"/>
          <w:szCs w:val="21"/>
        </w:rPr>
        <w:t xml:space="preserve">втора </w:t>
      </w:r>
      <w:r w:rsidRPr="00F169E0">
        <w:rPr>
          <w:rFonts w:ascii="Arial" w:eastAsia="Times New Roman" w:hAnsi="Arial" w:cs="Arial"/>
          <w:sz w:val="21"/>
          <w:szCs w:val="21"/>
        </w:rPr>
        <w:t>продажба на подвижни предмети со усно јавно наддавање И.бр.20</w:t>
      </w:r>
      <w:r w:rsidRPr="00F169E0">
        <w:rPr>
          <w:rFonts w:ascii="Arial" w:eastAsia="Times New Roman" w:hAnsi="Arial" w:cs="Arial"/>
          <w:sz w:val="21"/>
          <w:szCs w:val="21"/>
          <w:lang w:val="en-US"/>
        </w:rPr>
        <w:t>29</w:t>
      </w:r>
      <w:r w:rsidRPr="00F169E0">
        <w:rPr>
          <w:rFonts w:ascii="Arial" w:eastAsia="Times New Roman" w:hAnsi="Arial" w:cs="Arial"/>
          <w:sz w:val="21"/>
          <w:szCs w:val="21"/>
        </w:rPr>
        <w:t>/2025 од 28.11.2025 година на Извршител Зорица Симиќ за кои е закажана продажба на ден 23.12.2025 година во 11.30 часот, во канцеларијата на Извршител Зорица Симиќ на ул.Пролет бр.11А/1-5.</w:t>
      </w:r>
    </w:p>
    <w:p w:rsidR="00DD0C91" w:rsidRPr="00F169E0" w:rsidRDefault="00DD0C91" w:rsidP="00DD0C9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</w:p>
    <w:p w:rsidR="00DD0C91" w:rsidRPr="00F169E0" w:rsidRDefault="00DD0C91" w:rsidP="00DD0C9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  <w:lang w:val="ru-RU"/>
        </w:rPr>
      </w:pPr>
      <w:r w:rsidRPr="00F169E0">
        <w:rPr>
          <w:rFonts w:ascii="Arial" w:eastAsia="Times New Roman" w:hAnsi="Arial" w:cs="Arial"/>
          <w:sz w:val="21"/>
          <w:szCs w:val="21"/>
        </w:rPr>
        <w:t>Недвижноста е оптоварена со следните товари и службености</w:t>
      </w:r>
      <w:r w:rsidRPr="00F169E0">
        <w:rPr>
          <w:rFonts w:ascii="Arial" w:eastAsia="Times New Roman" w:hAnsi="Arial" w:cs="Arial"/>
          <w:sz w:val="21"/>
          <w:szCs w:val="21"/>
          <w:lang w:val="ru-RU"/>
        </w:rPr>
        <w:t xml:space="preserve">: Хипотека </w:t>
      </w:r>
      <w:r w:rsidRPr="00F169E0">
        <w:rPr>
          <w:rFonts w:ascii="Arial" w:eastAsia="Times New Roman" w:hAnsi="Arial" w:cs="Arial"/>
          <w:sz w:val="21"/>
          <w:szCs w:val="21"/>
        </w:rPr>
        <w:t xml:space="preserve">во корист на </w:t>
      </w:r>
      <w:r w:rsidRPr="00F169E0">
        <w:rPr>
          <w:rFonts w:ascii="Arial" w:eastAsia="Times New Roman" w:hAnsi="Arial" w:cs="Arial"/>
          <w:sz w:val="21"/>
          <w:szCs w:val="21"/>
          <w:lang w:val="ru-RU"/>
        </w:rPr>
        <w:t xml:space="preserve">Комерцијална Банка АД Скопје, </w:t>
      </w:r>
      <w:r w:rsidRPr="00F169E0">
        <w:rPr>
          <w:rFonts w:ascii="Arial" w:eastAsia="Times New Roman" w:hAnsi="Arial" w:cs="Arial"/>
          <w:sz w:val="21"/>
          <w:szCs w:val="21"/>
        </w:rPr>
        <w:t xml:space="preserve">Решение </w:t>
      </w:r>
      <w:r w:rsidRPr="00F169E0">
        <w:rPr>
          <w:rFonts w:ascii="Arial" w:eastAsia="Times New Roman" w:hAnsi="Arial" w:cs="Arial"/>
          <w:sz w:val="21"/>
          <w:szCs w:val="21"/>
          <w:lang w:val="en-US"/>
        </w:rPr>
        <w:t xml:space="preserve">II </w:t>
      </w:r>
      <w:r w:rsidRPr="00F169E0">
        <w:rPr>
          <w:rFonts w:ascii="Arial" w:eastAsia="Times New Roman" w:hAnsi="Arial" w:cs="Arial"/>
          <w:sz w:val="21"/>
          <w:szCs w:val="21"/>
        </w:rPr>
        <w:t xml:space="preserve">КОК-ПП бр.440/25 и </w:t>
      </w:r>
      <w:r w:rsidRPr="00F169E0">
        <w:rPr>
          <w:rFonts w:ascii="Arial" w:eastAsia="Times New Roman" w:hAnsi="Arial" w:cs="Arial"/>
          <w:sz w:val="21"/>
          <w:szCs w:val="21"/>
          <w:lang w:val="ru-RU"/>
        </w:rPr>
        <w:t>Налог за извршување.</w:t>
      </w:r>
    </w:p>
    <w:p w:rsidR="00DD0C91" w:rsidRPr="00F169E0" w:rsidRDefault="00DD0C91" w:rsidP="00DD0C9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F169E0">
        <w:rPr>
          <w:rFonts w:ascii="Arial" w:eastAsia="Times New Roman" w:hAnsi="Arial" w:cs="Arial"/>
          <w:sz w:val="21"/>
          <w:szCs w:val="21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DD0C91" w:rsidRPr="00F169E0" w:rsidRDefault="00DD0C91" w:rsidP="00DD0C9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F169E0">
        <w:rPr>
          <w:rFonts w:ascii="Arial" w:eastAsia="Times New Roman" w:hAnsi="Arial" w:cs="Arial"/>
          <w:sz w:val="21"/>
          <w:szCs w:val="21"/>
        </w:rPr>
        <w:t xml:space="preserve">На јавното наддавање можат да учествуваат само лица кои претходно положиле гаранција која изнесува 1/10 (една десеттина) од </w:t>
      </w:r>
      <w:r w:rsidR="00F169E0" w:rsidRPr="00F169E0">
        <w:rPr>
          <w:rFonts w:ascii="Arial" w:eastAsia="Times New Roman" w:hAnsi="Arial" w:cs="Arial"/>
          <w:sz w:val="21"/>
          <w:szCs w:val="21"/>
        </w:rPr>
        <w:t>почетната</w:t>
      </w:r>
      <w:r w:rsidRPr="00F169E0">
        <w:rPr>
          <w:rFonts w:ascii="Arial" w:eastAsia="Times New Roman" w:hAnsi="Arial" w:cs="Arial"/>
          <w:sz w:val="21"/>
          <w:szCs w:val="21"/>
        </w:rPr>
        <w:t xml:space="preserve"> вредност на недвижноста. </w:t>
      </w:r>
    </w:p>
    <w:p w:rsidR="00DD0C91" w:rsidRPr="00F169E0" w:rsidRDefault="00DD0C91" w:rsidP="00DD0C9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  <w:lang w:val="en-US"/>
        </w:rPr>
      </w:pPr>
      <w:r w:rsidRPr="00F169E0">
        <w:rPr>
          <w:rFonts w:ascii="Arial" w:eastAsia="Times New Roman" w:hAnsi="Arial" w:cs="Arial"/>
          <w:sz w:val="21"/>
          <w:szCs w:val="21"/>
        </w:rPr>
        <w:t>Уплатата на паричните средства на име гаранција се врши на жиро сметката од извршителот со бр.210076994090253</w:t>
      </w:r>
      <w:r w:rsidRPr="00F169E0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r w:rsidRPr="00F169E0">
        <w:rPr>
          <w:rFonts w:ascii="Arial" w:eastAsia="Times New Roman" w:hAnsi="Arial" w:cs="Arial"/>
          <w:sz w:val="21"/>
          <w:szCs w:val="21"/>
        </w:rPr>
        <w:t xml:space="preserve">која се води кај </w:t>
      </w:r>
      <w:r w:rsidRPr="00F169E0">
        <w:rPr>
          <w:rFonts w:ascii="Arial" w:eastAsia="Times New Roman" w:hAnsi="Arial" w:cs="Arial"/>
          <w:sz w:val="21"/>
          <w:szCs w:val="21"/>
          <w:lang w:val="en-US"/>
        </w:rPr>
        <w:t xml:space="preserve">НЛБ </w:t>
      </w:r>
      <w:proofErr w:type="spellStart"/>
      <w:r w:rsidRPr="00F169E0">
        <w:rPr>
          <w:rFonts w:ascii="Arial" w:eastAsia="Times New Roman" w:hAnsi="Arial" w:cs="Arial"/>
          <w:sz w:val="21"/>
          <w:szCs w:val="21"/>
          <w:lang w:val="en-US"/>
        </w:rPr>
        <w:t>Банка</w:t>
      </w:r>
      <w:proofErr w:type="spellEnd"/>
      <w:r w:rsidRPr="00F169E0">
        <w:rPr>
          <w:rFonts w:ascii="Arial" w:eastAsia="Times New Roman" w:hAnsi="Arial" w:cs="Arial"/>
          <w:sz w:val="21"/>
          <w:szCs w:val="21"/>
          <w:lang w:val="en-US"/>
        </w:rPr>
        <w:t xml:space="preserve"> АД </w:t>
      </w:r>
      <w:proofErr w:type="spellStart"/>
      <w:r w:rsidRPr="00F169E0">
        <w:rPr>
          <w:rFonts w:ascii="Arial" w:eastAsia="Times New Roman" w:hAnsi="Arial" w:cs="Arial"/>
          <w:sz w:val="21"/>
          <w:szCs w:val="21"/>
          <w:lang w:val="en-US"/>
        </w:rPr>
        <w:t>Скопје</w:t>
      </w:r>
      <w:proofErr w:type="spellEnd"/>
      <w:r w:rsidRPr="00F169E0">
        <w:rPr>
          <w:rFonts w:ascii="Arial" w:eastAsia="Times New Roman" w:hAnsi="Arial" w:cs="Arial"/>
          <w:sz w:val="21"/>
          <w:szCs w:val="21"/>
        </w:rPr>
        <w:t xml:space="preserve"> и даночен број 5080023512272</w:t>
      </w:r>
      <w:r w:rsidRPr="00F169E0">
        <w:rPr>
          <w:rFonts w:ascii="Arial" w:eastAsia="Times New Roman" w:hAnsi="Arial" w:cs="Arial"/>
          <w:sz w:val="21"/>
          <w:szCs w:val="21"/>
          <w:lang w:val="en-US"/>
        </w:rPr>
        <w:t>.</w:t>
      </w:r>
    </w:p>
    <w:p w:rsidR="00DD0C91" w:rsidRPr="00F169E0" w:rsidRDefault="00DD0C91" w:rsidP="00DD0C9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F169E0">
        <w:rPr>
          <w:rFonts w:ascii="Arial" w:eastAsia="Times New Roman" w:hAnsi="Arial" w:cs="Arial"/>
          <w:sz w:val="21"/>
          <w:szCs w:val="21"/>
        </w:rPr>
        <w:t>Данокот на промет на недвижности и други трошоци во врска со пренос на правото на сопственост паѓаат на товар на купувачот.</w:t>
      </w:r>
    </w:p>
    <w:p w:rsidR="00DD0C91" w:rsidRPr="00F169E0" w:rsidRDefault="00DD0C91" w:rsidP="00DD0C9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F169E0">
        <w:rPr>
          <w:rFonts w:ascii="Arial" w:eastAsia="Times New Roman" w:hAnsi="Arial" w:cs="Arial"/>
          <w:sz w:val="21"/>
          <w:szCs w:val="21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DD0C91" w:rsidRPr="00F169E0" w:rsidRDefault="00DD0C91" w:rsidP="00DD0C9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F169E0">
        <w:rPr>
          <w:rFonts w:ascii="Arial" w:eastAsia="Times New Roman" w:hAnsi="Arial" w:cs="Arial"/>
          <w:sz w:val="21"/>
          <w:szCs w:val="21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F169E0">
        <w:rPr>
          <w:rFonts w:ascii="Arial" w:eastAsia="Times New Roman" w:hAnsi="Arial" w:cs="Arial"/>
          <w:sz w:val="21"/>
          <w:szCs w:val="21"/>
          <w:lang w:val="ru-RU"/>
        </w:rPr>
        <w:t xml:space="preserve">15 </w:t>
      </w:r>
      <w:r w:rsidRPr="00F169E0">
        <w:rPr>
          <w:rFonts w:ascii="Arial" w:eastAsia="Times New Roman" w:hAnsi="Arial" w:cs="Arial"/>
          <w:sz w:val="21"/>
          <w:szCs w:val="21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DD0C91" w:rsidRPr="00F169E0" w:rsidRDefault="00DD0C91" w:rsidP="00DD0C9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F169E0">
        <w:rPr>
          <w:rFonts w:ascii="Arial" w:eastAsia="Times New Roman" w:hAnsi="Arial" w:cs="Arial"/>
          <w:sz w:val="21"/>
          <w:szCs w:val="21"/>
        </w:rPr>
        <w:t xml:space="preserve">Овој заклучок ќе се објави во следните средства за јавно информирање </w:t>
      </w:r>
      <w:r w:rsidRPr="00F169E0">
        <w:rPr>
          <w:rFonts w:ascii="Arial" w:eastAsia="Times New Roman" w:hAnsi="Arial" w:cs="Arial"/>
          <w:sz w:val="21"/>
          <w:szCs w:val="21"/>
          <w:lang w:val="ru-RU"/>
        </w:rPr>
        <w:t>Нова Македонија и електронски на веб страницата на Комората</w:t>
      </w:r>
      <w:r w:rsidRPr="00F169E0">
        <w:rPr>
          <w:rFonts w:ascii="Arial" w:eastAsia="Times New Roman" w:hAnsi="Arial" w:cs="Arial"/>
          <w:sz w:val="21"/>
          <w:szCs w:val="21"/>
        </w:rPr>
        <w:t>.</w:t>
      </w:r>
    </w:p>
    <w:p w:rsidR="00F169E0" w:rsidRDefault="00F169E0" w:rsidP="00DD0C9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</w:p>
    <w:p w:rsidR="00F169E0" w:rsidRDefault="00F169E0" w:rsidP="00DD0C9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</w:p>
    <w:p w:rsidR="00F169E0" w:rsidRDefault="00F169E0" w:rsidP="00DD0C9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</w:p>
    <w:p w:rsidR="00DD0C91" w:rsidRPr="00F169E0" w:rsidRDefault="00DD0C91" w:rsidP="00DD0C9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F169E0">
        <w:rPr>
          <w:rFonts w:ascii="Arial" w:eastAsia="Times New Roman" w:hAnsi="Arial" w:cs="Arial"/>
          <w:sz w:val="21"/>
          <w:szCs w:val="21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DD0C91" w:rsidRPr="00F169E0" w:rsidRDefault="00DD0C91" w:rsidP="00DD0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US"/>
        </w:rPr>
      </w:pPr>
      <w:r w:rsidRPr="00F169E0">
        <w:rPr>
          <w:rFonts w:ascii="Arial" w:hAnsi="Arial" w:cs="Arial"/>
          <w:sz w:val="21"/>
          <w:szCs w:val="21"/>
        </w:rPr>
        <w:tab/>
        <w:t xml:space="preserve">        </w:t>
      </w:r>
      <w:r w:rsidRPr="00F169E0">
        <w:rPr>
          <w:rFonts w:ascii="Arial" w:hAnsi="Arial" w:cs="Arial"/>
          <w:sz w:val="21"/>
          <w:szCs w:val="21"/>
        </w:rPr>
        <w:tab/>
        <w:t xml:space="preserve">  </w:t>
      </w:r>
    </w:p>
    <w:p w:rsidR="00DD0C91" w:rsidRPr="00F169E0" w:rsidRDefault="00DD0C91" w:rsidP="00DD0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F169E0">
        <w:rPr>
          <w:rFonts w:ascii="Arial" w:hAnsi="Arial" w:cs="Arial"/>
          <w:sz w:val="21"/>
          <w:szCs w:val="21"/>
        </w:rPr>
        <w:t>Д.-на</w:t>
      </w:r>
      <w:r w:rsidRPr="00F169E0">
        <w:rPr>
          <w:rFonts w:ascii="Arial" w:hAnsi="Arial" w:cs="Arial"/>
          <w:sz w:val="21"/>
          <w:szCs w:val="21"/>
          <w:lang w:val="en-US"/>
        </w:rPr>
        <w:t xml:space="preserve">: </w:t>
      </w:r>
      <w:r w:rsidRPr="00F169E0">
        <w:rPr>
          <w:rFonts w:ascii="Arial" w:hAnsi="Arial" w:cs="Arial"/>
          <w:sz w:val="21"/>
          <w:szCs w:val="21"/>
        </w:rPr>
        <w:t>Должник/заложен должник</w:t>
      </w:r>
    </w:p>
    <w:p w:rsidR="00DD0C91" w:rsidRPr="00F169E0" w:rsidRDefault="00DD0C91" w:rsidP="00DD0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F169E0">
        <w:rPr>
          <w:rFonts w:ascii="Arial" w:hAnsi="Arial" w:cs="Arial"/>
          <w:sz w:val="21"/>
          <w:szCs w:val="21"/>
        </w:rPr>
        <w:t xml:space="preserve">           Заложен доверител</w:t>
      </w:r>
    </w:p>
    <w:p w:rsidR="00DD0C91" w:rsidRPr="00F169E0" w:rsidRDefault="00DD0C91" w:rsidP="00DD0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F169E0">
        <w:rPr>
          <w:rFonts w:ascii="Arial" w:hAnsi="Arial" w:cs="Arial"/>
          <w:sz w:val="21"/>
          <w:szCs w:val="21"/>
        </w:rPr>
        <w:t xml:space="preserve">           Доверители</w:t>
      </w:r>
    </w:p>
    <w:p w:rsidR="00DD0C91" w:rsidRPr="00F169E0" w:rsidRDefault="00DD0C91" w:rsidP="00DD0C91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F169E0">
        <w:rPr>
          <w:rFonts w:ascii="Arial" w:hAnsi="Arial" w:cs="Arial"/>
          <w:sz w:val="21"/>
          <w:szCs w:val="21"/>
        </w:rPr>
        <w:t xml:space="preserve">           Град Скопје - Сектор за финансии, Одделение за наплата на даноци, </w:t>
      </w:r>
    </w:p>
    <w:p w:rsidR="00DD0C91" w:rsidRPr="00F169E0" w:rsidRDefault="00DD0C91" w:rsidP="00DD0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F169E0">
        <w:rPr>
          <w:rFonts w:ascii="Arial" w:hAnsi="Arial" w:cs="Arial"/>
          <w:sz w:val="21"/>
          <w:szCs w:val="21"/>
        </w:rPr>
        <w:t xml:space="preserve">           такси и други надоместоци</w:t>
      </w:r>
    </w:p>
    <w:p w:rsidR="00DD0C91" w:rsidRPr="00F169E0" w:rsidRDefault="00DD0C91" w:rsidP="00DD0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F169E0">
        <w:rPr>
          <w:rFonts w:ascii="Arial" w:hAnsi="Arial" w:cs="Arial"/>
          <w:sz w:val="21"/>
          <w:szCs w:val="21"/>
        </w:rPr>
        <w:t xml:space="preserve">           УЈП – Регионална дирекција Струмица</w:t>
      </w:r>
    </w:p>
    <w:p w:rsidR="00DD0C91" w:rsidRPr="00F169E0" w:rsidRDefault="00DD0C91" w:rsidP="00DD0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F169E0">
        <w:rPr>
          <w:rFonts w:ascii="Arial" w:hAnsi="Arial" w:cs="Arial"/>
          <w:sz w:val="21"/>
          <w:szCs w:val="21"/>
        </w:rPr>
        <w:t xml:space="preserve">           архива на извршител</w:t>
      </w:r>
    </w:p>
    <w:p w:rsidR="00DD0C91" w:rsidRPr="00F169E0" w:rsidRDefault="00DD0C91" w:rsidP="00DD0C91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F169E0">
        <w:rPr>
          <w:rFonts w:ascii="Arial" w:hAnsi="Arial" w:cs="Arial"/>
          <w:sz w:val="21"/>
          <w:szCs w:val="21"/>
        </w:rPr>
        <w:t xml:space="preserve">           </w:t>
      </w:r>
    </w:p>
    <w:p w:rsidR="00DD0C91" w:rsidRPr="00F169E0" w:rsidRDefault="00DD0C91" w:rsidP="00DD0C91">
      <w:pPr>
        <w:spacing w:after="0" w:line="240" w:lineRule="auto"/>
        <w:ind w:left="7200" w:firstLine="720"/>
        <w:rPr>
          <w:rFonts w:ascii="Arial" w:hAnsi="Arial" w:cs="Arial"/>
          <w:sz w:val="21"/>
          <w:szCs w:val="21"/>
        </w:rPr>
      </w:pPr>
      <w:r w:rsidRPr="00F169E0">
        <w:rPr>
          <w:rFonts w:ascii="Arial" w:hAnsi="Arial" w:cs="Arial"/>
          <w:sz w:val="21"/>
          <w:szCs w:val="21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146"/>
      </w:tblGrid>
      <w:tr w:rsidR="00DD0C91" w:rsidRPr="00F169E0" w:rsidTr="007349B7">
        <w:trPr>
          <w:trHeight w:val="441"/>
        </w:trPr>
        <w:tc>
          <w:tcPr>
            <w:tcW w:w="4146" w:type="dxa"/>
          </w:tcPr>
          <w:p w:rsidR="00DD0C91" w:rsidRPr="00F169E0" w:rsidRDefault="00DD0C91" w:rsidP="007349B7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  <w:bookmarkStart w:id="28" w:name="OIzvIme"/>
            <w:bookmarkEnd w:id="28"/>
            <w:r w:rsidRPr="00F169E0">
              <w:rPr>
                <w:rFonts w:ascii="Arial" w:hAnsi="Arial" w:cs="Arial"/>
                <w:sz w:val="21"/>
                <w:szCs w:val="21"/>
                <w:lang w:val="mk-MK"/>
              </w:rPr>
              <w:t>Зорица Симиќ</w:t>
            </w:r>
          </w:p>
        </w:tc>
      </w:tr>
    </w:tbl>
    <w:p w:rsidR="00DD0C91" w:rsidRPr="00F169E0" w:rsidRDefault="00DD0C91" w:rsidP="00DD0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DD0C91" w:rsidRPr="00F169E0" w:rsidRDefault="00DD0C91" w:rsidP="00DD0C9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1"/>
          <w:szCs w:val="21"/>
        </w:rPr>
      </w:pPr>
      <w:r w:rsidRPr="00F169E0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</w:t>
      </w:r>
      <w:r w:rsidRPr="00F169E0">
        <w:rPr>
          <w:rFonts w:ascii="Arial" w:hAnsi="Arial" w:cs="Arial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208.2pt;height:59.4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DD0C91" w:rsidRPr="00F169E0" w:rsidRDefault="00DD0C91" w:rsidP="00DD0C91">
      <w:pPr>
        <w:spacing w:line="240" w:lineRule="auto"/>
        <w:jc w:val="both"/>
        <w:rPr>
          <w:rFonts w:ascii="Arial" w:hAnsi="Arial" w:cs="Arial"/>
          <w:b/>
          <w:sz w:val="21"/>
          <w:szCs w:val="21"/>
          <w:lang w:val="en-US"/>
        </w:rPr>
      </w:pPr>
    </w:p>
    <w:p w:rsidR="00DD0C91" w:rsidRPr="00F169E0" w:rsidRDefault="00DD0C91" w:rsidP="00DD0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F169E0">
        <w:rPr>
          <w:rFonts w:ascii="Arial" w:hAnsi="Arial" w:cs="Arial"/>
          <w:b/>
          <w:sz w:val="21"/>
          <w:szCs w:val="21"/>
        </w:rPr>
        <w:t>Правна поука:</w:t>
      </w:r>
      <w:r w:rsidRPr="00F169E0">
        <w:rPr>
          <w:rFonts w:ascii="Arial" w:hAnsi="Arial" w:cs="Arial"/>
          <w:sz w:val="21"/>
          <w:szCs w:val="21"/>
        </w:rPr>
        <w:t xml:space="preserve"> Против овој заклучок може да се поднесе приговор до </w:t>
      </w:r>
      <w:bookmarkStart w:id="29" w:name="OSudPouka"/>
      <w:bookmarkEnd w:id="29"/>
      <w:r w:rsidRPr="00F169E0">
        <w:rPr>
          <w:rFonts w:ascii="Arial" w:hAnsi="Arial" w:cs="Arial"/>
          <w:sz w:val="21"/>
          <w:szCs w:val="21"/>
        </w:rPr>
        <w:t>Основниот суд на чие подрачје извршувањето или пак дел од него се спроведува, согласно одредбите на член 86 од Законот за извршување.</w:t>
      </w:r>
    </w:p>
    <w:p w:rsidR="00DD0C91" w:rsidRPr="005A508F" w:rsidRDefault="00DD0C91" w:rsidP="00DD0C91">
      <w:pPr>
        <w:ind w:firstLine="720"/>
        <w:jc w:val="both"/>
        <w:rPr>
          <w:rFonts w:ascii="Arial" w:hAnsi="Arial" w:cs="Arial"/>
          <w:sz w:val="20"/>
          <w:szCs w:val="20"/>
        </w:rPr>
      </w:pPr>
    </w:p>
    <w:sectPr w:rsidR="00DD0C91" w:rsidRPr="005A508F" w:rsidSect="00F169E0">
      <w:footerReference w:type="default" r:id="rId9"/>
      <w:pgSz w:w="12240" w:h="15840"/>
      <w:pgMar w:top="45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C91" w:rsidRDefault="00DD0C91" w:rsidP="00DD0C91">
      <w:pPr>
        <w:spacing w:after="0" w:line="240" w:lineRule="auto"/>
      </w:pPr>
      <w:r>
        <w:separator/>
      </w:r>
    </w:p>
  </w:endnote>
  <w:endnote w:type="continuationSeparator" w:id="0">
    <w:p w:rsidR="00DD0C91" w:rsidRDefault="00DD0C91" w:rsidP="00DD0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C91" w:rsidRPr="00DD0C91" w:rsidRDefault="00DD0C91" w:rsidP="00DD0C9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F169E0">
      <w:rPr>
        <w:rFonts w:ascii="Arial" w:hAnsi="Arial" w:cs="Arial"/>
        <w:noProof/>
        <w:sz w:val="14"/>
      </w:rPr>
      <w:t>3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C91" w:rsidRDefault="00DD0C91" w:rsidP="00DD0C91">
      <w:pPr>
        <w:spacing w:after="0" w:line="240" w:lineRule="auto"/>
      </w:pPr>
      <w:r>
        <w:separator/>
      </w:r>
    </w:p>
  </w:footnote>
  <w:footnote w:type="continuationSeparator" w:id="0">
    <w:p w:rsidR="00DD0C91" w:rsidRDefault="00DD0C91" w:rsidP="00DD0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D2A7B"/>
    <w:multiLevelType w:val="hybridMultilevel"/>
    <w:tmpl w:val="CF5ED7A2"/>
    <w:lvl w:ilvl="0" w:tplc="AD2CE436">
      <w:numFmt w:val="bullet"/>
      <w:lvlText w:val="-"/>
      <w:lvlJc w:val="left"/>
      <w:pPr>
        <w:ind w:left="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299"/>
    <w:rsid w:val="0008384E"/>
    <w:rsid w:val="000A48CC"/>
    <w:rsid w:val="000A4928"/>
    <w:rsid w:val="00106412"/>
    <w:rsid w:val="00132B66"/>
    <w:rsid w:val="0015029B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0CFE"/>
    <w:rsid w:val="003B40CD"/>
    <w:rsid w:val="003D21AC"/>
    <w:rsid w:val="003D4A9E"/>
    <w:rsid w:val="00451FBC"/>
    <w:rsid w:val="0046102D"/>
    <w:rsid w:val="004F2C9E"/>
    <w:rsid w:val="004F4016"/>
    <w:rsid w:val="0052337A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07889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701D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D0C91"/>
    <w:rsid w:val="00DF1299"/>
    <w:rsid w:val="00E01FCA"/>
    <w:rsid w:val="00E3104F"/>
    <w:rsid w:val="00E41120"/>
    <w:rsid w:val="00E54AAA"/>
    <w:rsid w:val="00E64DBC"/>
    <w:rsid w:val="00EF46AF"/>
    <w:rsid w:val="00F169E0"/>
    <w:rsid w:val="00F23081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D0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0C9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D0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0C9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+PGe96SZ3kywRrvxGd4Zmy1KCio=</DigestValue>
    </Reference>
    <Reference URI="#idOfficeObject" Type="http://www.w3.org/2000/09/xmldsig#Object">
      <DigestMethod Algorithm="http://www.w3.org/2000/09/xmldsig#sha1"/>
      <DigestValue>eymZEWadVwEN3N6kNAZ1NG7l5/s=</DigestValue>
    </Reference>
  </SignedInfo>
  <SignatureValue>
    b6nTtFR1Pi2uoJrI8EI4uSqSfbTgnOA1eyPTHkY6ZFcTJs3S2wGqqC8ihOq4WUbN/ziupPa2
    gVFlOJbN5HVp/rHFEDatfS5kuBqyF95UuiEcH/B1kCarbJJ7ni9Es4XvVZPuFTToqqkjvwwG
    VhijvH8EjCrQ8Xz1kJnAm+AXnY0k5Ptt3Ck9VCA9h4kb6yXAL/FnDnfo/HcybzvdwidtE37X
    /9YQQKC2xhJ77+6DdlFAivj7JsR+Xu/F+emIyM7evfXeUkLrmGuGUQcHdLmvKcUm9XchuKuX
    uBjjUXYpPyuPmxmfjQABuIAafUoN8sg77Fgp32VC+DLEySLrG7tZcQ==
  </SignatureValue>
  <KeyInfo>
    <KeyValue>
      <RSAKeyValue>
        <Modulus>
            uQ7bg5JslPtzE+JwTkUtXjw9JZ/5HxwUBqSB0PqPbKB6xeq/dDuIqksAWvKDyGS0aGmLSD7Y
            3OhsNAiGvI3QHEgeRO/ojlSqq96SIjfko8qkW+1LiMVPejlFTlpbzHGhsv1jitRdo9WfyH3y
            xIIyTgOifRDQwIVA2bfhmYd8ERwkZIMjEIQe+Ui664Mgw8geWsoBop8DVGimJEL6uYkAY2rt
            zgfYXxbD2Xj13btiye2+9bt/wkV7En6aLiaHRcck2dsZudECXCcyLpDrqOo7qzqRDzgrkYbn
            ongCr4EUTvcgqLLEOFijgS/sV9aWpiQLAUJhh37GzreIrrVDWcULoQ==
          </Modulus>
        <Exponent>AQAB</Exponent>
      </RSAKeyValue>
    </KeyValue>
    <X509Data>
      <X509Certificate>
          MIIHUDCCBTigAwIBAgIQD+OlTC9GnbofJJsFuY1dJDANBgkqhkiG9w0BAQsFADCBgjELMAkG
          A1UEBhMCTUsxFzAVBgNVBAoTDktJQlMgQUQgU2tvcGplMRswGQYDVQQLExJLSUJTVHJ1c3Qg
          U2VydmljZXMxFjAUBgNVBGETDU5UUk1LLTU1Mjk1ODExJTAjBgNVBAMTHEtJQlNUcnVzdCBJ
          c3N1aW5nIFFzaWcgQ0EgRzIwHhcNMjQwMzIwMTE0MDU1WhcNMjYwMzIwMTE0MDU0WjCBxjEL
          MAkGA1UEBhMCTUsxHDAaBgNVBAsUE1ZBVCAtIDUwODAwMjM1MTIyNzIxFjAUBgNVBGETDU5U
          Uk1LLTc2OTk0MDkxITAfBgNVBAoUGEl6dnJzaGl0ZWwgWm9yaWNhIFNpbWlrajEPMA0GA1UE
          BRMGMjI0MDM0MRMwEQYDVQQMFAppenZyc2hpdGVsMQ8wDQYDVQQEDAZTSU1JS0oxDzANBgNV
          BCoMBlpPUklDQTEWMBQGA1UEAwwNWk9SSUNBIFNJTUlLSjCCASIwDQYJKoZIhvcNAQEBBQAD
          ggEPADCCAQoCggEBALkO24OSbJT7cxPicE5FLV48PSWf+R8cFAakgdD6j2ygesXqv3Q7iKpL
          AFryg8hktGhpi0g+2NzobDQIhryN0BxIHkTv6I5UqqvekiI35KPKpFvtS4jFT3o5RU5aW8xx
          obL9Y4rUXaPVn8h98sSCMk4Don0Q0MCFQNm34ZmHfBEcJGSDIxCEHvlIuuuDIMPIHlrKAaKf
          A1RopiRC+rmJAGNq7c4H2F8Ww9l49d27YsntvvW7f8JFexJ+mi4mh0XHJNnbGbnRAlwnMi6Q
          66jqO6s6kQ84K5GG56J4Aq+BFE73IKiyxDhYo4Ev7FfWlqYkCwFCYYd+xs63iK61Q1nFC6EC
          AwEAAaOCAnowggJ2MAkGA1UdEwQCMAAwNAYDVR0fBC0wKzApoCegJYYjaHR0cDovL2NybC5r
          aWJzdHJ1c3QuY29tL3FTaWdHMi5jcmwwagYDVR0gBGMwYTBEBgorBgEEAf8xAQEFMDYwNAYI
          KwYBBQUHAgEWKGh0dHBzOi8vd3d3LmtpYnN0cnVzdC5jb20vcmVwb3NpdG9yeS9jcHMwDgYM
          KwYBBAH/MQECBQECMAkGBwQAi+xAAQAwCwYDVR0PBAQDAgbAMB0GA1UdDgQWBBR8ZdI3h3Gz
          +yA+tpTe4ZSFg0/s/TAfBgNVHSMEGDAWgBSKd0jz9OAyIeqe1SvJYz0lqM4ktTAdBgNVHSUE
          FjAUBggrBgEFBQcDAgYIKwYBBQUHAwQwIQYDVR0RBBowGIEWem9yaWNhLnNpbWljQHltYWls
          LmNvbTCBuAYIKwYBBQUHAQMEgaswgagwCAYGBACORgEBMIGGBgYEAI5GAQUwfDA8FjZodHRw
          czovL3d3dy5raWJzdHJ1c3QuY29tL3JlcG9zaXRvcnkvZG9jcy9QRFNHMi1FTi5wZGYTAmVu
          MDwWNmh0dHBzOi8vd3d3LmtpYnN0cnVzdC5jb20vcmVwb3NpdG9yeS9kb2NzL1BEU0cyLU1L
          LnBkZhMCbWswEwYGBACORgEGMAkGBwQAjkYBBgEwfQYIKwYBBQUHAQEEcTBvMCYGCCsGAQUF
          BzABhhpodHRwOi8vb2NzcDIua2lic3RydXN0LmNvbTBFBggrBgEFBQcwAoY5aHR0cHM6Ly93
          d3cua2lic3RydXN0LmNvbS9yZXBvc2l0b3J5L2NlcnRzL0NBLXFTaWctRzIuY3J0MA0GCSqG
          SIb3DQEBCwUAA4ICAQAlmgHZRVDuwiwBYIgfgOnTPpnh6SYS7q019MYhFVWNVi2LvGicEVbV
          izm0PwYwQPlE3gg7wka4Pbk/wz5mAyDCSq1f2ARUvLix1NJyj4F8U+fnkvsUuXxrX3OLXvdd
          hOaETvQiyMTQAH8L0TSptFSGWKDccwbpAF1BIWe0FTjac+dLRZwpiG53pyCKBjBzOxcqoW3n
          upJvo0M7cs3V8BdvDsV4hlylFnmX1UCFYQnYBbuIC3aclpixop4dGQbKL9zYg3UHoFKL7i3h
          Hgp1ezCd4SkN7owuoByupKwDfjcsOzvvoANo8bUGEX1QJ4HDo7CXz2GOWVa5mgpcGY05+s20
          F8Llb86UzsGC+xCrMr8zZlfnsbxOVWviiqNoTOldwdo1HdrYJHH/58t2bbFBCSxmvoMGm6j1
          vHRRpysvykwwVrc/O+duX/SsU/Ii5fbfPiYlGurkDYcGcafWoZ1PuKz+Ll2ERtaTyXUHafr0
          1bsbtPOOEpt/2UqBymZGQDI0a1GABUYWAwpaBd/v6VdskcM4CyAZD953gCdAUqklHaRmKXEv
          DRTA4XCJoC/5Xh/Caj1ZmUrLAeZY+yWqkA13a77oiRWJGb08CHt9dSMaGDJ3rjJcoKsCspDj
          MCgiJ7BNXBX+5x2oyjIwgudK0uIKNZY9fFFQCpBZAbsl1zz0gZ53eQ==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zTrKrl4/d/aMDS02oXuw15JnITQ=</DigestValue>
      </Reference>
      <Reference URI="/word/document.xml?ContentType=application/vnd.openxmlformats-officedocument.wordprocessingml.document.main+xml">
        <DigestMethod Algorithm="http://www.w3.org/2000/09/xmldsig#sha1"/>
        <DigestValue>456D9OiF3ykptO4v35runkc7yC4=</DigestValue>
      </Reference>
      <Reference URI="/word/endnotes.xml?ContentType=application/vnd.openxmlformats-officedocument.wordprocessingml.endnotes+xml">
        <DigestMethod Algorithm="http://www.w3.org/2000/09/xmldsig#sha1"/>
        <DigestValue>7UX86bOo4zTyvYq2ARqQLukv61I=</DigestValue>
      </Reference>
      <Reference URI="/word/fontTable.xml?ContentType=application/vnd.openxmlformats-officedocument.wordprocessingml.fontTable+xml">
        <DigestMethod Algorithm="http://www.w3.org/2000/09/xmldsig#sha1"/>
        <DigestValue>LGHvKbQb4/kPZDUPzfICnwu9IHM=</DigestValue>
      </Reference>
      <Reference URI="/word/footer1.xml?ContentType=application/vnd.openxmlformats-officedocument.wordprocessingml.footer+xml">
        <DigestMethod Algorithm="http://www.w3.org/2000/09/xmldsig#sha1"/>
        <DigestValue>kXNR50ZEo1P0MTw+BpJXP2yiebQ=</DigestValue>
      </Reference>
      <Reference URI="/word/footnotes.xml?ContentType=application/vnd.openxmlformats-officedocument.wordprocessingml.footnotes+xml">
        <DigestMethod Algorithm="http://www.w3.org/2000/09/xmldsig#sha1"/>
        <DigestValue>7NN91pS4DYbhPfAFgVOH2T+Onxs=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ahs6gHoN6ySaFFlFDkcm+6bCIxI=</DigestValue>
      </Reference>
      <Reference URI="/word/numbering.xml?ContentType=application/vnd.openxmlformats-officedocument.wordprocessingml.numbering+xml">
        <DigestMethod Algorithm="http://www.w3.org/2000/09/xmldsig#sha1"/>
        <DigestValue>5R9YJnOQc62ihF5Vp2R0SYBq4N8=</DigestValue>
      </Reference>
      <Reference URI="/word/settings.xml?ContentType=application/vnd.openxmlformats-officedocument.wordprocessingml.settings+xml">
        <DigestMethod Algorithm="http://www.w3.org/2000/09/xmldsig#sha1"/>
        <DigestValue>8W8cggJXeORm5CE8iYNo4WJ7n0E=</DigestValue>
      </Reference>
      <Reference URI="/word/styles.xml?ContentType=application/vnd.openxmlformats-officedocument.wordprocessingml.styles+xml">
        <DigestMethod Algorithm="http://www.w3.org/2000/09/xmldsig#sha1"/>
        <DigestValue>LUvfa0R0fg4TWaTTmW2fKqD2thU=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UiEcY1NPwr5KiLdJnYXqn59Qyi4=</DigestValue>
      </Reference>
    </Manifest>
    <SignatureProperties>
      <SignatureProperty Id="idSignatureTime" Target="#idPackageSignature">
        <mdssi:SignatureTime>
          <mdssi:Format>YYYY-MM-DDThh:mm:ssTZD</mdssi:Format>
          <mdssi:Value>2025-11-28T15:07:35Z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3925</TotalTime>
  <Pages>3</Pages>
  <Words>1467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DD</cp:lastModifiedBy>
  <cp:revision>7</cp:revision>
  <cp:lastPrinted>2025-11-28T14:42:00Z</cp:lastPrinted>
  <dcterms:created xsi:type="dcterms:W3CDTF">2025-11-28T14:35:00Z</dcterms:created>
  <dcterms:modified xsi:type="dcterms:W3CDTF">2025-12-01T08:07:00Z</dcterms:modified>
</cp:coreProperties>
</file>