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1F5BB" w14:textId="77777777" w:rsidR="00F23F9F" w:rsidRDefault="00044082" w:rsidP="00F23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bookmarkStart w:id="0" w:name="PriemStranki"/>
      <w:bookmarkEnd w:id="0"/>
      <w:proofErr w:type="spellStart"/>
      <w:r>
        <w:rPr>
          <w:rFonts w:ascii="Arial" w:hAnsi="Arial" w:cs="Arial"/>
          <w:sz w:val="20"/>
          <w:szCs w:val="20"/>
          <w:lang w:val="en-US"/>
        </w:rPr>
        <w:t>Прием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на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странки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четврток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од 11:00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14:00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часот</w:t>
      </w:r>
      <w:proofErr w:type="spellEnd"/>
    </w:p>
    <w:p w14:paraId="32ECF11C" w14:textId="77777777" w:rsidR="00F23F9F" w:rsidRDefault="00F23F9F" w:rsidP="00F23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6EA8169" w14:textId="77777777" w:rsidR="00F23F9F" w:rsidRDefault="00F23F9F" w:rsidP="00357A3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val="en-US"/>
        </w:rPr>
      </w:pPr>
    </w:p>
    <w:p w14:paraId="2D736280" w14:textId="77777777" w:rsidR="00357A3C" w:rsidRDefault="00212ADE" w:rsidP="00212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E61C51">
        <w:rPr>
          <w:noProof/>
          <w:lang w:eastAsia="mk-MK"/>
        </w:rPr>
        <w:drawing>
          <wp:inline distT="0" distB="0" distL="0" distR="0" wp14:anchorId="402FE207" wp14:editId="07FF0987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969BAC" w14:textId="77777777" w:rsidR="00357A3C" w:rsidRPr="00E20EB9" w:rsidRDefault="00357A3C" w:rsidP="00357A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</w:t>
      </w:r>
      <w:r w:rsidRPr="00E87AF3">
        <w:rPr>
          <w:rFonts w:ascii="Arial" w:hAnsi="Arial" w:cs="Arial"/>
          <w:bCs/>
          <w:color w:val="000080"/>
          <w:sz w:val="20"/>
          <w:szCs w:val="20"/>
        </w:rPr>
        <w:t>Образец бр.</w:t>
      </w:r>
      <w:r w:rsidR="00E20EB9">
        <w:rPr>
          <w:rFonts w:ascii="Arial" w:hAnsi="Arial" w:cs="Arial"/>
          <w:bCs/>
          <w:color w:val="000080"/>
          <w:sz w:val="20"/>
          <w:szCs w:val="20"/>
          <w:lang w:val="en-US"/>
        </w:rPr>
        <w:t>29</w:t>
      </w:r>
    </w:p>
    <w:p w14:paraId="32DEE0CA" w14:textId="77777777" w:rsidR="00357A3C" w:rsidRPr="00906AF3" w:rsidRDefault="00357A3C" w:rsidP="00357A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1" w:name="Ime"/>
      <w:bookmarkEnd w:id="1"/>
      <w:r w:rsidR="00044082">
        <w:rPr>
          <w:rFonts w:ascii="Arial" w:hAnsi="Arial" w:cs="Arial"/>
          <w:b/>
          <w:bCs/>
          <w:color w:val="000080"/>
          <w:sz w:val="20"/>
          <w:szCs w:val="20"/>
        </w:rPr>
        <w:t>Гордан Станковиќ</w:t>
      </w:r>
    </w:p>
    <w:p w14:paraId="2B626DEA" w14:textId="77777777" w:rsidR="00357A3C" w:rsidRDefault="00357A3C" w:rsidP="00357A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именуван за подрачјето</w:t>
      </w:r>
    </w:p>
    <w:p w14:paraId="7A1F7D40" w14:textId="77777777" w:rsidR="00212ADE" w:rsidRDefault="00212ADE" w:rsidP="00212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на Основен граѓански суд Скопје</w:t>
      </w:r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 </w:t>
      </w: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и</w:t>
      </w:r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 </w:t>
      </w:r>
    </w:p>
    <w:p w14:paraId="2514F8E3" w14:textId="77777777" w:rsidR="00357A3C" w:rsidRDefault="00212ADE" w:rsidP="00212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Основен кривичен суд Скопје</w:t>
      </w:r>
      <w:r w:rsidR="00357A3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357A3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357A3C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</w:t>
      </w:r>
      <w:r w:rsidR="00357A3C">
        <w:rPr>
          <w:rFonts w:ascii="Arial" w:hAnsi="Arial" w:cs="Arial"/>
          <w:b/>
          <w:bCs/>
          <w:color w:val="000080"/>
          <w:sz w:val="20"/>
          <w:szCs w:val="20"/>
        </w:rPr>
        <w:t xml:space="preserve"> И.бр.</w:t>
      </w:r>
      <w:bookmarkStart w:id="2" w:name="Ibr"/>
      <w:bookmarkEnd w:id="2"/>
      <w:r w:rsidR="00044082">
        <w:rPr>
          <w:rFonts w:ascii="Arial" w:hAnsi="Arial" w:cs="Arial"/>
          <w:b/>
          <w:bCs/>
          <w:color w:val="000080"/>
          <w:sz w:val="20"/>
          <w:szCs w:val="20"/>
        </w:rPr>
        <w:t>264/2022</w:t>
      </w:r>
    </w:p>
    <w:p w14:paraId="309CE107" w14:textId="77777777" w:rsidR="00F23F9F" w:rsidRPr="00F23F9F" w:rsidRDefault="00357A3C" w:rsidP="00F23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тел: 3239-631;3216-909          </w:t>
      </w:r>
    </w:p>
    <w:p w14:paraId="0D7184BD" w14:textId="77777777" w:rsidR="00044082" w:rsidRDefault="00044082" w:rsidP="00F23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bookmarkStart w:id="3" w:name="LiceKontakt"/>
      <w:bookmarkEnd w:id="3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е-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маил:izvrsitel@gstankovic.com</w:t>
      </w:r>
      <w:proofErr w:type="gramEnd"/>
    </w:p>
    <w:p w14:paraId="56FE0D2B" w14:textId="77777777" w:rsidR="00F23F9F" w:rsidRDefault="00044082" w:rsidP="00F23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Лице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 за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контакт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Мирјана</w:t>
      </w:r>
      <w:proofErr w:type="spellEnd"/>
    </w:p>
    <w:p w14:paraId="6B4C0189" w14:textId="77777777" w:rsidR="00F23F9F" w:rsidRPr="00F23F9F" w:rsidRDefault="00F23F9F" w:rsidP="00F23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</w:p>
    <w:p w14:paraId="5DE3D995" w14:textId="77777777" w:rsidR="00357A3C" w:rsidRDefault="00F23F9F" w:rsidP="00F23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="00357A3C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="00357A3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357A3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357A3C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287A14BC" w14:textId="0E0DADC0" w:rsidR="00044082" w:rsidRDefault="00044082" w:rsidP="00044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Извршителот </w:t>
      </w:r>
      <w:bookmarkStart w:id="4" w:name="Izvrsitel"/>
      <w:bookmarkEnd w:id="4"/>
      <w:r>
        <w:rPr>
          <w:rFonts w:ascii="Arial" w:hAnsi="Arial" w:cs="Arial"/>
          <w:sz w:val="20"/>
          <w:szCs w:val="20"/>
        </w:rPr>
        <w:t xml:space="preserve">Гордан Станковиќ од </w:t>
      </w:r>
      <w:bookmarkStart w:id="5" w:name="Adresa"/>
      <w:bookmarkEnd w:id="5"/>
      <w:r>
        <w:rPr>
          <w:rFonts w:ascii="Arial" w:hAnsi="Arial" w:cs="Arial"/>
          <w:sz w:val="20"/>
          <w:szCs w:val="20"/>
        </w:rPr>
        <w:t xml:space="preserve">Скопје, ул.Петар Попарсов бр.36А врз основа на барањето за спроведување на извршување од </w:t>
      </w:r>
      <w:bookmarkStart w:id="6" w:name="Doveritel1"/>
      <w:bookmarkEnd w:id="6"/>
      <w:r>
        <w:rPr>
          <w:rFonts w:ascii="Arial" w:hAnsi="Arial" w:cs="Arial"/>
          <w:sz w:val="20"/>
          <w:szCs w:val="20"/>
        </w:rPr>
        <w:t xml:space="preserve">доверителот СКАНИА КРЕДИТ АБ, С-151 87 Содертаље, Шведска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1" w:name="IzvIsprava"/>
      <w:bookmarkEnd w:id="11"/>
      <w:r>
        <w:rPr>
          <w:rFonts w:ascii="Arial" w:hAnsi="Arial" w:cs="Arial"/>
          <w:sz w:val="20"/>
          <w:szCs w:val="20"/>
        </w:rPr>
        <w:t xml:space="preserve">Нотарски акт ОДУ бр.167/19 од 16.04.2019 година на Нотар Весна Паунова, против </w:t>
      </w:r>
      <w:bookmarkStart w:id="12" w:name="Dolznik1"/>
      <w:bookmarkEnd w:id="12"/>
      <w:r>
        <w:rPr>
          <w:rFonts w:ascii="Arial" w:hAnsi="Arial" w:cs="Arial"/>
          <w:sz w:val="20"/>
          <w:szCs w:val="20"/>
        </w:rPr>
        <w:t xml:space="preserve">должниците МАКЕДОНИЈА СООБРАЌАЈ АД за превоз, услуги и трговија Скопје од </w:t>
      </w:r>
      <w:bookmarkStart w:id="13" w:name="DolzGrad1"/>
      <w:bookmarkEnd w:id="13"/>
      <w:r>
        <w:rPr>
          <w:rFonts w:ascii="Arial" w:hAnsi="Arial" w:cs="Arial"/>
          <w:sz w:val="20"/>
          <w:szCs w:val="20"/>
        </w:rPr>
        <w:t xml:space="preserve">Скопје со </w:t>
      </w:r>
      <w:bookmarkStart w:id="14" w:name="opis_edb1_dolz"/>
      <w:bookmarkEnd w:id="14"/>
      <w:r>
        <w:rPr>
          <w:rFonts w:ascii="Arial" w:hAnsi="Arial" w:cs="Arial"/>
          <w:sz w:val="20"/>
          <w:szCs w:val="20"/>
        </w:rPr>
        <w:t>ЕДБ 4030991115111 и ЕМБС 4236416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5" w:name="edb1_dolz"/>
      <w:bookmarkStart w:id="16" w:name="embs_dolz"/>
      <w:bookmarkStart w:id="17" w:name="opis_sed1_dolz"/>
      <w:bookmarkEnd w:id="15"/>
      <w:bookmarkEnd w:id="16"/>
      <w:bookmarkEnd w:id="17"/>
      <w:r>
        <w:rPr>
          <w:rFonts w:ascii="Arial" w:hAnsi="Arial" w:cs="Arial"/>
          <w:sz w:val="20"/>
          <w:szCs w:val="20"/>
          <w:lang w:val="ru-RU"/>
        </w:rPr>
        <w:t xml:space="preserve">и седиште на </w:t>
      </w:r>
      <w:bookmarkStart w:id="18" w:name="adresa1_dolz"/>
      <w:bookmarkEnd w:id="18"/>
      <w:r>
        <w:rPr>
          <w:rFonts w:ascii="Arial" w:hAnsi="Arial" w:cs="Arial"/>
          <w:sz w:val="20"/>
          <w:szCs w:val="20"/>
        </w:rPr>
        <w:t xml:space="preserve">бул.Партизански одреди бр.4, </w:t>
      </w:r>
      <w:bookmarkStart w:id="19" w:name="Dolznik2"/>
      <w:bookmarkEnd w:id="19"/>
      <w:r>
        <w:rPr>
          <w:rFonts w:ascii="Arial" w:hAnsi="Arial" w:cs="Arial"/>
          <w:sz w:val="20"/>
          <w:szCs w:val="20"/>
        </w:rPr>
        <w:t xml:space="preserve">Стопанска интересна заедница за патен транспорт МАКЕДОНИЈА СООБРАЌАЈ АМЕРИТ Скопје од Скопје и ЕМБС 5422884 и седиште на бул.Партизански Одреди бр.17-4  или ул.1506 бр.22 - Карпош, Друштво за туризам и превоз УНИ ТРАВЕЛ ПЛУС ДООЕЛ Скопје од Скопје со ЕМБС 6780610 и седиште на бул.Партизански одреди бр.4 и Друштво за трговија и услуги увоз-извоз ТРИТЕРОЛ ДООЕЛ Струмица од Струмица  и ЕМБС 4513754 и седиште на ул.Просенички Пат ББ, или ул.Младинска бр.112-7, за спроведување на извршување во вредност </w:t>
      </w:r>
      <w:bookmarkStart w:id="20" w:name="VredPredmet"/>
      <w:bookmarkEnd w:id="20"/>
      <w:r>
        <w:rPr>
          <w:rFonts w:ascii="Arial" w:hAnsi="Arial" w:cs="Arial"/>
          <w:sz w:val="20"/>
          <w:szCs w:val="20"/>
        </w:rPr>
        <w:t xml:space="preserve">5.214.513,00 денари на ден </w:t>
      </w:r>
      <w:bookmarkStart w:id="21" w:name="DatumIzdava"/>
      <w:bookmarkEnd w:id="21"/>
      <w:r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>.1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.2022 година го донесува следниот: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6E7A475C" w14:textId="77777777" w:rsidR="00044082" w:rsidRDefault="00044082" w:rsidP="000440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6410972B" w14:textId="77777777" w:rsidR="00044082" w:rsidRDefault="00044082" w:rsidP="000440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 А К Л У Ч О К</w:t>
      </w:r>
    </w:p>
    <w:p w14:paraId="6B844B79" w14:textId="5BB8F5AF" w:rsidR="00044082" w:rsidRDefault="00044082" w:rsidP="000440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ЗА </w:t>
      </w:r>
      <w:r>
        <w:rPr>
          <w:rFonts w:ascii="Arial" w:hAnsi="Arial" w:cs="Arial"/>
          <w:b/>
          <w:bCs/>
          <w:sz w:val="20"/>
          <w:szCs w:val="20"/>
        </w:rPr>
        <w:t>ВТОРА</w:t>
      </w:r>
      <w:r>
        <w:rPr>
          <w:rFonts w:ascii="Arial" w:hAnsi="Arial" w:cs="Arial"/>
          <w:b/>
          <w:bCs/>
          <w:sz w:val="20"/>
          <w:szCs w:val="20"/>
        </w:rPr>
        <w:t xml:space="preserve"> ПРОДАЖБА НА ПОДВИЖНИ ПРЕДМЕТИ СО УСНО ЈАВНО НАДДАВАЊЕ</w:t>
      </w:r>
    </w:p>
    <w:p w14:paraId="4D504EA7" w14:textId="77777777" w:rsidR="00044082" w:rsidRDefault="00044082" w:rsidP="000440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(врз основа на членовите 108 и 109 од Законот за извршување)</w:t>
      </w:r>
    </w:p>
    <w:p w14:paraId="1CE63383" w14:textId="77777777" w:rsidR="00044082" w:rsidRDefault="00044082" w:rsidP="000440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652F012" w14:textId="77777777" w:rsidR="00044082" w:rsidRDefault="00044082" w:rsidP="000440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6D0C751" w14:textId="3B6C7DE8" w:rsidR="00044082" w:rsidRDefault="00044082" w:rsidP="00044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 xml:space="preserve">СЕ ОПРЕДЕЛУВА  </w:t>
      </w:r>
      <w:r>
        <w:rPr>
          <w:rFonts w:ascii="Arial" w:hAnsi="Arial" w:cs="Arial"/>
          <w:sz w:val="20"/>
          <w:szCs w:val="20"/>
        </w:rPr>
        <w:t xml:space="preserve">втора </w:t>
      </w:r>
      <w:r>
        <w:rPr>
          <w:rFonts w:ascii="Arial" w:hAnsi="Arial" w:cs="Arial"/>
          <w:sz w:val="20"/>
          <w:szCs w:val="20"/>
        </w:rPr>
        <w:t>продажба со усно  јавно наддавање на следните подвижни предмети:</w:t>
      </w:r>
    </w:p>
    <w:p w14:paraId="427B5407" w14:textId="77777777" w:rsidR="00044082" w:rsidRDefault="00044082" w:rsidP="00044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537613" w14:textId="03C3359A" w:rsidR="00044082" w:rsidRDefault="00044082" w:rsidP="000440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Автобус марка SCANIA, тип </w:t>
      </w:r>
      <w:r>
        <w:rPr>
          <w:rFonts w:ascii="Arial" w:hAnsi="Arial" w:cs="Arial"/>
          <w:sz w:val="20"/>
          <w:szCs w:val="20"/>
          <w:lang w:val="en-US"/>
        </w:rPr>
        <w:t xml:space="preserve">SCANIA HIGER TOURING HD </w:t>
      </w:r>
      <w:r>
        <w:rPr>
          <w:rFonts w:ascii="Arial" w:hAnsi="Arial" w:cs="Arial"/>
          <w:sz w:val="20"/>
          <w:szCs w:val="20"/>
        </w:rPr>
        <w:t>со регистарски ознаки SK</w:t>
      </w:r>
      <w:r>
        <w:rPr>
          <w:rFonts w:ascii="Arial" w:hAnsi="Arial" w:cs="Arial"/>
          <w:sz w:val="20"/>
          <w:szCs w:val="20"/>
          <w:lang w:val="en-US"/>
        </w:rPr>
        <w:t xml:space="preserve"> 7519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  <w:lang w:val="en-US"/>
        </w:rPr>
        <w:t>T</w:t>
      </w:r>
      <w:r>
        <w:rPr>
          <w:rFonts w:ascii="Arial" w:hAnsi="Arial" w:cs="Arial"/>
          <w:sz w:val="20"/>
          <w:szCs w:val="20"/>
        </w:rPr>
        <w:t>, шасија YS2K4X200018</w:t>
      </w:r>
      <w:r>
        <w:rPr>
          <w:rFonts w:ascii="Arial" w:hAnsi="Arial" w:cs="Arial"/>
          <w:sz w:val="20"/>
          <w:szCs w:val="20"/>
          <w:lang w:val="en-US"/>
        </w:rPr>
        <w:t xml:space="preserve">74287, </w:t>
      </w:r>
      <w:r>
        <w:rPr>
          <w:rFonts w:ascii="Arial" w:hAnsi="Arial" w:cs="Arial"/>
          <w:sz w:val="20"/>
          <w:szCs w:val="20"/>
        </w:rPr>
        <w:t xml:space="preserve">број на мотор </w:t>
      </w:r>
      <w:r>
        <w:rPr>
          <w:rFonts w:ascii="Arial" w:hAnsi="Arial" w:cs="Arial"/>
          <w:sz w:val="20"/>
          <w:szCs w:val="20"/>
          <w:lang w:val="en-US"/>
        </w:rPr>
        <w:t xml:space="preserve">DC13 05 B02/0663357 </w:t>
      </w:r>
      <w:r>
        <w:rPr>
          <w:rFonts w:ascii="Arial" w:hAnsi="Arial" w:cs="Arial"/>
          <w:sz w:val="20"/>
          <w:szCs w:val="20"/>
        </w:rPr>
        <w:t xml:space="preserve">со вредност од </w:t>
      </w:r>
      <w:r>
        <w:rPr>
          <w:rFonts w:ascii="Arial" w:hAnsi="Arial" w:cs="Arial"/>
          <w:b/>
          <w:sz w:val="20"/>
          <w:szCs w:val="20"/>
        </w:rPr>
        <w:t>3.074.750,00 денари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која вредност претставува почетна цена за </w:t>
      </w:r>
      <w:r>
        <w:rPr>
          <w:rFonts w:ascii="Arial" w:hAnsi="Arial" w:cs="Arial"/>
          <w:sz w:val="20"/>
          <w:szCs w:val="20"/>
        </w:rPr>
        <w:t>второто</w:t>
      </w:r>
      <w:r>
        <w:rPr>
          <w:rFonts w:ascii="Arial" w:hAnsi="Arial" w:cs="Arial"/>
          <w:sz w:val="20"/>
          <w:szCs w:val="20"/>
        </w:rPr>
        <w:t xml:space="preserve"> усно јавно наддавање</w:t>
      </w:r>
    </w:p>
    <w:p w14:paraId="6CE56F19" w14:textId="77777777" w:rsidR="00044082" w:rsidRDefault="00044082" w:rsidP="0004408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3B81B424" w14:textId="05EC9F79" w:rsidR="00044082" w:rsidRDefault="00044082" w:rsidP="000440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Автобус марка SCANIA, тип </w:t>
      </w:r>
      <w:r>
        <w:rPr>
          <w:rFonts w:ascii="Arial" w:hAnsi="Arial" w:cs="Arial"/>
          <w:sz w:val="20"/>
          <w:szCs w:val="20"/>
          <w:lang w:val="en-US"/>
        </w:rPr>
        <w:t xml:space="preserve">SCANIA HIGER TOURING HD </w:t>
      </w:r>
      <w:r>
        <w:rPr>
          <w:rFonts w:ascii="Arial" w:hAnsi="Arial" w:cs="Arial"/>
          <w:sz w:val="20"/>
          <w:szCs w:val="20"/>
        </w:rPr>
        <w:t>со регистарски ознаки SK</w:t>
      </w:r>
      <w:r>
        <w:rPr>
          <w:rFonts w:ascii="Arial" w:hAnsi="Arial" w:cs="Arial"/>
          <w:sz w:val="20"/>
          <w:szCs w:val="20"/>
          <w:lang w:val="en-US"/>
        </w:rPr>
        <w:t xml:space="preserve"> 7559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  <w:lang w:val="en-US"/>
        </w:rPr>
        <w:t>T</w:t>
      </w:r>
      <w:r>
        <w:rPr>
          <w:rFonts w:ascii="Arial" w:hAnsi="Arial" w:cs="Arial"/>
          <w:sz w:val="20"/>
          <w:szCs w:val="20"/>
        </w:rPr>
        <w:t>, шасија YS24X20001888249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број на мотор </w:t>
      </w:r>
      <w:r>
        <w:rPr>
          <w:rFonts w:ascii="Arial" w:hAnsi="Arial" w:cs="Arial"/>
          <w:sz w:val="20"/>
          <w:szCs w:val="20"/>
          <w:lang w:val="en-US"/>
        </w:rPr>
        <w:t xml:space="preserve">DC13 115 K01/7081995 </w:t>
      </w:r>
      <w:r>
        <w:rPr>
          <w:rFonts w:ascii="Arial" w:hAnsi="Arial" w:cs="Arial"/>
          <w:sz w:val="20"/>
          <w:szCs w:val="20"/>
        </w:rPr>
        <w:t xml:space="preserve">со вредност од </w:t>
      </w:r>
      <w:r>
        <w:rPr>
          <w:rFonts w:ascii="Arial" w:hAnsi="Arial" w:cs="Arial"/>
          <w:b/>
          <w:sz w:val="20"/>
          <w:szCs w:val="20"/>
        </w:rPr>
        <w:t>4.916.600,00 денари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која вредност претставува почетна цена за </w:t>
      </w:r>
      <w:r>
        <w:rPr>
          <w:rFonts w:ascii="Arial" w:hAnsi="Arial" w:cs="Arial"/>
          <w:sz w:val="20"/>
          <w:szCs w:val="20"/>
        </w:rPr>
        <w:t>второто</w:t>
      </w:r>
      <w:r>
        <w:rPr>
          <w:rFonts w:ascii="Arial" w:hAnsi="Arial" w:cs="Arial"/>
          <w:sz w:val="20"/>
          <w:szCs w:val="20"/>
        </w:rPr>
        <w:t xml:space="preserve"> усно јавно наддавање</w:t>
      </w:r>
    </w:p>
    <w:p w14:paraId="79E89906" w14:textId="77777777" w:rsidR="00044082" w:rsidRDefault="00044082" w:rsidP="000440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B43741D" w14:textId="49977285" w:rsidR="00044082" w:rsidRDefault="00044082" w:rsidP="000440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Автобус марка SCANIA, тип </w:t>
      </w:r>
      <w:r>
        <w:rPr>
          <w:rFonts w:ascii="Arial" w:hAnsi="Arial" w:cs="Arial"/>
          <w:sz w:val="20"/>
          <w:szCs w:val="20"/>
          <w:lang w:val="en-US"/>
        </w:rPr>
        <w:t xml:space="preserve">IRIZAR </w:t>
      </w:r>
      <w:r>
        <w:rPr>
          <w:rFonts w:ascii="Arial" w:hAnsi="Arial" w:cs="Arial"/>
          <w:sz w:val="20"/>
          <w:szCs w:val="20"/>
        </w:rPr>
        <w:t>со регистарски ознаки SK</w:t>
      </w:r>
      <w:r>
        <w:rPr>
          <w:rFonts w:ascii="Arial" w:hAnsi="Arial" w:cs="Arial"/>
          <w:sz w:val="20"/>
          <w:szCs w:val="20"/>
          <w:lang w:val="en-US"/>
        </w:rPr>
        <w:t xml:space="preserve"> 1279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  <w:lang w:val="en-US"/>
        </w:rPr>
        <w:t>V</w:t>
      </w:r>
      <w:r>
        <w:rPr>
          <w:rFonts w:ascii="Arial" w:hAnsi="Arial" w:cs="Arial"/>
          <w:sz w:val="20"/>
          <w:szCs w:val="20"/>
        </w:rPr>
        <w:t>, шасија YS2K4X20001888784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број на мотор </w:t>
      </w:r>
      <w:r>
        <w:rPr>
          <w:rFonts w:ascii="Arial" w:hAnsi="Arial" w:cs="Arial"/>
          <w:sz w:val="20"/>
          <w:szCs w:val="20"/>
          <w:lang w:val="en-US"/>
        </w:rPr>
        <w:t xml:space="preserve">DC13 115 K01/6809750 </w:t>
      </w:r>
      <w:r>
        <w:rPr>
          <w:rFonts w:ascii="Arial" w:hAnsi="Arial" w:cs="Arial"/>
          <w:sz w:val="20"/>
          <w:szCs w:val="20"/>
        </w:rPr>
        <w:t xml:space="preserve">со вредност од </w:t>
      </w:r>
      <w:r>
        <w:rPr>
          <w:rFonts w:ascii="Arial" w:hAnsi="Arial" w:cs="Arial"/>
          <w:b/>
          <w:sz w:val="20"/>
          <w:szCs w:val="20"/>
        </w:rPr>
        <w:t>3.689.700,00 денари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која вредност претставува почетна цена за </w:t>
      </w:r>
      <w:r>
        <w:rPr>
          <w:rFonts w:ascii="Arial" w:hAnsi="Arial" w:cs="Arial"/>
          <w:sz w:val="20"/>
          <w:szCs w:val="20"/>
        </w:rPr>
        <w:t>второто</w:t>
      </w:r>
      <w:r>
        <w:rPr>
          <w:rFonts w:ascii="Arial" w:hAnsi="Arial" w:cs="Arial"/>
          <w:sz w:val="20"/>
          <w:szCs w:val="20"/>
        </w:rPr>
        <w:t xml:space="preserve"> усно јавно наддавање</w:t>
      </w:r>
    </w:p>
    <w:p w14:paraId="15CA5CF9" w14:textId="77777777" w:rsidR="00044082" w:rsidRDefault="00044082" w:rsidP="0004408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0F5D673F" w14:textId="77777777" w:rsidR="00044082" w:rsidRDefault="00044082" w:rsidP="00044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  <w:t>Предметите се оптоварени со следните товари – прибелешка од овој предмет и прибелешка од И.бр.265/2022 на извршител Гордаан Станковиќ</w:t>
      </w:r>
    </w:p>
    <w:p w14:paraId="0D4E8480" w14:textId="77777777" w:rsidR="00044082" w:rsidRDefault="00044082" w:rsidP="00044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3DE736" w14:textId="292E751C" w:rsidR="00044082" w:rsidRDefault="00044082" w:rsidP="00044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Продажбата ќе се одржи на ден 15.</w:t>
      </w:r>
      <w:r>
        <w:rPr>
          <w:rFonts w:ascii="Arial" w:hAnsi="Arial" w:cs="Arial"/>
          <w:b/>
          <w:sz w:val="20"/>
          <w:szCs w:val="20"/>
          <w:u w:val="single"/>
        </w:rPr>
        <w:t>12</w:t>
      </w:r>
      <w:r>
        <w:rPr>
          <w:rFonts w:ascii="Arial" w:hAnsi="Arial" w:cs="Arial"/>
          <w:b/>
          <w:sz w:val="20"/>
          <w:szCs w:val="20"/>
          <w:u w:val="single"/>
        </w:rPr>
        <w:t>.2022 година во 11:00 часот</w:t>
      </w:r>
      <w:r>
        <w:rPr>
          <w:rFonts w:ascii="Arial" w:hAnsi="Arial" w:cs="Arial"/>
          <w:sz w:val="20"/>
          <w:szCs w:val="20"/>
        </w:rPr>
        <w:t xml:space="preserve"> во просториите на Извршител Гордан Станковиќ од Скопје, ул. Петар Попарсов бр.36А, тел: 3239-631, е-маил:izvrsitel@gstankovic.com</w:t>
      </w:r>
    </w:p>
    <w:p w14:paraId="19DBCBC0" w14:textId="77777777" w:rsidR="00044082" w:rsidRDefault="00044082" w:rsidP="00044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0244305" w14:textId="77777777" w:rsidR="00044082" w:rsidRDefault="00044082" w:rsidP="00044082">
      <w:pPr>
        <w:ind w:firstLine="720"/>
        <w:jc w:val="both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 xml:space="preserve">На јавното наддавање можат да учествуваат само лица кои предходно положиле гаранција која изнесува 1/10 (една десетина) од утврдената вредност на предметот. </w:t>
      </w:r>
    </w:p>
    <w:p w14:paraId="2A2BC81F" w14:textId="77777777" w:rsidR="00044082" w:rsidRDefault="00044082" w:rsidP="00044082">
      <w:pPr>
        <w:ind w:firstLine="720"/>
        <w:jc w:val="both"/>
        <w:rPr>
          <w:rFonts w:ascii="StobiSerif Regular" w:hAnsi="StobiSerif Regular" w:cs="Arial"/>
          <w:lang w:val="en-US"/>
        </w:rPr>
      </w:pPr>
      <w:r>
        <w:rPr>
          <w:rFonts w:ascii="StobiSerif Regular" w:hAnsi="StobiSerif Regular" w:cs="Arial"/>
        </w:rPr>
        <w:t>Гаранцијата да се уплати на сметката на извршителот со број 250010900648554 што се води во Шпаркасе банка Македонија АД Скопје, најдоцна 1 (еден) ден пред одржување на продажбата. Уплатата на гаранцијата се докажува со увид во посебната сметка на извршителот од датум еден ден пред одржување на продажбата.</w:t>
      </w:r>
    </w:p>
    <w:p w14:paraId="6CA914AA" w14:textId="77777777" w:rsidR="00044082" w:rsidRDefault="00044082" w:rsidP="000440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Продажбата на предметите ќе се објави во дневниот весник Нова Македонија</w:t>
      </w:r>
    </w:p>
    <w:p w14:paraId="2D8AC1EF" w14:textId="77777777" w:rsidR="00044082" w:rsidRDefault="00044082" w:rsidP="00044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3EB12F" w14:textId="77777777" w:rsidR="00044082" w:rsidRDefault="00044082" w:rsidP="000440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63203D3A" w14:textId="77777777" w:rsidR="00044082" w:rsidRDefault="00044082" w:rsidP="00044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D9BC26" w14:textId="77777777" w:rsidR="00044082" w:rsidRDefault="00044082" w:rsidP="000440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Предметите што се ставени на продажба може да се разгледаат кај доверителот</w:t>
      </w:r>
    </w:p>
    <w:p w14:paraId="4A13F517" w14:textId="77777777" w:rsidR="00044082" w:rsidRDefault="00044082" w:rsidP="00044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AE53C9" w14:textId="77777777" w:rsidR="00044082" w:rsidRDefault="00044082" w:rsidP="000440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барање.</w:t>
      </w:r>
    </w:p>
    <w:p w14:paraId="0CD13D75" w14:textId="77777777" w:rsidR="00044082" w:rsidRDefault="00044082" w:rsidP="000440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22F79A9" w14:textId="77777777" w:rsidR="00044082" w:rsidRDefault="00044082" w:rsidP="000440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</w:p>
    <w:p w14:paraId="025B1F2A" w14:textId="77777777" w:rsidR="00044082" w:rsidRDefault="00044082" w:rsidP="000440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</w:p>
    <w:p w14:paraId="7CC74EC5" w14:textId="77777777" w:rsidR="00044082" w:rsidRDefault="00044082" w:rsidP="000440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Д.-на:</w:t>
      </w:r>
      <w:r>
        <w:rPr>
          <w:rFonts w:ascii="Arial" w:hAnsi="Arial" w:cs="Arial"/>
          <w:sz w:val="20"/>
          <w:szCs w:val="20"/>
        </w:rPr>
        <w:tab/>
        <w:t>должник</w:t>
      </w:r>
    </w:p>
    <w:p w14:paraId="137055AD" w14:textId="64CA7ECB" w:rsidR="00E77F9E" w:rsidRDefault="00044082" w:rsidP="000440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>оверител</w:t>
      </w:r>
    </w:p>
    <w:p w14:paraId="30B43FB9" w14:textId="77777777" w:rsidR="00044082" w:rsidRPr="00BD6ED7" w:rsidRDefault="00044082" w:rsidP="000440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7938B71" w14:textId="77777777" w:rsidR="00E41120" w:rsidRPr="00BD6ED7" w:rsidRDefault="00044082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22" w:name="PravnaPouka"/>
      <w:bookmarkEnd w:id="22"/>
      <w:r>
        <w:rPr>
          <w:rFonts w:ascii="Arial" w:hAnsi="Arial" w:cs="Arial"/>
          <w:sz w:val="20"/>
          <w:szCs w:val="20"/>
        </w:rPr>
        <w:t>Правна поука: Против овој акт може да се поднесе приговор до надлежниот Основен суд согласно одредбите на член 86 од Законот за извршување.</w:t>
      </w:r>
    </w:p>
    <w:p w14:paraId="5259445E" w14:textId="77777777" w:rsidR="004531D8" w:rsidRPr="00BD6ED7" w:rsidRDefault="004531D8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5A0AD94" w14:textId="77777777" w:rsidR="004531D8" w:rsidRPr="003A047F" w:rsidRDefault="00682E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23" w:name="_GoBack"/>
      <w:r>
        <w:rPr>
          <w:rFonts w:ascii="Arial" w:hAnsi="Arial" w:cs="Arial"/>
          <w:noProof/>
          <w:lang w:eastAsia="mk-MK"/>
        </w:rPr>
        <w:pict w14:anchorId="5E1D31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Microsoft Office Signature Line..." style="position:absolute;margin-left:1372.35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3"/>
    </w:p>
    <w:sectPr w:rsidR="004531D8" w:rsidRPr="003A047F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362C4" w14:textId="77777777" w:rsidR="00044082" w:rsidRDefault="00044082" w:rsidP="00044082">
      <w:pPr>
        <w:spacing w:after="0" w:line="240" w:lineRule="auto"/>
      </w:pPr>
      <w:r>
        <w:separator/>
      </w:r>
    </w:p>
  </w:endnote>
  <w:endnote w:type="continuationSeparator" w:id="0">
    <w:p w14:paraId="34228324" w14:textId="77777777" w:rsidR="00044082" w:rsidRDefault="00044082" w:rsidP="0004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299A2" w14:textId="77777777" w:rsidR="00044082" w:rsidRPr="00044082" w:rsidRDefault="00044082" w:rsidP="0004408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4М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6FC72" w14:textId="77777777" w:rsidR="00044082" w:rsidRDefault="00044082" w:rsidP="00044082">
      <w:pPr>
        <w:spacing w:after="0" w:line="240" w:lineRule="auto"/>
      </w:pPr>
      <w:r>
        <w:separator/>
      </w:r>
    </w:p>
  </w:footnote>
  <w:footnote w:type="continuationSeparator" w:id="0">
    <w:p w14:paraId="07861B1D" w14:textId="77777777" w:rsidR="00044082" w:rsidRDefault="00044082" w:rsidP="00044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5140C"/>
    <w:multiLevelType w:val="hybridMultilevel"/>
    <w:tmpl w:val="36D01FBE"/>
    <w:lvl w:ilvl="0" w:tplc="AA680A8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F0019">
      <w:start w:val="1"/>
      <w:numFmt w:val="lowerLetter"/>
      <w:lvlText w:val="%2."/>
      <w:lvlJc w:val="left"/>
      <w:pPr>
        <w:ind w:left="1800" w:hanging="360"/>
      </w:pPr>
    </w:lvl>
    <w:lvl w:ilvl="2" w:tplc="042F001B">
      <w:start w:val="1"/>
      <w:numFmt w:val="lowerRoman"/>
      <w:lvlText w:val="%3."/>
      <w:lvlJc w:val="right"/>
      <w:pPr>
        <w:ind w:left="2520" w:hanging="180"/>
      </w:pPr>
    </w:lvl>
    <w:lvl w:ilvl="3" w:tplc="042F000F">
      <w:start w:val="1"/>
      <w:numFmt w:val="decimal"/>
      <w:lvlText w:val="%4."/>
      <w:lvlJc w:val="left"/>
      <w:pPr>
        <w:ind w:left="3240" w:hanging="360"/>
      </w:pPr>
    </w:lvl>
    <w:lvl w:ilvl="4" w:tplc="042F0019">
      <w:start w:val="1"/>
      <w:numFmt w:val="lowerLetter"/>
      <w:lvlText w:val="%5."/>
      <w:lvlJc w:val="left"/>
      <w:pPr>
        <w:ind w:left="3960" w:hanging="360"/>
      </w:pPr>
    </w:lvl>
    <w:lvl w:ilvl="5" w:tplc="042F001B">
      <w:start w:val="1"/>
      <w:numFmt w:val="lowerRoman"/>
      <w:lvlText w:val="%6."/>
      <w:lvlJc w:val="right"/>
      <w:pPr>
        <w:ind w:left="4680" w:hanging="180"/>
      </w:pPr>
    </w:lvl>
    <w:lvl w:ilvl="6" w:tplc="042F000F">
      <w:start w:val="1"/>
      <w:numFmt w:val="decimal"/>
      <w:lvlText w:val="%7."/>
      <w:lvlJc w:val="left"/>
      <w:pPr>
        <w:ind w:left="5400" w:hanging="360"/>
      </w:pPr>
    </w:lvl>
    <w:lvl w:ilvl="7" w:tplc="042F0019">
      <w:start w:val="1"/>
      <w:numFmt w:val="lowerLetter"/>
      <w:lvlText w:val="%8."/>
      <w:lvlJc w:val="left"/>
      <w:pPr>
        <w:ind w:left="6120" w:hanging="360"/>
      </w:pPr>
    </w:lvl>
    <w:lvl w:ilvl="8" w:tplc="042F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44082"/>
    <w:rsid w:val="00120C33"/>
    <w:rsid w:val="001C2761"/>
    <w:rsid w:val="001D55CE"/>
    <w:rsid w:val="00212ADE"/>
    <w:rsid w:val="00357A3C"/>
    <w:rsid w:val="00375C37"/>
    <w:rsid w:val="0039111B"/>
    <w:rsid w:val="003A047F"/>
    <w:rsid w:val="004531D8"/>
    <w:rsid w:val="004742D3"/>
    <w:rsid w:val="00583CFF"/>
    <w:rsid w:val="00682EFF"/>
    <w:rsid w:val="006F43D5"/>
    <w:rsid w:val="00733341"/>
    <w:rsid w:val="0079003F"/>
    <w:rsid w:val="007C3AD7"/>
    <w:rsid w:val="00863C0B"/>
    <w:rsid w:val="00874CE1"/>
    <w:rsid w:val="0088187E"/>
    <w:rsid w:val="00997E2C"/>
    <w:rsid w:val="00A22C11"/>
    <w:rsid w:val="00AA1587"/>
    <w:rsid w:val="00B548A6"/>
    <w:rsid w:val="00B8588C"/>
    <w:rsid w:val="00BD6ED7"/>
    <w:rsid w:val="00C419FB"/>
    <w:rsid w:val="00C8150C"/>
    <w:rsid w:val="00C901BD"/>
    <w:rsid w:val="00CB3C67"/>
    <w:rsid w:val="00E14096"/>
    <w:rsid w:val="00E20EB9"/>
    <w:rsid w:val="00E35958"/>
    <w:rsid w:val="00E41120"/>
    <w:rsid w:val="00E562FB"/>
    <w:rsid w:val="00E61C51"/>
    <w:rsid w:val="00E77F9E"/>
    <w:rsid w:val="00E87AF3"/>
    <w:rsid w:val="00ED7342"/>
    <w:rsid w:val="00EF22A4"/>
    <w:rsid w:val="00F23F9F"/>
    <w:rsid w:val="00F33B6A"/>
    <w:rsid w:val="00F6752F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FFD65FE"/>
  <w15:docId w15:val="{BA23E428-8E85-46F2-AD91-4001785C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4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08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44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082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44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6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lG4iR30s0TJcJ8RF9bWfFFlfTCFiRGajP42PpHC3OoY=</DigestValue>
    </Reference>
    <Reference Type="http://www.w3.org/2000/09/xmldsig#Object" URI="#idOfficeObject">
      <DigestMethod Algorithm="http://www.w3.org/2001/04/xmlenc#sha256"/>
      <DigestValue>GGu1wN3Nq67N+qdQuse38QRT2hK8QiFt0LLc37oVr64=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DinvnoTK++Y5JjsVjPnNQMATJDbCzXDkYTEsT+NUckk=</DigestValue>
    </Reference>
    <Reference Type="http://www.w3.org/2000/09/xmldsig#Object" URI="#idValidSigLnImg">
      <DigestMethod Algorithm="http://www.w3.org/2001/04/xmlenc#sha256"/>
      <DigestValue>jBm1jGesbU13z1ybWzxvH0H6sV/6Zm91Ai4S5qrzn5o=</DigestValue>
    </Reference>
    <Reference Type="http://www.w3.org/2000/09/xmldsig#Object" URI="#idInvalidSigLnImg">
      <DigestMethod Algorithm="http://www.w3.org/2001/04/xmlenc#sha256"/>
      <DigestValue>CUYrWUZ5a3FDO+czuw7kIpMwpgVn0hlWatSom6ME++E=</DigestValue>
    </Reference>
  </SignedInfo>
  <SignatureValue>sG/VfbKf570nCDPncbJ5T75wt0Wtwaej/m/UVbBPGUk7ajIdZSosj+2wAvFCRTdb/vX7rERVbjhb
Xb4w6+zsn7xdbHMc75uTC7cm6WqRY0qFCX+jozsVdtahfmfbOV4FsSt3k1nUt1CJUQ1bA8eDAz1L
o0vSFxi1AoPXFIlUAs3tDcbZA2lvPgpfdpN1KIDtKa1RWvFBU6i331d9OS+S4oSn4l+2kFEd8nfI
0mt3Kx11vasu1xv0v2vTnaq3BsgfHVLzmWV6hxkSy1PF/8tBBAGTynSqD/soYBa/ofVtr/nFvL2m
NE/bfJzB60taoYWegbrkCiDQnsyk0Oj54i+zLQ==</SignatureValue>
  <KeyInfo>
    <X509Data>
      <X509Certificate>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0sLMuz1Anr1FCdmI61iLPqOlatMC2L5Uk2nAsyenjxw=</DigestValue>
      </Reference>
      <Reference URI="/word/endnotes.xml?ContentType=application/vnd.openxmlformats-officedocument.wordprocessingml.endnotes+xml">
        <DigestMethod Algorithm="http://www.w3.org/2001/04/xmlenc#sha256"/>
        <DigestValue>MPgwbe56mB5MeayvcRcCBE6wOFrH5aXex2wD8Rp1Fwc=</DigestValue>
      </Reference>
      <Reference URI="/word/fontTable.xml?ContentType=application/vnd.openxmlformats-officedocument.wordprocessingml.fontTable+xml">
        <DigestMethod Algorithm="http://www.w3.org/2001/04/xmlenc#sha256"/>
        <DigestValue>iK5sXcU0m1bcqLgrDX/JAFpbM8MfgDMfL07zEqZ8T9E=</DigestValue>
      </Reference>
      <Reference URI="/word/footer1.xml?ContentType=application/vnd.openxmlformats-officedocument.wordprocessingml.footer+xml">
        <DigestMethod Algorithm="http://www.w3.org/2001/04/xmlenc#sha256"/>
        <DigestValue>rxrpYnrMjQ+CjJc0stQDHuBNkk8tOVz8/WeZdg8sqng=</DigestValue>
      </Reference>
      <Reference URI="/word/footnotes.xml?ContentType=application/vnd.openxmlformats-officedocument.wordprocessingml.footnotes+xml">
        <DigestMethod Algorithm="http://www.w3.org/2001/04/xmlenc#sha256"/>
        <DigestValue>jdRXcd0f56VDG4qkJV/2iL8GoNUWL4plHcmKv50Fp6I=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Xx1GQS0SYG/vI9KTDG1+FuehTj/1QPpYCFlcFUGSEWM=</DigestValue>
      </Reference>
      <Reference URI="/word/numbering.xml?ContentType=application/vnd.openxmlformats-officedocument.wordprocessingml.numbering+xml">
        <DigestMethod Algorithm="http://www.w3.org/2001/04/xmlenc#sha256"/>
        <DigestValue>MvBX3yGThobRhpKClBp1FwWs91QumdrcESgsoqA4Jvo=</DigestValue>
      </Reference>
      <Reference URI="/word/settings.xml?ContentType=application/vnd.openxmlformats-officedocument.wordprocessingml.settings+xml">
        <DigestMethod Algorithm="http://www.w3.org/2001/04/xmlenc#sha256"/>
        <DigestValue>Yya1ser6slclSPe9Pr4gjHFzpo99csr8WuIvZvjsrrs=</DigestValue>
      </Reference>
      <Reference URI="/word/styles.xml?ContentType=application/vnd.openxmlformats-officedocument.wordprocessingml.styles+xml">
        <DigestMethod Algorithm="http://www.w3.org/2001/04/xmlenc#sha256"/>
        <DigestValue>B7CHigXBzToKhPFODyouW9kSHK6gxQDe81cpnY+9eDs=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GaUZ1QwepTuA913EODO7NVZ+r7BnpHY6spbjMzXpZSY=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2022-12-06T10:53:17Z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DWGQAATw8AACBFTUYAAAEAtKgAAAwAAAABAAAAAAAAAAAAAAAAAAAAQAYAAIQDAABWAgAAUAEAAAAAAAAAAAAAAAAAAPAfCQCAIAU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2022-12-06T10:53:17Z</xd:SigningTime>
          <xd:SigningCertificate>
            <xd:Cert>
              <xd:CertDigest>
                <DigestMethod Algorithm="http://www.w3.org/2001/04/xmlenc#sha256"/>
                <DigestValue>cqhUQSak5BfzOZz95+wWFLMPT25qKu8ThSSu0YbVouk=</DigestValue>
              </xd:CertDigest>
              <xd:IssuerSerial>
                <X509IssuerName>CN=KIBSTrust Issuing Qsig CA G2, OID.2.5.4.97=NTRMK-5529581, OU=KIBSTrust Services, O=KIBS AD Skopje, C=MK</X509IssuerName>
                <X509SerialNumber>100462318051652273389900800036404407194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gJQAAqxIAACBFTUYAAAEAlKoAAL4AAAAFAAAAAAAAAAAAAAAAAAAAQAYAAIQD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CAFUJVVRVC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BgJQAAqxIAACBFTUYAAAEA+K8AANEAAAAFAAAAAAAAAAAAAAAAAAAAQAYAAIQD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TQAAAAAfqbJd6PIeqDCQFZ4JTd0Lk/HMVPSGy5uFiE4GypVJ0KnHjN9AAABLQAAAACcz+7S6ffb7fnC0t1haH0hMm8aLXIuT8ggOIwoRKslP58cK08AAAFl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MQz9fwAAAAAAAAAAAAAoEgAAAAAAAEAAAMD8fwAAMBbmCv1/AABcOEe+/H8AAAQAAAAAAAAAMBbmCv1/AACJn099UAAAAAAAAAAAAAAA7SwazreZAAACAAAAUAAAAEgAAABkAQAATH2evvx/AACoI7q+/H8AAFCAnr4AAAAAAQAAAAAAAACEnJ6+/H8AAAAA5gr9fwAAAAAAAAAAAAAAAAAAUAAAAHHNoAn9fwAAAAAAAAAAAABwCwAAAAAAAID7I19kAQAA2KFPfVAAAACA+yNfZAEAAKvfpAn9fwAAoKBPfVAAAAA5oU99UAAAAAAAAAAAAAAAAAAAAGR2AAgAAAAAJQAAAAwAAAABAAAAGAAAAAwAAAD/AAAAEgAAAAwAAAABAAAAHgAAABgAAAAiAAAABAAAAHoAAAARAAAAJQAAAAwAAAABAAAAVAAAALQAAAAjAAAABAAAAHgAAAAQAAAAAQAAAACAFUJVVRVC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CI//hlZAEAAIg+yAn9fwAAAAAAAAAAAAAAAC8M/X8AAP7/////////eLxPfVAAAAAAAAAAAAAAAAAAAAAAAAAA/QgazreZAABynLH9/H8AABsAAAAAAAAA0IcoZGQBAACA+yNfZAEAANC9T30AAAAAAAAAAAAAAAAHAAAAAAAAAACzU19kAQAADL1PfVAAAABJvU99UAAAAHHNoAn9fwAAMDLzXmQBAAD2cKUJAAAAAIckmwXn9AAAwMnxXmQBAACA+yNfZAEAAKvfpAn9fwAAsLxPfVAAAABJvU99U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FG9T31QAAAAiD7ICf1/AAAAAAAAAAAAAAIAAAAAAAAA4GZtcWQBAAAu6QTd9wbZAQAAAAAAAAAAAAAAAAAAAACdCRrOt5kAAHDHGbr8fwAAsPcNuvx/AADg////AAAAAID7I19kAQAASL9PfQAAAAAAAAAAAAAAAAYAAAAAAAAAIAAAAAAAAABsvk99UAAAAKm+T31QAAAAcc2gCf1/AAAAAAAAAAAAAP7///8AAP//6IWJaWQBAAAAAAAAAAAAAID7I19kAQAAq9+kCf1/AAAQvk99UAAAAKm+T31QAAAAAAAAAAAAAAAAAAAAZHYACAAAAAAlAAAADAAAAAMAAAAYAAAADAAAAAAAAAASAAAADAAAAAEAAAAWAAAADAAAAAgAAABUAAAAVAAAAAoAAAAnAAAAHgAAAEoAAAABAAAAAIAVQlVVF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gBVCVVUVQg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CAFUJVVRVC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Mirjana Krsteska</cp:lastModifiedBy>
  <cp:revision>4</cp:revision>
  <dcterms:created xsi:type="dcterms:W3CDTF">2022-12-06T10:50:00Z</dcterms:created>
  <dcterms:modified xsi:type="dcterms:W3CDTF">2022-12-06T10:53:00Z</dcterms:modified>
</cp:coreProperties>
</file>