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5661" w:rsidRDefault="00645661" w:rsidP="00645661">
      <w:pPr>
        <w:autoSpaceDE w:val="0"/>
        <w:autoSpaceDN w:val="0"/>
        <w:adjustRightInd w:val="0"/>
        <w:spacing w:after="0" w:line="240" w:lineRule="auto"/>
        <w:jc w:val="right"/>
        <w:rPr>
          <w:rFonts w:ascii="Arial" w:hAnsi="Arial" w:cs="Arial"/>
          <w:sz w:val="20"/>
          <w:szCs w:val="20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04"/>
        <w:gridCol w:w="566"/>
        <w:gridCol w:w="993"/>
        <w:gridCol w:w="2977"/>
      </w:tblGrid>
      <w:tr w:rsidR="00671D6F" w:rsidRPr="00666C31" w:rsidTr="008D7734">
        <w:tc>
          <w:tcPr>
            <w:tcW w:w="6204" w:type="dxa"/>
            <w:hideMark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66C31">
              <w:rPr>
                <w:rFonts w:ascii="Arial" w:hAnsi="Arial" w:cs="Arial"/>
                <w:noProof/>
                <w:sz w:val="20"/>
                <w:szCs w:val="20"/>
                <w:lang w:eastAsia="mk-MK"/>
              </w:rPr>
              <w:drawing>
                <wp:inline distT="0" distB="0" distL="0" distR="0">
                  <wp:extent cx="297603" cy="352425"/>
                  <wp:effectExtent l="19050" t="0" r="7197" b="0"/>
                  <wp:docPr id="43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7603" cy="3524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71D6F" w:rsidRPr="00666C31" w:rsidTr="008D7734">
        <w:tc>
          <w:tcPr>
            <w:tcW w:w="6204" w:type="dxa"/>
            <w:hideMark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566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666C31" w:rsidTr="008D7734">
        <w:tc>
          <w:tcPr>
            <w:tcW w:w="6204" w:type="dxa"/>
            <w:hideMark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66C31">
              <w:rPr>
                <w:rFonts w:ascii="Arial" w:eastAsia="Times New Roman" w:hAnsi="Arial" w:cs="Arial"/>
                <w:b/>
                <w:sz w:val="20"/>
                <w:szCs w:val="20"/>
              </w:rPr>
              <w:t>И З В Р Ш И Т Е Л</w:t>
            </w:r>
          </w:p>
        </w:tc>
        <w:tc>
          <w:tcPr>
            <w:tcW w:w="566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66C31">
              <w:rPr>
                <w:rFonts w:ascii="Arial" w:eastAsia="Times New Roman" w:hAnsi="Arial" w:cs="Arial"/>
                <w:b/>
                <w:sz w:val="20"/>
                <w:szCs w:val="20"/>
              </w:rPr>
              <w:t>Образец бр.</w:t>
            </w:r>
            <w:r w:rsidR="006922F6" w:rsidRPr="00666C3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29</w:t>
            </w:r>
          </w:p>
        </w:tc>
      </w:tr>
      <w:tr w:rsidR="00671D6F" w:rsidRPr="00666C31" w:rsidTr="008D7734">
        <w:tc>
          <w:tcPr>
            <w:tcW w:w="6204" w:type="dxa"/>
            <w:hideMark/>
          </w:tcPr>
          <w:p w:rsidR="00671D6F" w:rsidRPr="00666C31" w:rsidRDefault="002C11F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0" w:name="Ime"/>
            <w:bookmarkEnd w:id="0"/>
            <w:r w:rsidRPr="00666C3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Маја Гркова Караколева</w:t>
            </w:r>
          </w:p>
        </w:tc>
        <w:tc>
          <w:tcPr>
            <w:tcW w:w="566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666C31" w:rsidTr="008D7734">
        <w:tc>
          <w:tcPr>
            <w:tcW w:w="6204" w:type="dxa"/>
            <w:hideMark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66C31">
              <w:rPr>
                <w:rFonts w:ascii="Arial" w:eastAsia="Times New Roman" w:hAnsi="Arial" w:cs="Arial"/>
                <w:b/>
                <w:sz w:val="20"/>
                <w:szCs w:val="20"/>
              </w:rPr>
              <w:t>именуван за подрачјето</w:t>
            </w:r>
          </w:p>
        </w:tc>
        <w:tc>
          <w:tcPr>
            <w:tcW w:w="566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666C31" w:rsidTr="008D7734">
        <w:tc>
          <w:tcPr>
            <w:tcW w:w="6204" w:type="dxa"/>
            <w:hideMark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r w:rsidRPr="00666C31">
              <w:rPr>
                <w:rFonts w:ascii="Arial" w:eastAsia="Times New Roman" w:hAnsi="Arial" w:cs="Arial"/>
                <w:b/>
                <w:sz w:val="20"/>
                <w:szCs w:val="20"/>
              </w:rPr>
              <w:t>на Основниот суд</w:t>
            </w:r>
          </w:p>
        </w:tc>
        <w:tc>
          <w:tcPr>
            <w:tcW w:w="566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  <w:hideMark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66C31">
              <w:rPr>
                <w:rFonts w:ascii="Arial" w:eastAsia="Times New Roman" w:hAnsi="Arial" w:cs="Arial"/>
                <w:b/>
                <w:color w:val="000000"/>
                <w:sz w:val="20"/>
                <w:szCs w:val="20"/>
              </w:rPr>
              <w:t>И.бр</w:t>
            </w:r>
            <w:r w:rsidRPr="00666C3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. </w:t>
            </w:r>
            <w:bookmarkStart w:id="1" w:name="Ibr"/>
            <w:bookmarkEnd w:id="1"/>
            <w:r w:rsidR="002C11F1" w:rsidRPr="00666C3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765/2023</w:t>
            </w:r>
            <w:r w:rsidRPr="00666C3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 </w:t>
            </w:r>
          </w:p>
        </w:tc>
      </w:tr>
      <w:tr w:rsidR="00671D6F" w:rsidRPr="00666C31" w:rsidTr="008D7734">
        <w:tc>
          <w:tcPr>
            <w:tcW w:w="6204" w:type="dxa"/>
            <w:hideMark/>
          </w:tcPr>
          <w:p w:rsidR="00671D6F" w:rsidRPr="00666C31" w:rsidRDefault="002C11F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  <w:bookmarkStart w:id="2" w:name="OPodracjeSud"/>
            <w:bookmarkEnd w:id="2"/>
            <w:r w:rsidRPr="00666C31"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  <w:t>Велес, Гевгелија, Кавадарци и Неготино</w:t>
            </w:r>
          </w:p>
        </w:tc>
        <w:tc>
          <w:tcPr>
            <w:tcW w:w="566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666C31" w:rsidTr="008D7734">
        <w:tc>
          <w:tcPr>
            <w:tcW w:w="6204" w:type="dxa"/>
            <w:hideMark/>
          </w:tcPr>
          <w:p w:rsidR="00671D6F" w:rsidRPr="00666C31" w:rsidRDefault="002C11F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3" w:name="OAdresaIzv"/>
            <w:bookmarkEnd w:id="3"/>
            <w:r w:rsidRPr="00666C3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ул. Маршал Тито бр. 23/1</w:t>
            </w:r>
          </w:p>
        </w:tc>
        <w:tc>
          <w:tcPr>
            <w:tcW w:w="566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  <w:tr w:rsidR="00671D6F" w:rsidRPr="00666C31" w:rsidTr="008D7734">
        <w:tc>
          <w:tcPr>
            <w:tcW w:w="6204" w:type="dxa"/>
            <w:hideMark/>
          </w:tcPr>
          <w:p w:rsidR="002C11F1" w:rsidRPr="00666C31" w:rsidRDefault="002C11F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bookmarkStart w:id="4" w:name="tel"/>
            <w:bookmarkEnd w:id="4"/>
            <w:r w:rsidRPr="00666C3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 xml:space="preserve">тел. 043 612-603, </w:t>
            </w:r>
          </w:p>
          <w:p w:rsidR="00671D6F" w:rsidRPr="00666C31" w:rsidRDefault="002C11F1" w:rsidP="008D7734">
            <w:pPr>
              <w:tabs>
                <w:tab w:val="center" w:pos="2268"/>
              </w:tabs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</w:pPr>
            <w:r w:rsidRPr="00666C31">
              <w:rPr>
                <w:rFonts w:ascii="Arial" w:eastAsia="Times New Roman" w:hAnsi="Arial" w:cs="Arial"/>
                <w:b/>
                <w:sz w:val="20"/>
                <w:szCs w:val="20"/>
                <w:lang w:val="en-US"/>
              </w:rPr>
              <w:t>izvrsitel.majagk@yahoo.com</w:t>
            </w:r>
          </w:p>
        </w:tc>
        <w:tc>
          <w:tcPr>
            <w:tcW w:w="566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993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  <w:tc>
          <w:tcPr>
            <w:tcW w:w="2977" w:type="dxa"/>
          </w:tcPr>
          <w:p w:rsidR="00671D6F" w:rsidRPr="00666C31" w:rsidRDefault="00671D6F" w:rsidP="008D7734">
            <w:pPr>
              <w:tabs>
                <w:tab w:val="center" w:pos="2268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0"/>
                <w:szCs w:val="20"/>
                <w:lang w:val="ru-RU"/>
              </w:rPr>
            </w:pPr>
          </w:p>
        </w:tc>
      </w:tr>
    </w:tbl>
    <w:p w:rsidR="00D204EC" w:rsidRPr="00666C31" w:rsidRDefault="00D204EC" w:rsidP="00D204EC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000080"/>
          <w:sz w:val="20"/>
          <w:szCs w:val="20"/>
        </w:rPr>
      </w:pPr>
      <w:r w:rsidRPr="00666C31">
        <w:rPr>
          <w:rFonts w:ascii="Arial" w:hAnsi="Arial" w:cs="Arial"/>
          <w:b/>
          <w:bCs/>
          <w:color w:val="000080"/>
          <w:sz w:val="20"/>
          <w:szCs w:val="20"/>
        </w:rPr>
        <w:t xml:space="preserve">                                </w:t>
      </w:r>
      <w:r w:rsidRPr="00666C3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666C31">
        <w:rPr>
          <w:rFonts w:ascii="Arial" w:hAnsi="Arial" w:cs="Arial"/>
          <w:b/>
          <w:bCs/>
          <w:color w:val="000080"/>
          <w:sz w:val="20"/>
          <w:szCs w:val="20"/>
        </w:rPr>
        <w:tab/>
      </w:r>
      <w:r w:rsidRPr="00666C31">
        <w:rPr>
          <w:rFonts w:ascii="Arial" w:hAnsi="Arial" w:cs="Arial"/>
          <w:b/>
          <w:bCs/>
          <w:color w:val="000080"/>
          <w:sz w:val="20"/>
          <w:szCs w:val="20"/>
        </w:rPr>
        <w:tab/>
        <w:t xml:space="preserve">   </w:t>
      </w:r>
    </w:p>
    <w:p w:rsidR="00D204EC" w:rsidRPr="00666C31" w:rsidRDefault="00D204EC" w:rsidP="00D204E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  <w:lang w:val="en-US"/>
        </w:rPr>
      </w:pPr>
      <w:r w:rsidRPr="00666C31">
        <w:rPr>
          <w:rFonts w:ascii="Arial" w:hAnsi="Arial" w:cs="Arial"/>
          <w:sz w:val="20"/>
          <w:szCs w:val="20"/>
        </w:rPr>
        <w:t xml:space="preserve">Извршителот </w:t>
      </w:r>
      <w:bookmarkStart w:id="5" w:name="Izvrsitel"/>
      <w:bookmarkEnd w:id="5"/>
      <w:r w:rsidR="002C11F1" w:rsidRPr="00666C31">
        <w:rPr>
          <w:rFonts w:ascii="Arial" w:hAnsi="Arial" w:cs="Arial"/>
          <w:sz w:val="20"/>
          <w:szCs w:val="20"/>
        </w:rPr>
        <w:t>Маја Гркова Караколева</w:t>
      </w:r>
      <w:r w:rsidRPr="00666C31">
        <w:rPr>
          <w:rFonts w:ascii="Arial" w:hAnsi="Arial" w:cs="Arial"/>
          <w:sz w:val="20"/>
          <w:szCs w:val="20"/>
        </w:rPr>
        <w:t xml:space="preserve"> од </w:t>
      </w:r>
      <w:bookmarkStart w:id="6" w:name="Adresa"/>
      <w:bookmarkEnd w:id="6"/>
      <w:r w:rsidR="002C11F1" w:rsidRPr="00666C31">
        <w:rPr>
          <w:rFonts w:ascii="Arial" w:hAnsi="Arial" w:cs="Arial"/>
          <w:sz w:val="20"/>
          <w:szCs w:val="20"/>
        </w:rPr>
        <w:t>Велес, ул. Маршал Тито бр. 23/1</w:t>
      </w:r>
      <w:r w:rsidRPr="00666C31">
        <w:rPr>
          <w:rFonts w:ascii="Arial" w:hAnsi="Arial" w:cs="Arial"/>
          <w:sz w:val="20"/>
          <w:szCs w:val="20"/>
        </w:rPr>
        <w:t xml:space="preserve"> врз основа на барањето за спроведување на извршување од </w:t>
      </w:r>
      <w:bookmarkStart w:id="7" w:name="Doveritel1"/>
      <w:bookmarkEnd w:id="7"/>
      <w:r w:rsidR="002C11F1" w:rsidRPr="00666C31">
        <w:rPr>
          <w:rFonts w:ascii="Arial" w:hAnsi="Arial" w:cs="Arial"/>
          <w:sz w:val="20"/>
          <w:szCs w:val="20"/>
        </w:rPr>
        <w:t>доверителот Друштво за производство,трговија и услуги МЕДИ Горан ДООЕЛ ВЕЛЕС</w:t>
      </w:r>
      <w:r w:rsidRPr="00666C31">
        <w:rPr>
          <w:rFonts w:ascii="Arial" w:hAnsi="Arial" w:cs="Arial"/>
          <w:sz w:val="20"/>
          <w:szCs w:val="20"/>
        </w:rPr>
        <w:t xml:space="preserve"> од </w:t>
      </w:r>
      <w:bookmarkStart w:id="8" w:name="DovGrad1"/>
      <w:bookmarkEnd w:id="8"/>
      <w:r w:rsidR="002C11F1" w:rsidRPr="00666C31">
        <w:rPr>
          <w:rFonts w:ascii="Arial" w:hAnsi="Arial" w:cs="Arial"/>
          <w:sz w:val="20"/>
          <w:szCs w:val="20"/>
        </w:rPr>
        <w:t>Велес</w:t>
      </w:r>
      <w:r w:rsidRPr="00666C31">
        <w:rPr>
          <w:rFonts w:ascii="Arial" w:hAnsi="Arial" w:cs="Arial"/>
          <w:sz w:val="20"/>
          <w:szCs w:val="20"/>
          <w:lang w:val="ru-RU"/>
        </w:rPr>
        <w:t xml:space="preserve"> </w:t>
      </w:r>
      <w:r w:rsidRPr="00666C31">
        <w:rPr>
          <w:rFonts w:ascii="Arial" w:hAnsi="Arial" w:cs="Arial"/>
          <w:sz w:val="20"/>
          <w:szCs w:val="20"/>
        </w:rPr>
        <w:t xml:space="preserve">со </w:t>
      </w:r>
      <w:bookmarkStart w:id="9" w:name="opis_edb1"/>
      <w:bookmarkEnd w:id="9"/>
      <w:r w:rsidR="002C11F1" w:rsidRPr="00666C31">
        <w:rPr>
          <w:rFonts w:ascii="Arial" w:hAnsi="Arial" w:cs="Arial"/>
          <w:sz w:val="20"/>
          <w:szCs w:val="20"/>
        </w:rPr>
        <w:t>ЕДБ 4004000113514 и ЕМБС 5642876</w:t>
      </w:r>
      <w:r w:rsidRPr="00666C31">
        <w:rPr>
          <w:rFonts w:ascii="Arial" w:hAnsi="Arial" w:cs="Arial"/>
          <w:sz w:val="20"/>
          <w:szCs w:val="20"/>
        </w:rPr>
        <w:t xml:space="preserve"> </w:t>
      </w:r>
      <w:bookmarkStart w:id="10" w:name="edb1"/>
      <w:bookmarkEnd w:id="10"/>
      <w:r w:rsidRPr="00666C31">
        <w:rPr>
          <w:rFonts w:ascii="Arial" w:hAnsi="Arial" w:cs="Arial"/>
          <w:sz w:val="20"/>
          <w:szCs w:val="20"/>
        </w:rPr>
        <w:t xml:space="preserve"> </w:t>
      </w:r>
      <w:bookmarkStart w:id="11" w:name="opis_sed1"/>
      <w:bookmarkEnd w:id="11"/>
      <w:r w:rsidR="002C11F1" w:rsidRPr="00666C31">
        <w:rPr>
          <w:rFonts w:ascii="Arial" w:hAnsi="Arial" w:cs="Arial"/>
          <w:sz w:val="20"/>
          <w:szCs w:val="20"/>
        </w:rPr>
        <w:t xml:space="preserve">и седиште на </w:t>
      </w:r>
      <w:r w:rsidRPr="00666C31">
        <w:rPr>
          <w:rFonts w:ascii="Arial" w:hAnsi="Arial" w:cs="Arial"/>
          <w:sz w:val="20"/>
          <w:szCs w:val="20"/>
        </w:rPr>
        <w:t xml:space="preserve"> </w:t>
      </w:r>
      <w:bookmarkStart w:id="12" w:name="adresa1"/>
      <w:bookmarkEnd w:id="12"/>
      <w:r w:rsidR="002C11F1" w:rsidRPr="00666C31">
        <w:rPr>
          <w:rFonts w:ascii="Arial" w:hAnsi="Arial" w:cs="Arial"/>
          <w:sz w:val="20"/>
          <w:szCs w:val="20"/>
        </w:rPr>
        <w:t>ул.Енгелсова бр.2-3/2</w:t>
      </w:r>
      <w:r w:rsidRPr="00666C31">
        <w:rPr>
          <w:rFonts w:ascii="Arial" w:hAnsi="Arial" w:cs="Arial"/>
          <w:sz w:val="20"/>
          <w:szCs w:val="20"/>
          <w:lang w:val="ru-RU"/>
        </w:rPr>
        <w:t>,</w:t>
      </w:r>
      <w:r w:rsidRPr="00666C31">
        <w:rPr>
          <w:rFonts w:ascii="Arial" w:hAnsi="Arial" w:cs="Arial"/>
          <w:sz w:val="20"/>
          <w:szCs w:val="20"/>
        </w:rPr>
        <w:t xml:space="preserve"> </w:t>
      </w:r>
      <w:bookmarkStart w:id="13" w:name="Doveritel2"/>
      <w:bookmarkStart w:id="14" w:name="Doveritel3"/>
      <w:bookmarkStart w:id="15" w:name="Doveritel4"/>
      <w:bookmarkStart w:id="16" w:name="Doveritel5"/>
      <w:bookmarkEnd w:id="13"/>
      <w:bookmarkEnd w:id="14"/>
      <w:bookmarkEnd w:id="15"/>
      <w:bookmarkEnd w:id="16"/>
      <w:r w:rsidRPr="00666C31">
        <w:rPr>
          <w:rFonts w:ascii="Arial" w:hAnsi="Arial" w:cs="Arial"/>
          <w:sz w:val="20"/>
          <w:szCs w:val="20"/>
        </w:rPr>
        <w:t xml:space="preserve"> </w:t>
      </w:r>
      <w:bookmarkStart w:id="17" w:name="_GoBack"/>
      <w:bookmarkEnd w:id="17"/>
      <w:r w:rsidRPr="00666C31">
        <w:rPr>
          <w:rFonts w:ascii="Arial" w:hAnsi="Arial" w:cs="Arial"/>
          <w:sz w:val="20"/>
          <w:szCs w:val="20"/>
        </w:rPr>
        <w:t xml:space="preserve">засновано на извршната исправа </w:t>
      </w:r>
      <w:bookmarkStart w:id="18" w:name="IzvIsprava"/>
      <w:bookmarkEnd w:id="18"/>
      <w:r w:rsidR="002C11F1" w:rsidRPr="00666C31">
        <w:rPr>
          <w:rFonts w:ascii="Arial" w:hAnsi="Arial" w:cs="Arial"/>
          <w:sz w:val="20"/>
          <w:szCs w:val="20"/>
        </w:rPr>
        <w:t>НПН.бр.170/2023 од 11.08.2023 година на Нотар Гоце Ѓуракоски од Велес</w:t>
      </w:r>
      <w:r w:rsidRPr="00666C31">
        <w:rPr>
          <w:rFonts w:ascii="Arial" w:hAnsi="Arial" w:cs="Arial"/>
          <w:sz w:val="20"/>
          <w:szCs w:val="20"/>
        </w:rPr>
        <w:t xml:space="preserve">, против </w:t>
      </w:r>
      <w:bookmarkStart w:id="19" w:name="Dolznik1"/>
      <w:bookmarkEnd w:id="19"/>
      <w:r w:rsidR="002C11F1" w:rsidRPr="00666C31">
        <w:rPr>
          <w:rFonts w:ascii="Arial" w:hAnsi="Arial" w:cs="Arial"/>
          <w:sz w:val="20"/>
          <w:szCs w:val="20"/>
        </w:rPr>
        <w:t>должникот Друштво за производство,трговија и услуги СЕРТА Станоја експорт-импорт ДООЕЛ Неготино</w:t>
      </w:r>
      <w:r w:rsidRPr="00666C31">
        <w:rPr>
          <w:rFonts w:ascii="Arial" w:hAnsi="Arial" w:cs="Arial"/>
          <w:sz w:val="20"/>
          <w:szCs w:val="20"/>
        </w:rPr>
        <w:t xml:space="preserve"> од </w:t>
      </w:r>
      <w:bookmarkStart w:id="20" w:name="DolzGrad1"/>
      <w:bookmarkEnd w:id="20"/>
      <w:r w:rsidR="002C11F1" w:rsidRPr="00666C31">
        <w:rPr>
          <w:rFonts w:ascii="Arial" w:hAnsi="Arial" w:cs="Arial"/>
          <w:sz w:val="20"/>
          <w:szCs w:val="20"/>
        </w:rPr>
        <w:t>Неготино</w:t>
      </w:r>
      <w:r w:rsidRPr="00666C31">
        <w:rPr>
          <w:rFonts w:ascii="Arial" w:hAnsi="Arial" w:cs="Arial"/>
          <w:sz w:val="20"/>
          <w:szCs w:val="20"/>
        </w:rPr>
        <w:t xml:space="preserve"> со </w:t>
      </w:r>
      <w:bookmarkStart w:id="21" w:name="opis_edb1_dolz"/>
      <w:bookmarkEnd w:id="21"/>
      <w:r w:rsidR="002C11F1" w:rsidRPr="00666C31">
        <w:rPr>
          <w:rFonts w:ascii="Arial" w:hAnsi="Arial" w:cs="Arial"/>
          <w:sz w:val="20"/>
          <w:szCs w:val="20"/>
        </w:rPr>
        <w:t>ЕДБ 4019992102770 и ЕМБС 4462653</w:t>
      </w:r>
      <w:r w:rsidRPr="00666C31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2" w:name="edb1_dolz"/>
      <w:bookmarkEnd w:id="22"/>
      <w:r w:rsidRPr="00666C31">
        <w:rPr>
          <w:rFonts w:ascii="Arial" w:hAnsi="Arial" w:cs="Arial"/>
          <w:sz w:val="20"/>
          <w:szCs w:val="20"/>
          <w:lang w:val="ru-RU"/>
        </w:rPr>
        <w:t xml:space="preserve"> </w:t>
      </w:r>
      <w:bookmarkStart w:id="23" w:name="embs_dolz"/>
      <w:bookmarkStart w:id="24" w:name="opis_sed1_dolz"/>
      <w:bookmarkEnd w:id="23"/>
      <w:bookmarkEnd w:id="24"/>
      <w:r w:rsidR="002C11F1" w:rsidRPr="00666C31">
        <w:rPr>
          <w:rFonts w:ascii="Arial" w:hAnsi="Arial" w:cs="Arial"/>
          <w:sz w:val="20"/>
          <w:szCs w:val="20"/>
          <w:lang w:val="ru-RU"/>
        </w:rPr>
        <w:t>и седиште на</w:t>
      </w:r>
      <w:r w:rsidRPr="00666C31">
        <w:rPr>
          <w:rFonts w:ascii="Arial" w:hAnsi="Arial" w:cs="Arial"/>
          <w:sz w:val="20"/>
          <w:szCs w:val="20"/>
        </w:rPr>
        <w:t xml:space="preserve"> </w:t>
      </w:r>
      <w:bookmarkStart w:id="25" w:name="adresa1_dolz"/>
      <w:bookmarkEnd w:id="25"/>
      <w:r w:rsidR="002C11F1" w:rsidRPr="00666C31">
        <w:rPr>
          <w:rFonts w:ascii="Arial" w:hAnsi="Arial" w:cs="Arial"/>
          <w:sz w:val="20"/>
          <w:szCs w:val="20"/>
        </w:rPr>
        <w:t>ул.Индустриска бр.25</w:t>
      </w:r>
      <w:r w:rsidRPr="00666C31">
        <w:rPr>
          <w:rFonts w:ascii="Arial" w:hAnsi="Arial" w:cs="Arial"/>
          <w:sz w:val="20"/>
          <w:szCs w:val="20"/>
        </w:rPr>
        <w:t xml:space="preserve">, </w:t>
      </w:r>
      <w:bookmarkStart w:id="26" w:name="Dolznik2"/>
      <w:bookmarkEnd w:id="26"/>
      <w:r w:rsidRPr="00666C31">
        <w:rPr>
          <w:rFonts w:ascii="Arial" w:hAnsi="Arial" w:cs="Arial"/>
          <w:sz w:val="20"/>
          <w:szCs w:val="20"/>
        </w:rPr>
        <w:t xml:space="preserve"> за спроведување на извршување во вредност </w:t>
      </w:r>
      <w:bookmarkStart w:id="27" w:name="VredPredmet"/>
      <w:bookmarkEnd w:id="27"/>
      <w:r w:rsidR="002C11F1" w:rsidRPr="00666C31">
        <w:rPr>
          <w:rFonts w:ascii="Arial" w:hAnsi="Arial" w:cs="Arial"/>
          <w:sz w:val="20"/>
          <w:szCs w:val="20"/>
        </w:rPr>
        <w:t>2.132.592,00</w:t>
      </w:r>
      <w:r w:rsidRPr="00666C31">
        <w:rPr>
          <w:rFonts w:ascii="Arial" w:hAnsi="Arial" w:cs="Arial"/>
          <w:sz w:val="20"/>
          <w:szCs w:val="20"/>
        </w:rPr>
        <w:t xml:space="preserve"> денари на ден </w:t>
      </w:r>
      <w:bookmarkStart w:id="28" w:name="DatumIzdava"/>
      <w:bookmarkEnd w:id="28"/>
      <w:r w:rsidR="002C11F1" w:rsidRPr="00666C31">
        <w:rPr>
          <w:rFonts w:ascii="Arial" w:hAnsi="Arial" w:cs="Arial"/>
          <w:sz w:val="20"/>
          <w:szCs w:val="20"/>
        </w:rPr>
        <w:t>28.10.2025</w:t>
      </w:r>
      <w:r w:rsidRPr="00666C31">
        <w:rPr>
          <w:rFonts w:ascii="Arial" w:hAnsi="Arial" w:cs="Arial"/>
          <w:sz w:val="20"/>
          <w:szCs w:val="20"/>
        </w:rPr>
        <w:t xml:space="preserve"> година го составува следниот:</w:t>
      </w:r>
      <w:r w:rsidRPr="00666C31">
        <w:rPr>
          <w:rFonts w:ascii="Arial" w:hAnsi="Arial" w:cs="Arial"/>
          <w:sz w:val="20"/>
          <w:szCs w:val="20"/>
          <w:lang w:val="en-US"/>
        </w:rPr>
        <w:t xml:space="preserve"> </w:t>
      </w:r>
    </w:p>
    <w:p w:rsidR="00FE0CED" w:rsidRPr="00666C3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C31">
        <w:rPr>
          <w:rFonts w:ascii="Arial" w:hAnsi="Arial" w:cs="Arial"/>
          <w:sz w:val="20"/>
          <w:szCs w:val="20"/>
        </w:rPr>
        <w:t xml:space="preserve">        </w:t>
      </w: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  <w:t xml:space="preserve">                                                                                                                                                                        </w:t>
      </w:r>
    </w:p>
    <w:p w:rsidR="00FE0CED" w:rsidRPr="00666C31" w:rsidRDefault="00FE0CED" w:rsidP="00E87AF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66C31">
        <w:rPr>
          <w:rFonts w:ascii="Arial" w:hAnsi="Arial" w:cs="Arial"/>
          <w:b/>
          <w:bCs/>
          <w:sz w:val="20"/>
          <w:szCs w:val="20"/>
        </w:rPr>
        <w:t>З А К Л У Ч О К</w:t>
      </w:r>
    </w:p>
    <w:p w:rsidR="00FE0CED" w:rsidRPr="00666C31" w:rsidRDefault="00FE0CED" w:rsidP="00C8150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666C31">
        <w:rPr>
          <w:rFonts w:ascii="Arial" w:hAnsi="Arial" w:cs="Arial"/>
          <w:b/>
          <w:bCs/>
          <w:sz w:val="20"/>
          <w:szCs w:val="20"/>
        </w:rPr>
        <w:t>ЗА ПРОДАЖБА НА ПОДВИЖНИ ПРЕДМЕТИ СО УСНО ЈАВНО НАДДАВАЊЕ</w:t>
      </w:r>
    </w:p>
    <w:p w:rsidR="00FE0CED" w:rsidRPr="00666C31" w:rsidRDefault="00671D6F" w:rsidP="007177EB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</w:rPr>
      </w:pPr>
      <w:r w:rsidRPr="00666C31">
        <w:rPr>
          <w:rFonts w:ascii="Arial" w:eastAsia="Times New Roman" w:hAnsi="Arial" w:cs="Arial"/>
          <w:b/>
          <w:sz w:val="20"/>
          <w:szCs w:val="20"/>
        </w:rPr>
        <w:t>(врз основа на членовите 108 и 109  од Законот за извршување)</w:t>
      </w:r>
    </w:p>
    <w:p w:rsidR="00FE0CED" w:rsidRPr="00666C31" w:rsidRDefault="00FE0CED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7177EB" w:rsidRPr="00666C31" w:rsidRDefault="007177EB" w:rsidP="00FE0CE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666C31" w:rsidRDefault="00FE0CED" w:rsidP="002C11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C31">
        <w:rPr>
          <w:sz w:val="20"/>
          <w:szCs w:val="20"/>
        </w:rPr>
        <w:tab/>
      </w:r>
      <w:r w:rsidR="00583CFF" w:rsidRPr="00666C31">
        <w:rPr>
          <w:rFonts w:ascii="Arial" w:hAnsi="Arial" w:cs="Arial"/>
          <w:sz w:val="20"/>
          <w:szCs w:val="20"/>
        </w:rPr>
        <w:t>СЕ ОПРЕДЕЛУВА  продажба со усно  јавно наддавањ</w:t>
      </w:r>
      <w:r w:rsidR="002C11F1" w:rsidRPr="00666C31">
        <w:rPr>
          <w:rFonts w:ascii="Arial" w:hAnsi="Arial" w:cs="Arial"/>
          <w:sz w:val="20"/>
          <w:szCs w:val="20"/>
        </w:rPr>
        <w:t>е на следните подвижни предмети сопственост на должникот Друштво за производство,трговија и услуги СЕРТА Станоја експорт-импорт ДООЕЛ Неготино од Неготино со ЕДБ 4019992102770 и ЕМБС 4462653</w:t>
      </w:r>
      <w:r w:rsidR="002C11F1" w:rsidRPr="00666C31">
        <w:rPr>
          <w:rFonts w:ascii="Arial" w:hAnsi="Arial" w:cs="Arial"/>
          <w:sz w:val="20"/>
          <w:szCs w:val="20"/>
          <w:lang w:val="ru-RU"/>
        </w:rPr>
        <w:t xml:space="preserve">   и седиште на</w:t>
      </w:r>
      <w:r w:rsidR="002C11F1" w:rsidRPr="00666C31">
        <w:rPr>
          <w:rFonts w:ascii="Arial" w:hAnsi="Arial" w:cs="Arial"/>
          <w:sz w:val="20"/>
          <w:szCs w:val="20"/>
        </w:rPr>
        <w:t xml:space="preserve"> ул.Индустриска бр.25, и тоа:</w:t>
      </w:r>
    </w:p>
    <w:p w:rsidR="002C11F1" w:rsidRPr="00666C31" w:rsidRDefault="002C11F1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666C31" w:rsidRDefault="002C11F1" w:rsidP="00583CFF">
      <w:pPr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  <w:r w:rsidRPr="00666C31">
        <w:rPr>
          <w:rFonts w:ascii="Arial" w:hAnsi="Arial" w:cs="Arial"/>
          <w:b/>
          <w:sz w:val="20"/>
          <w:szCs w:val="20"/>
        </w:rPr>
        <w:t xml:space="preserve">Товарно моторно возило, марка </w:t>
      </w:r>
      <w:r w:rsidRPr="00666C31">
        <w:rPr>
          <w:rFonts w:ascii="Arial" w:hAnsi="Arial" w:cs="Arial"/>
          <w:b/>
          <w:sz w:val="20"/>
          <w:szCs w:val="20"/>
          <w:lang w:val="en-US"/>
        </w:rPr>
        <w:t xml:space="preserve">MERCEDES, </w:t>
      </w:r>
      <w:r w:rsidRPr="00666C31">
        <w:rPr>
          <w:rFonts w:ascii="Arial" w:hAnsi="Arial" w:cs="Arial"/>
          <w:sz w:val="20"/>
          <w:szCs w:val="20"/>
        </w:rPr>
        <w:t>тип 638/1 108</w:t>
      </w:r>
      <w:r w:rsidRPr="00666C31">
        <w:rPr>
          <w:rFonts w:ascii="Arial" w:hAnsi="Arial" w:cs="Arial"/>
          <w:sz w:val="20"/>
          <w:szCs w:val="20"/>
          <w:lang w:val="en-US"/>
        </w:rPr>
        <w:t xml:space="preserve">CDI, </w:t>
      </w:r>
      <w:r w:rsidRPr="00666C31">
        <w:rPr>
          <w:rFonts w:ascii="Arial" w:hAnsi="Arial" w:cs="Arial"/>
          <w:sz w:val="20"/>
          <w:szCs w:val="20"/>
        </w:rPr>
        <w:t xml:space="preserve">бр.на шасија </w:t>
      </w:r>
      <w:r w:rsidRPr="00666C31">
        <w:rPr>
          <w:rFonts w:ascii="Arial" w:hAnsi="Arial" w:cs="Arial"/>
          <w:sz w:val="20"/>
          <w:szCs w:val="20"/>
          <w:lang w:val="en-US"/>
        </w:rPr>
        <w:t xml:space="preserve">WDF63809413446536, </w:t>
      </w:r>
      <w:r w:rsidRPr="00666C31">
        <w:rPr>
          <w:rFonts w:ascii="Arial" w:hAnsi="Arial" w:cs="Arial"/>
          <w:sz w:val="20"/>
          <w:szCs w:val="20"/>
        </w:rPr>
        <w:t xml:space="preserve">год. на производство 2002, облик и намена на каросерија </w:t>
      </w:r>
      <w:r w:rsidRPr="00666C31">
        <w:rPr>
          <w:rFonts w:ascii="Arial" w:hAnsi="Arial" w:cs="Arial"/>
          <w:sz w:val="20"/>
          <w:szCs w:val="20"/>
          <w:lang w:val="en-US"/>
        </w:rPr>
        <w:t xml:space="preserve">B8 FURGON, </w:t>
      </w:r>
      <w:r w:rsidRPr="00666C31">
        <w:rPr>
          <w:rFonts w:ascii="Arial" w:hAnsi="Arial" w:cs="Arial"/>
          <w:sz w:val="20"/>
          <w:szCs w:val="20"/>
        </w:rPr>
        <w:t xml:space="preserve">бр. на мотор 61198050509247, боја </w:t>
      </w:r>
      <w:r w:rsidRPr="00666C31">
        <w:rPr>
          <w:rFonts w:ascii="Arial" w:hAnsi="Arial" w:cs="Arial"/>
          <w:sz w:val="20"/>
          <w:szCs w:val="20"/>
          <w:lang w:val="en-US"/>
        </w:rPr>
        <w:t>bela</w:t>
      </w:r>
      <w:r w:rsidRPr="00666C31">
        <w:rPr>
          <w:rFonts w:ascii="Arial" w:hAnsi="Arial" w:cs="Arial"/>
          <w:sz w:val="20"/>
          <w:szCs w:val="20"/>
        </w:rPr>
        <w:t xml:space="preserve">/01, рег.ознака </w:t>
      </w:r>
      <w:r w:rsidRPr="00666C31">
        <w:rPr>
          <w:rFonts w:ascii="Arial" w:hAnsi="Arial" w:cs="Arial"/>
          <w:sz w:val="20"/>
          <w:szCs w:val="20"/>
          <w:lang w:val="en-US"/>
        </w:rPr>
        <w:t xml:space="preserve">VE 530 NN, </w:t>
      </w:r>
      <w:r w:rsidRPr="00666C31">
        <w:rPr>
          <w:rFonts w:ascii="Arial" w:hAnsi="Arial" w:cs="Arial"/>
          <w:sz w:val="20"/>
          <w:szCs w:val="20"/>
        </w:rPr>
        <w:t xml:space="preserve">сообраќајна дозвола бр.МК 2109395 издадена од МВР Неготино, </w:t>
      </w:r>
      <w:r w:rsidR="00583CFF" w:rsidRPr="00666C31">
        <w:rPr>
          <w:rFonts w:ascii="Arial" w:hAnsi="Arial" w:cs="Arial"/>
          <w:sz w:val="20"/>
          <w:szCs w:val="20"/>
        </w:rPr>
        <w:t xml:space="preserve">со вредност од  </w:t>
      </w:r>
      <w:r w:rsidRPr="00666C31">
        <w:rPr>
          <w:rFonts w:ascii="Arial" w:hAnsi="Arial" w:cs="Arial"/>
          <w:b/>
          <w:sz w:val="20"/>
          <w:szCs w:val="20"/>
        </w:rPr>
        <w:t>161.204,00 денари</w:t>
      </w:r>
      <w:r w:rsidRPr="00666C31">
        <w:rPr>
          <w:rFonts w:ascii="Arial" w:hAnsi="Arial" w:cs="Arial"/>
          <w:sz w:val="20"/>
          <w:szCs w:val="20"/>
        </w:rPr>
        <w:t xml:space="preserve">, </w:t>
      </w:r>
      <w:r w:rsidR="00583CFF" w:rsidRPr="00666C31">
        <w:rPr>
          <w:rFonts w:ascii="Arial" w:hAnsi="Arial" w:cs="Arial"/>
          <w:sz w:val="20"/>
          <w:szCs w:val="20"/>
        </w:rPr>
        <w:t>која вредност претставува почетна цена за првото усно јавно наддавање.</w:t>
      </w:r>
    </w:p>
    <w:p w:rsidR="00583CFF" w:rsidRPr="00666C31" w:rsidRDefault="00F80926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C31">
        <w:rPr>
          <w:rFonts w:ascii="Arial" w:hAnsi="Arial" w:cs="Arial"/>
          <w:sz w:val="20"/>
          <w:szCs w:val="20"/>
        </w:rPr>
        <w:tab/>
      </w:r>
    </w:p>
    <w:p w:rsidR="00F80926" w:rsidRPr="00666C31" w:rsidRDefault="00583CFF" w:rsidP="00F809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C31">
        <w:rPr>
          <w:rFonts w:ascii="Arial" w:hAnsi="Arial" w:cs="Arial"/>
          <w:sz w:val="20"/>
          <w:szCs w:val="20"/>
        </w:rPr>
        <w:tab/>
        <w:t xml:space="preserve">Продажбата ќе се одржи </w:t>
      </w:r>
      <w:r w:rsidRPr="00666C31">
        <w:rPr>
          <w:rFonts w:ascii="Arial" w:hAnsi="Arial" w:cs="Arial"/>
          <w:b/>
          <w:sz w:val="20"/>
          <w:szCs w:val="20"/>
        </w:rPr>
        <w:t xml:space="preserve">на ден </w:t>
      </w:r>
      <w:r w:rsidR="002C11F1" w:rsidRPr="00666C31">
        <w:rPr>
          <w:rFonts w:ascii="Arial" w:hAnsi="Arial" w:cs="Arial"/>
          <w:b/>
          <w:sz w:val="20"/>
          <w:szCs w:val="20"/>
        </w:rPr>
        <w:t>11.11.2025</w:t>
      </w:r>
      <w:r w:rsidRPr="00666C31">
        <w:rPr>
          <w:rFonts w:ascii="Arial" w:hAnsi="Arial" w:cs="Arial"/>
          <w:b/>
          <w:sz w:val="20"/>
          <w:szCs w:val="20"/>
        </w:rPr>
        <w:t xml:space="preserve"> година  во </w:t>
      </w:r>
      <w:r w:rsidR="002C11F1" w:rsidRPr="00666C31">
        <w:rPr>
          <w:rFonts w:ascii="Arial" w:hAnsi="Arial" w:cs="Arial"/>
          <w:b/>
          <w:sz w:val="20"/>
          <w:szCs w:val="20"/>
        </w:rPr>
        <w:t>11:30</w:t>
      </w:r>
      <w:r w:rsidRPr="00666C31">
        <w:rPr>
          <w:rFonts w:ascii="Arial" w:hAnsi="Arial" w:cs="Arial"/>
          <w:b/>
          <w:sz w:val="20"/>
          <w:szCs w:val="20"/>
        </w:rPr>
        <w:t xml:space="preserve"> часот</w:t>
      </w:r>
      <w:r w:rsidRPr="00666C31">
        <w:rPr>
          <w:rFonts w:ascii="Arial" w:hAnsi="Arial" w:cs="Arial"/>
          <w:sz w:val="20"/>
          <w:szCs w:val="20"/>
        </w:rPr>
        <w:t xml:space="preserve">  во просториите на Извршител </w:t>
      </w:r>
      <w:r w:rsidR="002C11F1" w:rsidRPr="00666C31">
        <w:rPr>
          <w:rFonts w:ascii="Arial" w:hAnsi="Arial" w:cs="Arial"/>
          <w:sz w:val="20"/>
          <w:szCs w:val="20"/>
        </w:rPr>
        <w:t>Маја Гркова Караколева</w:t>
      </w:r>
      <w:r w:rsidR="00D204EC" w:rsidRPr="00666C31">
        <w:rPr>
          <w:rFonts w:ascii="Arial" w:hAnsi="Arial" w:cs="Arial"/>
          <w:sz w:val="20"/>
          <w:szCs w:val="20"/>
        </w:rPr>
        <w:t xml:space="preserve"> од</w:t>
      </w:r>
      <w:r w:rsidR="00997D80" w:rsidRPr="00666C31">
        <w:rPr>
          <w:rFonts w:ascii="Arial" w:hAnsi="Arial" w:cs="Arial"/>
          <w:sz w:val="20"/>
          <w:szCs w:val="20"/>
        </w:rPr>
        <w:t xml:space="preserve"> </w:t>
      </w:r>
      <w:r w:rsidR="002C11F1" w:rsidRPr="00666C31">
        <w:rPr>
          <w:rFonts w:ascii="Arial" w:hAnsi="Arial" w:cs="Arial"/>
          <w:sz w:val="20"/>
          <w:szCs w:val="20"/>
        </w:rPr>
        <w:t>Велес</w:t>
      </w:r>
      <w:r w:rsidRPr="00666C31">
        <w:rPr>
          <w:rFonts w:ascii="Arial" w:hAnsi="Arial" w:cs="Arial"/>
          <w:sz w:val="20"/>
          <w:szCs w:val="20"/>
        </w:rPr>
        <w:t xml:space="preserve"> ул</w:t>
      </w:r>
      <w:r w:rsidR="00D204EC" w:rsidRPr="00666C31">
        <w:rPr>
          <w:rFonts w:ascii="Arial" w:hAnsi="Arial" w:cs="Arial"/>
          <w:sz w:val="20"/>
          <w:szCs w:val="20"/>
        </w:rPr>
        <w:t>.</w:t>
      </w:r>
      <w:r w:rsidR="00B97B70" w:rsidRPr="00666C31">
        <w:rPr>
          <w:rFonts w:ascii="Arial" w:hAnsi="Arial" w:cs="Arial"/>
          <w:sz w:val="20"/>
          <w:szCs w:val="20"/>
        </w:rPr>
        <w:t xml:space="preserve"> </w:t>
      </w:r>
      <w:r w:rsidR="002C11F1" w:rsidRPr="00666C31">
        <w:rPr>
          <w:rFonts w:ascii="Arial" w:hAnsi="Arial" w:cs="Arial"/>
          <w:sz w:val="20"/>
          <w:szCs w:val="20"/>
        </w:rPr>
        <w:t>Маршал Тито бр.23.</w:t>
      </w:r>
    </w:p>
    <w:p w:rsidR="00671D6F" w:rsidRPr="00666C31" w:rsidRDefault="00583CFF" w:rsidP="00F80926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666C31">
        <w:rPr>
          <w:rFonts w:ascii="Arial" w:hAnsi="Arial" w:cs="Arial"/>
          <w:sz w:val="20"/>
          <w:szCs w:val="20"/>
        </w:rPr>
        <w:tab/>
      </w:r>
    </w:p>
    <w:p w:rsidR="002C11F1" w:rsidRPr="00666C31" w:rsidRDefault="002C11F1" w:rsidP="002C11F1">
      <w:pPr>
        <w:pStyle w:val="BodyText"/>
        <w:ind w:firstLine="720"/>
        <w:rPr>
          <w:rFonts w:ascii="Arial" w:hAnsi="Arial" w:cs="Arial"/>
          <w:sz w:val="20"/>
          <w:szCs w:val="20"/>
        </w:rPr>
      </w:pPr>
      <w:r w:rsidRPr="00666C31">
        <w:rPr>
          <w:rFonts w:ascii="Arial" w:hAnsi="Arial" w:cs="Arial"/>
          <w:sz w:val="20"/>
          <w:szCs w:val="20"/>
          <w:lang w:val="mk-MK"/>
        </w:rPr>
        <w:t xml:space="preserve">На јавното наддавање можат да учествуваат само лица кои претходно положиле гаранција која изнесува 1/10 ( една десетина) од утврдената вредност на подвижниот предмет. </w:t>
      </w:r>
    </w:p>
    <w:p w:rsidR="002C11F1" w:rsidRPr="00666C31" w:rsidRDefault="002C11F1" w:rsidP="007177EB">
      <w:pPr>
        <w:jc w:val="both"/>
        <w:rPr>
          <w:rFonts w:ascii="Arial" w:hAnsi="Arial" w:cs="Arial"/>
          <w:sz w:val="20"/>
          <w:szCs w:val="20"/>
          <w:lang w:val="en-US"/>
        </w:rPr>
      </w:pPr>
      <w:r w:rsidRPr="00666C31">
        <w:rPr>
          <w:rFonts w:ascii="Arial" w:hAnsi="Arial" w:cs="Arial"/>
          <w:sz w:val="20"/>
          <w:szCs w:val="20"/>
        </w:rPr>
        <w:t>Уплатата на паричните средства на име гаранција се врши на сметка на извршителот со бр.</w:t>
      </w:r>
      <w:r w:rsidR="007177EB" w:rsidRPr="00666C31">
        <w:rPr>
          <w:rFonts w:ascii="Arial" w:hAnsi="Arial" w:cs="Arial"/>
          <w:sz w:val="20"/>
          <w:szCs w:val="20"/>
          <w:lang w:val="en-US"/>
        </w:rPr>
        <w:t xml:space="preserve"> 270067407150259</w:t>
      </w:r>
      <w:r w:rsidR="007177EB" w:rsidRPr="00666C31">
        <w:rPr>
          <w:rFonts w:ascii="Arial" w:hAnsi="Arial" w:cs="Arial"/>
          <w:sz w:val="20"/>
          <w:szCs w:val="20"/>
        </w:rPr>
        <w:t xml:space="preserve"> </w:t>
      </w:r>
      <w:r w:rsidRPr="00666C31">
        <w:rPr>
          <w:rFonts w:ascii="Arial" w:hAnsi="Arial" w:cs="Arial"/>
          <w:sz w:val="20"/>
          <w:szCs w:val="20"/>
        </w:rPr>
        <w:t xml:space="preserve">која се води кај </w:t>
      </w:r>
      <w:r w:rsidR="007177EB" w:rsidRPr="00666C31">
        <w:rPr>
          <w:rFonts w:ascii="Arial" w:hAnsi="Arial" w:cs="Arial"/>
          <w:sz w:val="20"/>
          <w:szCs w:val="20"/>
        </w:rPr>
        <w:t>Халк</w:t>
      </w:r>
      <w:r w:rsidRPr="00666C31">
        <w:rPr>
          <w:rFonts w:ascii="Arial" w:hAnsi="Arial" w:cs="Arial"/>
          <w:sz w:val="20"/>
          <w:szCs w:val="20"/>
        </w:rPr>
        <w:t xml:space="preserve"> банка АД Скопје со назнака гаранција за И.бр.</w:t>
      </w:r>
      <w:r w:rsidR="007177EB" w:rsidRPr="00666C31">
        <w:rPr>
          <w:rFonts w:ascii="Arial" w:hAnsi="Arial" w:cs="Arial"/>
          <w:sz w:val="20"/>
          <w:szCs w:val="20"/>
        </w:rPr>
        <w:t>765/2023</w:t>
      </w:r>
      <w:r w:rsidRPr="00666C31">
        <w:rPr>
          <w:rFonts w:ascii="Arial" w:hAnsi="Arial" w:cs="Arial"/>
          <w:sz w:val="20"/>
          <w:szCs w:val="20"/>
        </w:rPr>
        <w:t>,</w:t>
      </w:r>
      <w:r w:rsidRPr="00666C31">
        <w:rPr>
          <w:rFonts w:ascii="Arial" w:hAnsi="Arial" w:cs="Arial"/>
          <w:b/>
          <w:sz w:val="20"/>
          <w:szCs w:val="20"/>
        </w:rPr>
        <w:t xml:space="preserve"> </w:t>
      </w:r>
      <w:r w:rsidR="00F80926" w:rsidRPr="00666C31">
        <w:rPr>
          <w:rFonts w:ascii="Arial" w:hAnsi="Arial" w:cs="Arial"/>
          <w:color w:val="000000"/>
          <w:sz w:val="20"/>
          <w:szCs w:val="20"/>
          <w:lang w:eastAsia="mk-MK"/>
        </w:rPr>
        <w:t>најдоцна еден ден пред продажбата</w:t>
      </w:r>
      <w:r w:rsidRPr="00666C31">
        <w:rPr>
          <w:rFonts w:ascii="Arial" w:hAnsi="Arial" w:cs="Arial"/>
          <w:b/>
          <w:sz w:val="20"/>
          <w:szCs w:val="20"/>
        </w:rPr>
        <w:t xml:space="preserve">. </w:t>
      </w:r>
    </w:p>
    <w:p w:rsidR="00666C31" w:rsidRDefault="002C11F1" w:rsidP="00666C31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666C31">
        <w:rPr>
          <w:rFonts w:ascii="Arial" w:eastAsia="Times New Roman" w:hAnsi="Arial" w:cs="Arial"/>
          <w:sz w:val="20"/>
          <w:szCs w:val="20"/>
        </w:rPr>
        <w:t xml:space="preserve">Продажбата на предметите ќе се објави во дневниот весник </w:t>
      </w:r>
      <w:r w:rsidRPr="00666C31">
        <w:rPr>
          <w:rFonts w:ascii="Arial" w:eastAsia="Times New Roman" w:hAnsi="Arial" w:cs="Arial"/>
          <w:sz w:val="20"/>
          <w:szCs w:val="20"/>
          <w:lang w:val="en-US"/>
        </w:rPr>
        <w:t>“</w:t>
      </w:r>
      <w:r w:rsidRPr="00666C31">
        <w:rPr>
          <w:rFonts w:ascii="Arial" w:eastAsia="Times New Roman" w:hAnsi="Arial" w:cs="Arial"/>
          <w:sz w:val="20"/>
          <w:szCs w:val="20"/>
        </w:rPr>
        <w:t>Нова Македонија</w:t>
      </w:r>
      <w:r w:rsidRPr="00666C31">
        <w:rPr>
          <w:rFonts w:ascii="Arial" w:eastAsia="Times New Roman" w:hAnsi="Arial" w:cs="Arial"/>
          <w:sz w:val="20"/>
          <w:szCs w:val="20"/>
          <w:lang w:val="en-US"/>
        </w:rPr>
        <w:t>”</w:t>
      </w:r>
      <w:r w:rsidRPr="00666C31">
        <w:rPr>
          <w:rFonts w:ascii="Arial" w:hAnsi="Arial" w:cs="Arial"/>
          <w:sz w:val="20"/>
          <w:szCs w:val="20"/>
        </w:rPr>
        <w:t xml:space="preserve"> и на веб страницата на Комората на извршители на РСМ.</w:t>
      </w:r>
    </w:p>
    <w:p w:rsidR="00671D6F" w:rsidRPr="00666C31" w:rsidRDefault="00671D6F" w:rsidP="00666C31">
      <w:pPr>
        <w:ind w:firstLine="720"/>
        <w:jc w:val="both"/>
        <w:rPr>
          <w:rFonts w:ascii="Arial" w:hAnsi="Arial" w:cs="Arial"/>
          <w:sz w:val="20"/>
          <w:szCs w:val="20"/>
        </w:rPr>
      </w:pPr>
      <w:r w:rsidRPr="00666C31">
        <w:rPr>
          <w:rFonts w:ascii="Arial" w:eastAsia="Times New Roman" w:hAnsi="Arial" w:cs="Arial"/>
          <w:sz w:val="20"/>
          <w:szCs w:val="20"/>
        </w:rPr>
        <w:t>Купувачот е должен да ја положи вкупната цена на предметите, веднаш по заклучувањето на наддавањето, а најдоцна во рок од три дена согласно член 112 ст</w:t>
      </w:r>
      <w:r w:rsidR="00666C31">
        <w:rPr>
          <w:rFonts w:ascii="Arial" w:eastAsia="Times New Roman" w:hAnsi="Arial" w:cs="Arial"/>
          <w:sz w:val="20"/>
          <w:szCs w:val="20"/>
        </w:rPr>
        <w:t>ав (1) од Законот за извршување</w:t>
      </w:r>
    </w:p>
    <w:p w:rsidR="00671D6F" w:rsidRPr="00666C31" w:rsidRDefault="00671D6F" w:rsidP="00671D6F">
      <w:pPr>
        <w:spacing w:after="0" w:line="240" w:lineRule="auto"/>
        <w:ind w:firstLine="720"/>
        <w:jc w:val="both"/>
        <w:rPr>
          <w:rFonts w:ascii="Arial" w:eastAsia="Times New Roman" w:hAnsi="Arial" w:cs="Arial"/>
          <w:sz w:val="20"/>
          <w:szCs w:val="20"/>
        </w:rPr>
      </w:pPr>
      <w:r w:rsidRPr="00666C31">
        <w:rPr>
          <w:rFonts w:ascii="Arial" w:eastAsia="Times New Roman" w:hAnsi="Arial" w:cs="Arial"/>
          <w:sz w:val="20"/>
          <w:szCs w:val="20"/>
        </w:rPr>
        <w:t>Овој заклучок  се доставува до странките, а на учесниците на надавањето по нивно барање.</w:t>
      </w:r>
    </w:p>
    <w:p w:rsidR="00583CFF" w:rsidRPr="00666C31" w:rsidRDefault="00583CFF" w:rsidP="00671D6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:rsidR="00583CFF" w:rsidRPr="00666C31" w:rsidRDefault="00583CFF" w:rsidP="00583CF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</w:r>
      <w:r w:rsidRPr="00666C31">
        <w:rPr>
          <w:rFonts w:ascii="Arial" w:hAnsi="Arial" w:cs="Arial"/>
          <w:sz w:val="20"/>
          <w:szCs w:val="20"/>
        </w:rPr>
        <w:tab/>
        <w:t xml:space="preserve">          </w:t>
      </w:r>
    </w:p>
    <w:p w:rsidR="00671D6F" w:rsidRPr="00666C31" w:rsidRDefault="00666C31" w:rsidP="00666C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  <w:lang w:val="en-US"/>
        </w:rPr>
      </w:pPr>
      <w:r>
        <w:rPr>
          <w:rFonts w:ascii="Arial" w:hAnsi="Arial" w:cs="Arial"/>
          <w:sz w:val="20"/>
          <w:szCs w:val="20"/>
        </w:rPr>
        <w:t xml:space="preserve"> </w:t>
      </w:r>
      <w:r w:rsidR="00583CFF" w:rsidRPr="00666C31">
        <w:rPr>
          <w:rFonts w:ascii="Arial" w:hAnsi="Arial" w:cs="Arial"/>
          <w:sz w:val="20"/>
          <w:szCs w:val="20"/>
        </w:rPr>
        <w:tab/>
      </w:r>
      <w:r w:rsidR="00583CFF" w:rsidRPr="00666C31">
        <w:rPr>
          <w:rFonts w:ascii="Arial" w:hAnsi="Arial" w:cs="Arial"/>
          <w:sz w:val="20"/>
          <w:szCs w:val="20"/>
        </w:rPr>
        <w:tab/>
      </w:r>
      <w:r w:rsidR="00583CFF" w:rsidRPr="00666C31">
        <w:rPr>
          <w:rFonts w:ascii="Arial" w:hAnsi="Arial" w:cs="Arial"/>
          <w:sz w:val="20"/>
          <w:szCs w:val="20"/>
        </w:rPr>
        <w:tab/>
      </w:r>
      <w:r w:rsidR="00583CFF" w:rsidRPr="00666C31">
        <w:rPr>
          <w:rFonts w:ascii="Arial" w:hAnsi="Arial" w:cs="Arial"/>
          <w:sz w:val="20"/>
          <w:szCs w:val="20"/>
        </w:rPr>
        <w:tab/>
      </w:r>
      <w:r w:rsidR="00583CFF" w:rsidRPr="00666C31">
        <w:rPr>
          <w:rFonts w:ascii="Arial" w:hAnsi="Arial" w:cs="Arial"/>
          <w:sz w:val="20"/>
          <w:szCs w:val="20"/>
        </w:rPr>
        <w:tab/>
      </w:r>
      <w:r w:rsidR="00583CFF" w:rsidRPr="00666C31">
        <w:rPr>
          <w:rFonts w:ascii="Arial" w:hAnsi="Arial" w:cs="Arial"/>
          <w:sz w:val="20"/>
          <w:szCs w:val="20"/>
        </w:rPr>
        <w:tab/>
      </w:r>
      <w:r w:rsidR="00583CFF" w:rsidRPr="00666C31">
        <w:rPr>
          <w:rFonts w:ascii="Arial" w:hAnsi="Arial" w:cs="Arial"/>
          <w:sz w:val="20"/>
          <w:szCs w:val="20"/>
        </w:rPr>
        <w:tab/>
        <w:t xml:space="preserve">          </w:t>
      </w:r>
      <w:r w:rsidR="00671D6F" w:rsidRPr="00666C31">
        <w:rPr>
          <w:rFonts w:ascii="Arial" w:hAnsi="Arial" w:cs="Arial"/>
          <w:sz w:val="20"/>
          <w:szCs w:val="20"/>
        </w:rPr>
        <w:tab/>
      </w:r>
      <w:r w:rsidR="00671D6F" w:rsidRPr="00666C31">
        <w:rPr>
          <w:rFonts w:ascii="Arial" w:hAnsi="Arial" w:cs="Arial"/>
          <w:sz w:val="20"/>
          <w:szCs w:val="20"/>
        </w:rPr>
        <w:tab/>
      </w:r>
      <w:r w:rsidR="00671D6F" w:rsidRPr="00666C31">
        <w:rPr>
          <w:rFonts w:ascii="Arial" w:hAnsi="Arial" w:cs="Arial"/>
          <w:sz w:val="20"/>
          <w:szCs w:val="20"/>
        </w:rPr>
        <w:tab/>
      </w:r>
      <w:r w:rsidR="00671D6F" w:rsidRPr="00666C31">
        <w:rPr>
          <w:rFonts w:ascii="Arial" w:hAnsi="Arial" w:cs="Arial"/>
          <w:sz w:val="20"/>
          <w:szCs w:val="20"/>
        </w:rPr>
        <w:tab/>
      </w:r>
      <w:r w:rsidR="00671D6F" w:rsidRPr="00666C31">
        <w:rPr>
          <w:rFonts w:ascii="Arial" w:hAnsi="Arial" w:cs="Arial"/>
          <w:sz w:val="20"/>
          <w:szCs w:val="20"/>
        </w:rPr>
        <w:tab/>
      </w:r>
      <w:r w:rsidR="00671D6F" w:rsidRPr="00666C31">
        <w:rPr>
          <w:rFonts w:ascii="Arial" w:hAnsi="Arial" w:cs="Arial"/>
          <w:sz w:val="20"/>
          <w:szCs w:val="20"/>
        </w:rPr>
        <w:tab/>
      </w:r>
    </w:p>
    <w:p w:rsidR="00671D6F" w:rsidRPr="00666C31" w:rsidRDefault="00671D6F" w:rsidP="00671D6F">
      <w:pPr>
        <w:spacing w:after="0" w:line="240" w:lineRule="auto"/>
        <w:ind w:firstLine="720"/>
        <w:rPr>
          <w:rFonts w:ascii="Arial" w:hAnsi="Arial" w:cs="Arial"/>
          <w:sz w:val="20"/>
          <w:szCs w:val="20"/>
        </w:rPr>
      </w:pPr>
      <w:r w:rsidRPr="00666C31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</w:t>
      </w:r>
      <w:r w:rsidRPr="00666C31">
        <w:rPr>
          <w:rFonts w:ascii="Arial" w:hAnsi="Arial" w:cs="Arial"/>
          <w:sz w:val="20"/>
          <w:szCs w:val="20"/>
          <w:lang w:val="en-US"/>
        </w:rPr>
        <w:t xml:space="preserve">                       </w:t>
      </w:r>
      <w:r w:rsidRPr="00666C31">
        <w:rPr>
          <w:rFonts w:ascii="Arial" w:hAnsi="Arial" w:cs="Arial"/>
          <w:sz w:val="20"/>
          <w:szCs w:val="20"/>
        </w:rPr>
        <w:t xml:space="preserve"> </w:t>
      </w:r>
      <w:r w:rsidR="00823479">
        <w:rPr>
          <w:rFonts w:ascii="Arial" w:hAnsi="Arial" w:cs="Arial"/>
          <w:sz w:val="20"/>
          <w:szCs w:val="20"/>
        </w:rPr>
        <w:t xml:space="preserve">         </w:t>
      </w:r>
      <w:r w:rsidRPr="00666C31">
        <w:rPr>
          <w:rFonts w:ascii="Arial" w:hAnsi="Arial" w:cs="Arial"/>
          <w:sz w:val="20"/>
          <w:szCs w:val="20"/>
        </w:rPr>
        <w:t xml:space="preserve"> И З В Р Ш И Т Е Л</w:t>
      </w:r>
    </w:p>
    <w:tbl>
      <w:tblPr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297"/>
      </w:tblGrid>
      <w:tr w:rsidR="00671D6F" w:rsidRPr="00666C31" w:rsidTr="008D7734">
        <w:trPr>
          <w:trHeight w:val="851"/>
        </w:trPr>
        <w:tc>
          <w:tcPr>
            <w:tcW w:w="4297" w:type="dxa"/>
          </w:tcPr>
          <w:p w:rsidR="00671D6F" w:rsidRPr="00666C31" w:rsidRDefault="002C11F1" w:rsidP="00823479">
            <w:pPr>
              <w:pStyle w:val="BodyText"/>
              <w:jc w:val="center"/>
              <w:rPr>
                <w:rFonts w:ascii="Arial" w:hAnsi="Arial" w:cs="Arial"/>
                <w:sz w:val="20"/>
                <w:szCs w:val="20"/>
                <w:lang w:val="mk-MK"/>
              </w:rPr>
            </w:pPr>
            <w:bookmarkStart w:id="29" w:name="OIzvIme"/>
            <w:bookmarkEnd w:id="29"/>
            <w:r w:rsidRPr="00666C31">
              <w:rPr>
                <w:rFonts w:ascii="Cambria" w:hAnsi="Cambria" w:cs="Cambria"/>
                <w:sz w:val="20"/>
                <w:szCs w:val="20"/>
              </w:rPr>
              <w:t>Маја</w:t>
            </w:r>
            <w:r w:rsidRPr="00666C31">
              <w:rPr>
                <w:sz w:val="20"/>
                <w:szCs w:val="20"/>
              </w:rPr>
              <w:t xml:space="preserve"> </w:t>
            </w:r>
            <w:r w:rsidRPr="00666C31">
              <w:rPr>
                <w:rFonts w:ascii="Cambria" w:hAnsi="Cambria" w:cs="Cambria"/>
                <w:sz w:val="20"/>
                <w:szCs w:val="20"/>
              </w:rPr>
              <w:t>Гркова</w:t>
            </w:r>
            <w:r w:rsidRPr="00666C31">
              <w:rPr>
                <w:sz w:val="20"/>
                <w:szCs w:val="20"/>
              </w:rPr>
              <w:t xml:space="preserve"> </w:t>
            </w:r>
            <w:r w:rsidRPr="00666C31">
              <w:rPr>
                <w:rFonts w:ascii="Cambria" w:hAnsi="Cambria" w:cs="Cambria"/>
                <w:sz w:val="20"/>
                <w:szCs w:val="20"/>
              </w:rPr>
              <w:t>Караколева</w:t>
            </w:r>
          </w:p>
        </w:tc>
      </w:tr>
    </w:tbl>
    <w:p w:rsidR="00E41120" w:rsidRPr="00D204EC" w:rsidRDefault="00E41120" w:rsidP="00583CFF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lang w:val="en-US"/>
        </w:rPr>
      </w:pPr>
    </w:p>
    <w:p w:rsidR="003B4401" w:rsidRDefault="003B4401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lang w:val="en-US"/>
        </w:rPr>
      </w:pPr>
    </w:p>
    <w:p w:rsidR="00C901BD" w:rsidRPr="00D204EC" w:rsidRDefault="00C901BD" w:rsidP="00C901B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</w:rPr>
      </w:pPr>
    </w:p>
    <w:sectPr w:rsidR="00C901BD" w:rsidRPr="00D204EC" w:rsidSect="00FE0CED">
      <w:footerReference w:type="default" r:id="rId8"/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573" w:rsidRDefault="00241573" w:rsidP="002C11F1">
      <w:pPr>
        <w:spacing w:after="0" w:line="240" w:lineRule="auto"/>
      </w:pPr>
      <w:r>
        <w:separator/>
      </w:r>
    </w:p>
  </w:endnote>
  <w:endnote w:type="continuationSeparator" w:id="0">
    <w:p w:rsidR="00241573" w:rsidRDefault="00241573" w:rsidP="002C11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C C Times">
    <w:altName w:val="Courier New"/>
    <w:panose1 w:val="02027200000000000000"/>
    <w:charset w:val="00"/>
    <w:family w:val="roman"/>
    <w:pitch w:val="variable"/>
    <w:sig w:usb0="00000087" w:usb1="00000000" w:usb2="00000000" w:usb3="00000000" w:csb0="0000001B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11F1" w:rsidRPr="002C11F1" w:rsidRDefault="002C11F1" w:rsidP="002C11F1">
    <w:pPr>
      <w:pStyle w:val="Footer"/>
      <w:rPr>
        <w:rFonts w:ascii="Arial" w:hAnsi="Arial" w:cs="Arial"/>
        <w:sz w:val="14"/>
      </w:rPr>
    </w:pPr>
    <w:r>
      <w:rPr>
        <w:rFonts w:ascii="Arial" w:hAnsi="Arial" w:cs="Arial"/>
        <w:sz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rFonts w:ascii="Arial" w:hAnsi="Arial" w:cs="Arial"/>
        <w:sz w:val="14"/>
      </w:rPr>
      <w:fldChar w:fldCharType="begin"/>
    </w:r>
    <w:r>
      <w:rPr>
        <w:rFonts w:ascii="Arial" w:hAnsi="Arial" w:cs="Arial"/>
        <w:sz w:val="14"/>
      </w:rPr>
      <w:instrText xml:space="preserve"> PAGE  \* MERGEFORMAT </w:instrText>
    </w:r>
    <w:r>
      <w:rPr>
        <w:rFonts w:ascii="Arial" w:hAnsi="Arial" w:cs="Arial"/>
        <w:sz w:val="14"/>
      </w:rPr>
      <w:fldChar w:fldCharType="separate"/>
    </w:r>
    <w:r w:rsidR="00504EA7">
      <w:rPr>
        <w:rFonts w:ascii="Arial" w:hAnsi="Arial" w:cs="Arial"/>
        <w:noProof/>
        <w:sz w:val="14"/>
      </w:rPr>
      <w:t>1</w:t>
    </w:r>
    <w:r>
      <w:rPr>
        <w:rFonts w:ascii="Arial" w:hAnsi="Arial" w:cs="Arial"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573" w:rsidRDefault="00241573" w:rsidP="002C11F1">
      <w:pPr>
        <w:spacing w:after="0" w:line="240" w:lineRule="auto"/>
      </w:pPr>
      <w:r>
        <w:separator/>
      </w:r>
    </w:p>
  </w:footnote>
  <w:footnote w:type="continuationSeparator" w:id="0">
    <w:p w:rsidR="00241573" w:rsidRDefault="00241573" w:rsidP="002C11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E34EF8"/>
    <w:multiLevelType w:val="hybridMultilevel"/>
    <w:tmpl w:val="48D81564"/>
    <w:lvl w:ilvl="0" w:tplc="042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F0019" w:tentative="1">
      <w:start w:val="1"/>
      <w:numFmt w:val="lowerLetter"/>
      <w:lvlText w:val="%2."/>
      <w:lvlJc w:val="left"/>
      <w:pPr>
        <w:ind w:left="1440" w:hanging="360"/>
      </w:pPr>
    </w:lvl>
    <w:lvl w:ilvl="2" w:tplc="042F001B" w:tentative="1">
      <w:start w:val="1"/>
      <w:numFmt w:val="lowerRoman"/>
      <w:lvlText w:val="%3."/>
      <w:lvlJc w:val="right"/>
      <w:pPr>
        <w:ind w:left="2160" w:hanging="180"/>
      </w:pPr>
    </w:lvl>
    <w:lvl w:ilvl="3" w:tplc="042F000F" w:tentative="1">
      <w:start w:val="1"/>
      <w:numFmt w:val="decimal"/>
      <w:lvlText w:val="%4."/>
      <w:lvlJc w:val="left"/>
      <w:pPr>
        <w:ind w:left="2880" w:hanging="360"/>
      </w:pPr>
    </w:lvl>
    <w:lvl w:ilvl="4" w:tplc="042F0019" w:tentative="1">
      <w:start w:val="1"/>
      <w:numFmt w:val="lowerLetter"/>
      <w:lvlText w:val="%5."/>
      <w:lvlJc w:val="left"/>
      <w:pPr>
        <w:ind w:left="3600" w:hanging="360"/>
      </w:pPr>
    </w:lvl>
    <w:lvl w:ilvl="5" w:tplc="042F001B" w:tentative="1">
      <w:start w:val="1"/>
      <w:numFmt w:val="lowerRoman"/>
      <w:lvlText w:val="%6."/>
      <w:lvlJc w:val="right"/>
      <w:pPr>
        <w:ind w:left="4320" w:hanging="180"/>
      </w:pPr>
    </w:lvl>
    <w:lvl w:ilvl="6" w:tplc="042F000F" w:tentative="1">
      <w:start w:val="1"/>
      <w:numFmt w:val="decimal"/>
      <w:lvlText w:val="%7."/>
      <w:lvlJc w:val="left"/>
      <w:pPr>
        <w:ind w:left="5040" w:hanging="360"/>
      </w:pPr>
    </w:lvl>
    <w:lvl w:ilvl="7" w:tplc="042F0019" w:tentative="1">
      <w:start w:val="1"/>
      <w:numFmt w:val="lowerLetter"/>
      <w:lvlText w:val="%8."/>
      <w:lvlJc w:val="left"/>
      <w:pPr>
        <w:ind w:left="5760" w:hanging="360"/>
      </w:pPr>
    </w:lvl>
    <w:lvl w:ilvl="8" w:tplc="042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FB08E4"/>
    <w:multiLevelType w:val="hybridMultilevel"/>
    <w:tmpl w:val="9D184D84"/>
    <w:lvl w:ilvl="0" w:tplc="042F000F">
      <w:start w:val="1"/>
      <w:numFmt w:val="decimal"/>
      <w:lvlText w:val="%1."/>
      <w:lvlJc w:val="left"/>
      <w:pPr>
        <w:ind w:left="720" w:hanging="360"/>
      </w:pPr>
    </w:lvl>
    <w:lvl w:ilvl="1" w:tplc="042F0019">
      <w:start w:val="1"/>
      <w:numFmt w:val="lowerLetter"/>
      <w:lvlText w:val="%2."/>
      <w:lvlJc w:val="left"/>
      <w:pPr>
        <w:ind w:left="1440" w:hanging="360"/>
      </w:pPr>
    </w:lvl>
    <w:lvl w:ilvl="2" w:tplc="042F001B">
      <w:start w:val="1"/>
      <w:numFmt w:val="lowerRoman"/>
      <w:lvlText w:val="%3."/>
      <w:lvlJc w:val="right"/>
      <w:pPr>
        <w:ind w:left="2160" w:hanging="180"/>
      </w:pPr>
    </w:lvl>
    <w:lvl w:ilvl="3" w:tplc="042F000F">
      <w:start w:val="1"/>
      <w:numFmt w:val="decimal"/>
      <w:lvlText w:val="%4."/>
      <w:lvlJc w:val="left"/>
      <w:pPr>
        <w:ind w:left="2880" w:hanging="360"/>
      </w:pPr>
    </w:lvl>
    <w:lvl w:ilvl="4" w:tplc="042F0019">
      <w:start w:val="1"/>
      <w:numFmt w:val="lowerLetter"/>
      <w:lvlText w:val="%5."/>
      <w:lvlJc w:val="left"/>
      <w:pPr>
        <w:ind w:left="3600" w:hanging="360"/>
      </w:pPr>
    </w:lvl>
    <w:lvl w:ilvl="5" w:tplc="042F001B">
      <w:start w:val="1"/>
      <w:numFmt w:val="lowerRoman"/>
      <w:lvlText w:val="%6."/>
      <w:lvlJc w:val="right"/>
      <w:pPr>
        <w:ind w:left="4320" w:hanging="180"/>
      </w:pPr>
    </w:lvl>
    <w:lvl w:ilvl="6" w:tplc="042F000F">
      <w:start w:val="1"/>
      <w:numFmt w:val="decimal"/>
      <w:lvlText w:val="%7."/>
      <w:lvlJc w:val="left"/>
      <w:pPr>
        <w:ind w:left="5040" w:hanging="360"/>
      </w:pPr>
    </w:lvl>
    <w:lvl w:ilvl="7" w:tplc="042F0019">
      <w:start w:val="1"/>
      <w:numFmt w:val="lowerLetter"/>
      <w:lvlText w:val="%8."/>
      <w:lvlJc w:val="left"/>
      <w:pPr>
        <w:ind w:left="5760" w:hanging="360"/>
      </w:pPr>
    </w:lvl>
    <w:lvl w:ilvl="8" w:tplc="042F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E0CED"/>
    <w:rsid w:val="00020DA8"/>
    <w:rsid w:val="000F47FC"/>
    <w:rsid w:val="002233F5"/>
    <w:rsid w:val="00241573"/>
    <w:rsid w:val="00265BA5"/>
    <w:rsid w:val="002C11F1"/>
    <w:rsid w:val="003134CE"/>
    <w:rsid w:val="003201EB"/>
    <w:rsid w:val="00336CE8"/>
    <w:rsid w:val="00357A3C"/>
    <w:rsid w:val="003A33AE"/>
    <w:rsid w:val="003B4401"/>
    <w:rsid w:val="00485017"/>
    <w:rsid w:val="00504EA7"/>
    <w:rsid w:val="00583CFF"/>
    <w:rsid w:val="005961D3"/>
    <w:rsid w:val="005D4E49"/>
    <w:rsid w:val="005E58A7"/>
    <w:rsid w:val="00645661"/>
    <w:rsid w:val="00657F20"/>
    <w:rsid w:val="00666C31"/>
    <w:rsid w:val="00671D6F"/>
    <w:rsid w:val="006922F6"/>
    <w:rsid w:val="006A34A7"/>
    <w:rsid w:val="006F43D5"/>
    <w:rsid w:val="007177EB"/>
    <w:rsid w:val="00746C73"/>
    <w:rsid w:val="00784A9E"/>
    <w:rsid w:val="007C3ECA"/>
    <w:rsid w:val="007C50BE"/>
    <w:rsid w:val="007D2E86"/>
    <w:rsid w:val="007E08E4"/>
    <w:rsid w:val="00823479"/>
    <w:rsid w:val="00823A69"/>
    <w:rsid w:val="008277E8"/>
    <w:rsid w:val="00851006"/>
    <w:rsid w:val="008E0E4B"/>
    <w:rsid w:val="00997D80"/>
    <w:rsid w:val="00A67612"/>
    <w:rsid w:val="00B15047"/>
    <w:rsid w:val="00B97B70"/>
    <w:rsid w:val="00C0270B"/>
    <w:rsid w:val="00C41163"/>
    <w:rsid w:val="00C8150C"/>
    <w:rsid w:val="00C901BD"/>
    <w:rsid w:val="00D14CBA"/>
    <w:rsid w:val="00D204EC"/>
    <w:rsid w:val="00D67B07"/>
    <w:rsid w:val="00DC01A9"/>
    <w:rsid w:val="00DF1A7E"/>
    <w:rsid w:val="00E14096"/>
    <w:rsid w:val="00E41120"/>
    <w:rsid w:val="00E87AF3"/>
    <w:rsid w:val="00EA2617"/>
    <w:rsid w:val="00F614C4"/>
    <w:rsid w:val="00F80926"/>
    <w:rsid w:val="00FE0CED"/>
    <w:rsid w:val="00FE66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FD0AE9-C90B-4A4D-956A-55F508EE6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mk-MK" w:eastAsia="mk-M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1120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E0C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0CED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rsid w:val="00671D6F"/>
    <w:pPr>
      <w:spacing w:after="0" w:line="240" w:lineRule="auto"/>
      <w:jc w:val="both"/>
    </w:pPr>
    <w:rPr>
      <w:rFonts w:ascii="MAC C Times" w:eastAsia="Times New Roman" w:hAnsi="MAC C Times"/>
      <w:sz w:val="24"/>
      <w:szCs w:val="24"/>
      <w:lang w:val="en-US"/>
    </w:rPr>
  </w:style>
  <w:style w:type="character" w:customStyle="1" w:styleId="BodyTextChar">
    <w:name w:val="Body Text Char"/>
    <w:basedOn w:val="DefaultParagraphFont"/>
    <w:link w:val="BodyText"/>
    <w:rsid w:val="00671D6F"/>
    <w:rPr>
      <w:rFonts w:ascii="MAC C Times" w:eastAsia="Times New Roman" w:hAnsi="MAC C Times"/>
      <w:sz w:val="24"/>
      <w:szCs w:val="24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2C1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11F1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2C11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11F1"/>
    <w:rPr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2C11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09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468</Words>
  <Characters>2670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8</cp:revision>
  <dcterms:created xsi:type="dcterms:W3CDTF">2025-10-28T09:15:00Z</dcterms:created>
  <dcterms:modified xsi:type="dcterms:W3CDTF">2025-10-28T10:42:00Z</dcterms:modified>
</cp:coreProperties>
</file>