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A73CA64" w14:textId="77777777" w:rsidTr="00A43A09">
        <w:tc>
          <w:tcPr>
            <w:tcW w:w="6204" w:type="dxa"/>
            <w:hideMark/>
          </w:tcPr>
          <w:p w14:paraId="54FEE388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B24714D" wp14:editId="101B537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16BB684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C45C530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BAA971C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6C13087" w14:textId="77777777" w:rsidTr="00A43A09">
        <w:tc>
          <w:tcPr>
            <w:tcW w:w="6204" w:type="dxa"/>
            <w:hideMark/>
          </w:tcPr>
          <w:p w14:paraId="3728212A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98D2300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6846933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0C4BE31" w14:textId="77777777" w:rsidR="00823825" w:rsidRPr="00823825" w:rsidRDefault="00823825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A9E13B9" w14:textId="77777777" w:rsidTr="00A43A09">
        <w:tc>
          <w:tcPr>
            <w:tcW w:w="6204" w:type="dxa"/>
            <w:hideMark/>
          </w:tcPr>
          <w:p w14:paraId="3C6F4C89" w14:textId="77777777" w:rsidR="00823825" w:rsidRPr="00DB4229" w:rsidRDefault="00A43A09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14:paraId="14D80508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45AE8A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245CB89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305C185" w14:textId="77777777" w:rsidTr="00A43A09">
        <w:tc>
          <w:tcPr>
            <w:tcW w:w="6204" w:type="dxa"/>
            <w:hideMark/>
          </w:tcPr>
          <w:p w14:paraId="3D676897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3242E2A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0BDBC5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FAFE98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A92F1EA" w14:textId="77777777" w:rsidTr="00A43A09">
        <w:tc>
          <w:tcPr>
            <w:tcW w:w="6204" w:type="dxa"/>
            <w:hideMark/>
          </w:tcPr>
          <w:p w14:paraId="4EDDDCEA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3070CF6E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D2814E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0B77F15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43A09">
              <w:rPr>
                <w:rFonts w:ascii="Arial" w:eastAsia="Times New Roman" w:hAnsi="Arial" w:cs="Arial"/>
                <w:b/>
                <w:lang w:val="en-US"/>
              </w:rPr>
              <w:t>1443/2021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799A2BA" w14:textId="77777777" w:rsidTr="00A43A09">
        <w:tc>
          <w:tcPr>
            <w:tcW w:w="6204" w:type="dxa"/>
            <w:hideMark/>
          </w:tcPr>
          <w:p w14:paraId="22577B12" w14:textId="77777777" w:rsidR="00823825" w:rsidRPr="00DB4229" w:rsidRDefault="00A43A09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11192BF2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B7A48E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30938E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1FDEA05" w14:textId="77777777" w:rsidTr="00A43A09">
        <w:tc>
          <w:tcPr>
            <w:tcW w:w="6204" w:type="dxa"/>
            <w:hideMark/>
          </w:tcPr>
          <w:p w14:paraId="1C0481E1" w14:textId="77777777" w:rsidR="00823825" w:rsidRPr="00DB4229" w:rsidRDefault="00A43A09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14:paraId="73F75313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3B04E6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37D547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5B5C2C3" w14:textId="77777777" w:rsidTr="00A43A09">
        <w:tc>
          <w:tcPr>
            <w:tcW w:w="6204" w:type="dxa"/>
            <w:hideMark/>
          </w:tcPr>
          <w:p w14:paraId="4507AADE" w14:textId="77777777" w:rsidR="00823825" w:rsidRPr="00DB4229" w:rsidRDefault="00A43A09" w:rsidP="00A43A0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</w:t>
            </w:r>
          </w:p>
        </w:tc>
        <w:tc>
          <w:tcPr>
            <w:tcW w:w="566" w:type="dxa"/>
          </w:tcPr>
          <w:p w14:paraId="5232D373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E6C397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9EA1F0A" w14:textId="77777777" w:rsidR="00823825" w:rsidRPr="00DB4229" w:rsidRDefault="00823825" w:rsidP="00A43A0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8FD948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338934D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C77E602" w14:textId="77777777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43A09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43A09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43A09">
        <w:rPr>
          <w:rFonts w:ascii="Arial" w:hAnsi="Arial" w:cs="Arial"/>
        </w:rPr>
        <w:t>доверителот ФД Финансиски кредитен центар БС ДОО Скопје</w:t>
      </w:r>
      <w:bookmarkStart w:id="8" w:name="DovGrad1"/>
      <w:bookmarkEnd w:id="8"/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43A09">
        <w:rPr>
          <w:rFonts w:ascii="Arial" w:hAnsi="Arial" w:cs="Arial"/>
        </w:rPr>
        <w:t>ЕДБ 4030994120906 и ЕМБС 4235827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43A09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A43A09">
        <w:rPr>
          <w:rFonts w:ascii="Arial" w:hAnsi="Arial" w:cs="Arial"/>
        </w:rPr>
        <w:t>ул.,,Даме Груев“ блок 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A43A09">
        <w:rPr>
          <w:rFonts w:ascii="Arial" w:hAnsi="Arial" w:cs="Arial"/>
        </w:rPr>
        <w:t>ОДУ бр.312/21 од 08.06.2021 година на Нотар Никола Кузманоски од Охрид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E50DB">
        <w:rPr>
          <w:rFonts w:ascii="Arial" w:hAnsi="Arial" w:cs="Arial"/>
        </w:rPr>
        <w:t xml:space="preserve">солидарните </w:t>
      </w:r>
      <w:r w:rsidR="00A43A09">
        <w:rPr>
          <w:rFonts w:ascii="Arial" w:hAnsi="Arial" w:cs="Arial"/>
        </w:rPr>
        <w:t>должници Ќазим Цапа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A43A09">
        <w:rPr>
          <w:rFonts w:ascii="Arial" w:hAnsi="Arial" w:cs="Arial"/>
        </w:rPr>
        <w:t>Дебар</w:t>
      </w:r>
      <w:r w:rsidRPr="00823825">
        <w:rPr>
          <w:rFonts w:ascii="Arial" w:hAnsi="Arial" w:cs="Arial"/>
        </w:rPr>
        <w:t xml:space="preserve">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8D5720">
        <w:rPr>
          <w:rFonts w:ascii="Arial" w:hAnsi="Arial" w:cs="Arial"/>
        </w:rPr>
        <w:t>со</w:t>
      </w:r>
      <w:r w:rsidR="00A43A09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A43A09">
        <w:rPr>
          <w:rFonts w:ascii="Arial" w:hAnsi="Arial" w:cs="Arial"/>
        </w:rPr>
        <w:t>ул.22-ри Декември бр.2</w:t>
      </w:r>
      <w:r w:rsidR="00BE50DB">
        <w:rPr>
          <w:rFonts w:ascii="Arial" w:hAnsi="Arial" w:cs="Arial"/>
        </w:rPr>
        <w:t xml:space="preserve"> (трасант-акцептант)</w:t>
      </w:r>
      <w:r w:rsidRPr="00823825">
        <w:rPr>
          <w:rFonts w:ascii="Arial" w:hAnsi="Arial" w:cs="Arial"/>
        </w:rPr>
        <w:t xml:space="preserve"> </w:t>
      </w:r>
      <w:bookmarkStart w:id="25" w:name="Dolznik2"/>
      <w:bookmarkEnd w:id="25"/>
      <w:r w:rsidR="00A43A09">
        <w:rPr>
          <w:rFonts w:ascii="Arial" w:hAnsi="Arial" w:cs="Arial"/>
        </w:rPr>
        <w:t>и Адриана Цапа од Дебар со живеалиште на ул.22-ри Декември бр.2</w:t>
      </w:r>
      <w:r w:rsidR="00BE50DB">
        <w:rPr>
          <w:rFonts w:ascii="Arial" w:hAnsi="Arial" w:cs="Arial"/>
        </w:rPr>
        <w:t xml:space="preserve"> (авалист)</w:t>
      </w:r>
      <w:r w:rsidR="00A43A09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BE50DB">
        <w:rPr>
          <w:rFonts w:ascii="Arial" w:hAnsi="Arial" w:cs="Arial"/>
        </w:rPr>
        <w:t>270.000,00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A43A09">
        <w:rPr>
          <w:rFonts w:ascii="Arial" w:hAnsi="Arial" w:cs="Arial"/>
        </w:rPr>
        <w:t>29.11.2024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7EBFD06F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FAC403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E293F3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F6A559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D62D920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3074EB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202427A" w14:textId="77777777" w:rsidR="005A0C29" w:rsidRDefault="00211393" w:rsidP="005A0C29">
      <w:pPr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BE50DB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</w:t>
      </w:r>
      <w:r w:rsidR="005A0C29">
        <w:rPr>
          <w:rFonts w:ascii="Arial" w:eastAsia="Times New Roman" w:hAnsi="Arial" w:cs="Arial"/>
        </w:rPr>
        <w:t xml:space="preserve"> запишана во </w:t>
      </w:r>
      <w:r w:rsidR="005A0C29">
        <w:rPr>
          <w:rFonts w:ascii="Arial" w:hAnsi="Arial" w:cs="Arial"/>
          <w:b/>
          <w:u w:val="single"/>
        </w:rPr>
        <w:t>лист ,,В“ имотен лист бр.100775 за КО Дебар 3</w:t>
      </w:r>
      <w:r w:rsidR="005A0C29">
        <w:rPr>
          <w:rFonts w:ascii="Arial" w:hAnsi="Arial" w:cs="Arial"/>
          <w:lang w:val="ru-RU"/>
        </w:rPr>
        <w:t>:</w:t>
      </w:r>
    </w:p>
    <w:p w14:paraId="7BBCF365" w14:textId="77777777" w:rsidR="005A0C29" w:rsidRDefault="005A0C29" w:rsidP="005A0C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КП.бр.9435, дел 0, Адреса (улица и куќен број на зграда) ГРАД, бр. на зграда/друг објект 1, намена на згр.преземена при конверзија на податоците од стариот ел.систем А1-1, влез 1, кат К1, број 1, намена на посебен/заеднички дел од зграда СТ, внатрешна површина 72 м2 ;</w:t>
      </w:r>
    </w:p>
    <w:p w14:paraId="1AD268EC" w14:textId="77777777" w:rsidR="005A0C29" w:rsidRDefault="005A0C29" w:rsidP="005A0C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КП.бр.9435, дел 0, Адреса (улица и куќен број на зграда) ГРАД, бр. на зграда/друг објект 1, намена на згр.преземена при конверзија на податоците од стариот ел.систем А1-1, влез 1, кат К1, број 1, намена на посебен/заеднички дел од зграда ПП, внатрешна површина 4 м2 ;</w:t>
      </w:r>
    </w:p>
    <w:p w14:paraId="150FE9B3" w14:textId="77777777" w:rsidR="005A0C29" w:rsidRDefault="005A0C29" w:rsidP="005A0C2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КП.бр.9435, дел 0, Адреса (улица и куќен број на зграда) ГРАД, бр. на зграда/друг објект 1, намена на згр.преземена при конверзија на податоците од стариот ел.систем А1-1, влез 1, кат ПР, број 1, намена на посебен/заеднички дел од зграда СТ, внатрешна површина 95 м2 ,</w:t>
      </w:r>
    </w:p>
    <w:p w14:paraId="1E8521D7" w14:textId="77777777" w:rsidR="005A0C29" w:rsidRPr="00211393" w:rsidRDefault="005A0C29" w:rsidP="005A0C29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</w:t>
      </w:r>
      <w:r>
        <w:rPr>
          <w:rFonts w:ascii="Arial" w:eastAsia="Times New Roman" w:hAnsi="Arial" w:cs="Arial"/>
        </w:rPr>
        <w:t>солидарниот должник</w:t>
      </w:r>
      <w:r w:rsidRPr="00481D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Ќазим Цапа од Дебар</w:t>
      </w:r>
      <w:r w:rsidRPr="00211393">
        <w:rPr>
          <w:rFonts w:ascii="Arial" w:eastAsia="Times New Roman" w:hAnsi="Arial" w:cs="Arial"/>
          <w:lang w:val="ru-RU"/>
        </w:rPr>
        <w:t>.</w:t>
      </w:r>
    </w:p>
    <w:p w14:paraId="746FF637" w14:textId="77777777" w:rsidR="005A0C29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C14CFB">
        <w:rPr>
          <w:rFonts w:ascii="Arial" w:eastAsia="Times New Roman" w:hAnsi="Arial" w:cs="Arial"/>
          <w:b/>
        </w:rPr>
        <w:t>26.1</w:t>
      </w:r>
      <w:r>
        <w:rPr>
          <w:rFonts w:ascii="Arial" w:eastAsia="Times New Roman" w:hAnsi="Arial" w:cs="Arial"/>
          <w:b/>
        </w:rPr>
        <w:t>2</w:t>
      </w:r>
      <w:r w:rsidRPr="00C14CFB">
        <w:rPr>
          <w:rFonts w:ascii="Arial" w:eastAsia="Times New Roman" w:hAnsi="Arial" w:cs="Arial"/>
          <w:b/>
        </w:rPr>
        <w:t>.2024</w:t>
      </w:r>
      <w:r w:rsidRPr="00C14CFB">
        <w:rPr>
          <w:rFonts w:ascii="Arial" w:eastAsia="Times New Roman" w:hAnsi="Arial" w:cs="Arial"/>
          <w:b/>
          <w:lang w:val="ru-RU"/>
        </w:rPr>
        <w:t xml:space="preserve"> </w:t>
      </w:r>
      <w:r w:rsidRPr="00C14CFB">
        <w:rPr>
          <w:rFonts w:ascii="Arial" w:eastAsia="Times New Roman" w:hAnsi="Arial" w:cs="Arial"/>
          <w:b/>
        </w:rPr>
        <w:t>година во 10:00 часот</w:t>
      </w:r>
      <w:r w:rsidRPr="00211393">
        <w:rPr>
          <w:rFonts w:ascii="Arial" w:eastAsia="Times New Roman" w:hAnsi="Arial" w:cs="Arial"/>
        </w:rPr>
        <w:t xml:space="preserve"> во просториите на</w:t>
      </w:r>
      <w:r>
        <w:rPr>
          <w:rFonts w:ascii="Arial" w:eastAsia="Times New Roman" w:hAnsi="Arial" w:cs="Arial"/>
        </w:rPr>
        <w:t xml:space="preserve"> извршител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Дејан Костовски – ул.„Партизанска“ бр.1 локал 4, 17 во Охрид</w:t>
      </w:r>
      <w:r w:rsidRPr="00211393">
        <w:rPr>
          <w:rFonts w:ascii="Arial" w:eastAsia="Times New Roman" w:hAnsi="Arial" w:cs="Arial"/>
        </w:rPr>
        <w:t xml:space="preserve">. </w:t>
      </w:r>
    </w:p>
    <w:p w14:paraId="06459644" w14:textId="77777777" w:rsidR="005A0C29" w:rsidRPr="00211393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</w:t>
      </w:r>
      <w:r>
        <w:rPr>
          <w:rFonts w:ascii="Arial" w:eastAsia="Times New Roman" w:hAnsi="Arial" w:cs="Arial"/>
        </w:rPr>
        <w:t xml:space="preserve">по предлог на доверителот содржан во поднесок од 27.11.2024 година е намалена за 1/3 од </w:t>
      </w:r>
      <w:r w:rsidRPr="00211393">
        <w:rPr>
          <w:rFonts w:ascii="Arial" w:eastAsia="Times New Roman" w:hAnsi="Arial" w:cs="Arial"/>
        </w:rPr>
        <w:t>утврдена</w:t>
      </w:r>
      <w:r>
        <w:rPr>
          <w:rFonts w:ascii="Arial" w:eastAsia="Times New Roman" w:hAnsi="Arial" w:cs="Arial"/>
        </w:rPr>
        <w:t xml:space="preserve">та и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b/>
          <w:lang w:val="ru-RU"/>
        </w:rPr>
        <w:t>3.472.331</w:t>
      </w:r>
      <w:r w:rsidRPr="00481D25">
        <w:rPr>
          <w:rFonts w:ascii="Arial" w:eastAsia="Times New Roman" w:hAnsi="Arial" w:cs="Arial"/>
          <w:b/>
          <w:lang w:val="ru-RU"/>
        </w:rPr>
        <w:t xml:space="preserve">,00 </w:t>
      </w:r>
      <w:r w:rsidRPr="00481D25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в</w:t>
      </w:r>
      <w:r>
        <w:rPr>
          <w:rFonts w:ascii="Arial" w:eastAsia="Times New Roman" w:hAnsi="Arial" w:cs="Arial"/>
        </w:rPr>
        <w:t>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14:paraId="36A272F7" w14:textId="77777777" w:rsidR="005A0C29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14:paraId="1121336B" w14:textId="77777777" w:rsidR="005A0C29" w:rsidRPr="00481D25" w:rsidRDefault="005A0C29" w:rsidP="005A0C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 на Нотарски акт ОДУ бр.427/18 од 28.06.2018 год. од Нотар Агрон Чутра Дебар во полза на ТТК Банка АД Скопје;</w:t>
      </w:r>
    </w:p>
    <w:p w14:paraId="41BE4080" w14:textId="77777777" w:rsidR="005A0C29" w:rsidRDefault="005A0C29" w:rsidP="005A0C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 на Нотарски акт ОДУ бр.474/19 од 01.08.2019 год. од Нотар Агрон Чутра Дебар во полза</w:t>
      </w:r>
      <w:r w:rsidR="00606C96">
        <w:rPr>
          <w:rFonts w:ascii="Arial" w:eastAsia="Times New Roman" w:hAnsi="Arial" w:cs="Arial"/>
        </w:rPr>
        <w:t xml:space="preserve"> на</w:t>
      </w:r>
      <w:r>
        <w:rPr>
          <w:rFonts w:ascii="Arial" w:eastAsia="Times New Roman" w:hAnsi="Arial" w:cs="Arial"/>
        </w:rPr>
        <w:t xml:space="preserve"> УНИ Банка АД Скопје;</w:t>
      </w:r>
    </w:p>
    <w:p w14:paraId="3ABD43EB" w14:textId="77777777" w:rsidR="005A0C29" w:rsidRDefault="00606C96" w:rsidP="005A0C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</w:t>
      </w:r>
      <w:r w:rsidR="005A0C29">
        <w:rPr>
          <w:rFonts w:ascii="Arial" w:eastAsia="Times New Roman" w:hAnsi="Arial" w:cs="Arial"/>
        </w:rPr>
        <w:t>алог за извршување врз недвижност И.бр.1443/2021 од 16.03.2023 год. на извршител Дејан Костовски;</w:t>
      </w:r>
    </w:p>
    <w:p w14:paraId="09E36AE9" w14:textId="77777777" w:rsidR="005A0C29" w:rsidRDefault="00606C96" w:rsidP="005A0C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</w:t>
      </w:r>
      <w:proofErr w:type="spellStart"/>
      <w:r w:rsidR="005A0C29" w:rsidRPr="00A96804">
        <w:rPr>
          <w:rFonts w:ascii="Arial" w:eastAsia="Times New Roman" w:hAnsi="Arial" w:cs="Arial"/>
          <w:lang w:val="en-US"/>
        </w:rPr>
        <w:t>алог</w:t>
      </w:r>
      <w:proofErr w:type="spellEnd"/>
      <w:r w:rsidR="005A0C29"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 w:rsidRPr="00A96804">
        <w:rPr>
          <w:rFonts w:ascii="Arial" w:eastAsia="Times New Roman" w:hAnsi="Arial" w:cs="Arial"/>
          <w:lang w:val="en-US"/>
        </w:rPr>
        <w:t>за</w:t>
      </w:r>
      <w:proofErr w:type="spellEnd"/>
      <w:r w:rsidR="005A0C29"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 w:rsidRPr="00A96804">
        <w:rPr>
          <w:rFonts w:ascii="Arial" w:eastAsia="Times New Roman" w:hAnsi="Arial" w:cs="Arial"/>
          <w:lang w:val="en-US"/>
        </w:rPr>
        <w:t>извршување</w:t>
      </w:r>
      <w:proofErr w:type="spellEnd"/>
      <w:r w:rsidR="005A0C29"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 w:rsidRPr="00A96804">
        <w:rPr>
          <w:rFonts w:ascii="Arial" w:eastAsia="Times New Roman" w:hAnsi="Arial" w:cs="Arial"/>
          <w:lang w:val="en-US"/>
        </w:rPr>
        <w:t>кај</w:t>
      </w:r>
      <w:proofErr w:type="spellEnd"/>
      <w:r w:rsidR="005A0C29"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 w:rsidRPr="00A96804">
        <w:rPr>
          <w:rFonts w:ascii="Arial" w:eastAsia="Times New Roman" w:hAnsi="Arial" w:cs="Arial"/>
          <w:lang w:val="en-US"/>
        </w:rPr>
        <w:t>прис</w:t>
      </w:r>
      <w:r w:rsidR="005A0C29">
        <w:rPr>
          <w:rFonts w:ascii="Arial" w:eastAsia="Times New Roman" w:hAnsi="Arial" w:cs="Arial"/>
          <w:lang w:val="en-US"/>
        </w:rPr>
        <w:t>тапување</w:t>
      </w:r>
      <w:proofErr w:type="spellEnd"/>
      <w:r w:rsidR="005A0C2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>
        <w:rPr>
          <w:rFonts w:ascii="Arial" w:eastAsia="Times New Roman" w:hAnsi="Arial" w:cs="Arial"/>
          <w:lang w:val="en-US"/>
        </w:rPr>
        <w:t>кон</w:t>
      </w:r>
      <w:proofErr w:type="spellEnd"/>
      <w:r w:rsidR="005A0C2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>
        <w:rPr>
          <w:rFonts w:ascii="Arial" w:eastAsia="Times New Roman" w:hAnsi="Arial" w:cs="Arial"/>
          <w:lang w:val="en-US"/>
        </w:rPr>
        <w:t>извршување</w:t>
      </w:r>
      <w:proofErr w:type="spellEnd"/>
      <w:r w:rsidR="005A0C2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>
        <w:rPr>
          <w:rFonts w:ascii="Arial" w:eastAsia="Times New Roman" w:hAnsi="Arial" w:cs="Arial"/>
          <w:lang w:val="en-US"/>
        </w:rPr>
        <w:t>И.бр</w:t>
      </w:r>
      <w:proofErr w:type="spellEnd"/>
      <w:r w:rsidR="005A0C29">
        <w:rPr>
          <w:rFonts w:ascii="Arial" w:eastAsia="Times New Roman" w:hAnsi="Arial" w:cs="Arial"/>
          <w:lang w:val="en-US"/>
        </w:rPr>
        <w:t>.</w:t>
      </w:r>
      <w:r w:rsidR="005A0C29">
        <w:rPr>
          <w:rFonts w:ascii="Arial" w:eastAsia="Times New Roman" w:hAnsi="Arial" w:cs="Arial"/>
        </w:rPr>
        <w:t>1</w:t>
      </w:r>
      <w:r w:rsidR="005A0C29">
        <w:rPr>
          <w:rFonts w:ascii="Arial" w:eastAsia="Times New Roman" w:hAnsi="Arial" w:cs="Arial"/>
          <w:lang w:val="en-US"/>
        </w:rPr>
        <w:t>7/202</w:t>
      </w:r>
      <w:r w:rsidR="005A0C29">
        <w:rPr>
          <w:rFonts w:ascii="Arial" w:eastAsia="Times New Roman" w:hAnsi="Arial" w:cs="Arial"/>
        </w:rPr>
        <w:t>2</w:t>
      </w:r>
      <w:r w:rsidR="005A0C29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>
        <w:rPr>
          <w:rFonts w:ascii="Arial" w:eastAsia="Times New Roman" w:hAnsi="Arial" w:cs="Arial"/>
          <w:lang w:val="en-US"/>
        </w:rPr>
        <w:t>од</w:t>
      </w:r>
      <w:proofErr w:type="spellEnd"/>
      <w:r w:rsidR="005A0C29">
        <w:rPr>
          <w:rFonts w:ascii="Arial" w:eastAsia="Times New Roman" w:hAnsi="Arial" w:cs="Arial"/>
          <w:lang w:val="en-US"/>
        </w:rPr>
        <w:t xml:space="preserve"> </w:t>
      </w:r>
      <w:r w:rsidR="005A0C29">
        <w:rPr>
          <w:rFonts w:ascii="Arial" w:eastAsia="Times New Roman" w:hAnsi="Arial" w:cs="Arial"/>
        </w:rPr>
        <w:t>06</w:t>
      </w:r>
      <w:r w:rsidR="005A0C29">
        <w:rPr>
          <w:rFonts w:ascii="Arial" w:eastAsia="Times New Roman" w:hAnsi="Arial" w:cs="Arial"/>
          <w:lang w:val="en-US"/>
        </w:rPr>
        <w:t>.0</w:t>
      </w:r>
      <w:r w:rsidR="005A0C29">
        <w:rPr>
          <w:rFonts w:ascii="Arial" w:eastAsia="Times New Roman" w:hAnsi="Arial" w:cs="Arial"/>
        </w:rPr>
        <w:t>4</w:t>
      </w:r>
      <w:r w:rsidR="005A0C29">
        <w:rPr>
          <w:rFonts w:ascii="Arial" w:eastAsia="Times New Roman" w:hAnsi="Arial" w:cs="Arial"/>
          <w:lang w:val="en-US"/>
        </w:rPr>
        <w:t>.202</w:t>
      </w:r>
      <w:r w:rsidR="005A0C29">
        <w:rPr>
          <w:rFonts w:ascii="Arial" w:eastAsia="Times New Roman" w:hAnsi="Arial" w:cs="Arial"/>
        </w:rPr>
        <w:t>3</w:t>
      </w:r>
      <w:r w:rsidR="005A0C29"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5A0C29" w:rsidRPr="00A96804">
        <w:rPr>
          <w:rFonts w:ascii="Arial" w:eastAsia="Times New Roman" w:hAnsi="Arial" w:cs="Arial"/>
          <w:lang w:val="en-US"/>
        </w:rPr>
        <w:t>год</w:t>
      </w:r>
      <w:proofErr w:type="spellEnd"/>
      <w:r w:rsidR="005A0C29" w:rsidRPr="00A96804">
        <w:rPr>
          <w:rFonts w:ascii="Arial" w:eastAsia="Times New Roman" w:hAnsi="Arial" w:cs="Arial"/>
          <w:lang w:val="en-US"/>
        </w:rPr>
        <w:t xml:space="preserve">. </w:t>
      </w:r>
      <w:r w:rsidR="005A0C29" w:rsidRPr="00A96804">
        <w:rPr>
          <w:rFonts w:ascii="Arial" w:eastAsia="Times New Roman" w:hAnsi="Arial" w:cs="Arial"/>
        </w:rPr>
        <w:t>н</w:t>
      </w:r>
      <w:r w:rsidR="005A0C29" w:rsidRPr="00A96804">
        <w:rPr>
          <w:rFonts w:ascii="Arial" w:eastAsia="Times New Roman" w:hAnsi="Arial" w:cs="Arial"/>
          <w:lang w:val="en-US"/>
        </w:rPr>
        <w:t xml:space="preserve">а </w:t>
      </w:r>
      <w:r w:rsidR="005A0C29" w:rsidRPr="00A96804">
        <w:rPr>
          <w:rFonts w:ascii="Arial" w:eastAsia="Times New Roman" w:hAnsi="Arial" w:cs="Arial"/>
        </w:rPr>
        <w:t>извршител Дејан Костовски</w:t>
      </w:r>
      <w:r>
        <w:rPr>
          <w:rFonts w:ascii="Arial" w:eastAsia="Times New Roman" w:hAnsi="Arial" w:cs="Arial"/>
        </w:rPr>
        <w:t>;</w:t>
      </w:r>
    </w:p>
    <w:p w14:paraId="74892CA1" w14:textId="77777777" w:rsidR="00606C96" w:rsidRDefault="00606C96" w:rsidP="00606C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</w:t>
      </w:r>
      <w:proofErr w:type="spellStart"/>
      <w:r w:rsidRPr="00A96804">
        <w:rPr>
          <w:rFonts w:ascii="Arial" w:eastAsia="Times New Roman" w:hAnsi="Arial" w:cs="Arial"/>
          <w:lang w:val="en-US"/>
        </w:rPr>
        <w:t>алог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за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извршување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кај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прис</w:t>
      </w:r>
      <w:r>
        <w:rPr>
          <w:rFonts w:ascii="Arial" w:eastAsia="Times New Roman" w:hAnsi="Arial" w:cs="Arial"/>
          <w:lang w:val="en-US"/>
        </w:rPr>
        <w:t>тапување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кон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И.бр</w:t>
      </w:r>
      <w:proofErr w:type="spellEnd"/>
      <w:r>
        <w:rPr>
          <w:rFonts w:ascii="Arial" w:eastAsia="Times New Roman" w:hAnsi="Arial" w:cs="Arial"/>
          <w:lang w:val="en-US"/>
        </w:rPr>
        <w:t>.</w:t>
      </w:r>
      <w:r>
        <w:rPr>
          <w:rFonts w:ascii="Arial" w:eastAsia="Times New Roman" w:hAnsi="Arial" w:cs="Arial"/>
        </w:rPr>
        <w:t>184</w:t>
      </w:r>
      <w:r>
        <w:rPr>
          <w:rFonts w:ascii="Arial" w:eastAsia="Times New Roman" w:hAnsi="Arial" w:cs="Arial"/>
          <w:lang w:val="en-US"/>
        </w:rPr>
        <w:t>/202</w:t>
      </w:r>
      <w:r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од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13.11</w:t>
      </w:r>
      <w:r>
        <w:rPr>
          <w:rFonts w:ascii="Arial" w:eastAsia="Times New Roman" w:hAnsi="Arial" w:cs="Arial"/>
          <w:lang w:val="en-US"/>
        </w:rPr>
        <w:t>.202</w:t>
      </w:r>
      <w:r>
        <w:rPr>
          <w:rFonts w:ascii="Arial" w:eastAsia="Times New Roman" w:hAnsi="Arial" w:cs="Arial"/>
        </w:rPr>
        <w:t>3</w:t>
      </w:r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год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. </w:t>
      </w:r>
      <w:r w:rsidRPr="00A96804">
        <w:rPr>
          <w:rFonts w:ascii="Arial" w:eastAsia="Times New Roman" w:hAnsi="Arial" w:cs="Arial"/>
        </w:rPr>
        <w:t>н</w:t>
      </w:r>
      <w:r w:rsidRPr="00A96804">
        <w:rPr>
          <w:rFonts w:ascii="Arial" w:eastAsia="Times New Roman" w:hAnsi="Arial" w:cs="Arial"/>
          <w:lang w:val="en-US"/>
        </w:rPr>
        <w:t xml:space="preserve">а </w:t>
      </w:r>
      <w:r>
        <w:rPr>
          <w:rFonts w:ascii="Arial" w:eastAsia="Times New Roman" w:hAnsi="Arial" w:cs="Arial"/>
        </w:rPr>
        <w:t>извршител Слободанка Колоска;</w:t>
      </w:r>
    </w:p>
    <w:p w14:paraId="4D822156" w14:textId="77777777" w:rsidR="00606C96" w:rsidRDefault="00606C96" w:rsidP="00606C9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</w:t>
      </w:r>
      <w:proofErr w:type="spellStart"/>
      <w:r w:rsidRPr="00A96804">
        <w:rPr>
          <w:rFonts w:ascii="Arial" w:eastAsia="Times New Roman" w:hAnsi="Arial" w:cs="Arial"/>
          <w:lang w:val="en-US"/>
        </w:rPr>
        <w:t>алог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за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извршување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кај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прис</w:t>
      </w:r>
      <w:r>
        <w:rPr>
          <w:rFonts w:ascii="Arial" w:eastAsia="Times New Roman" w:hAnsi="Arial" w:cs="Arial"/>
          <w:lang w:val="en-US"/>
        </w:rPr>
        <w:t>тапување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кон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И.бр</w:t>
      </w:r>
      <w:proofErr w:type="spellEnd"/>
      <w:r>
        <w:rPr>
          <w:rFonts w:ascii="Arial" w:eastAsia="Times New Roman" w:hAnsi="Arial" w:cs="Arial"/>
          <w:lang w:val="en-US"/>
        </w:rPr>
        <w:t>.</w:t>
      </w:r>
      <w:r>
        <w:rPr>
          <w:rFonts w:ascii="Arial" w:eastAsia="Times New Roman" w:hAnsi="Arial" w:cs="Arial"/>
        </w:rPr>
        <w:t>1063</w:t>
      </w:r>
      <w:r>
        <w:rPr>
          <w:rFonts w:ascii="Arial" w:eastAsia="Times New Roman" w:hAnsi="Arial" w:cs="Arial"/>
          <w:lang w:val="en-US"/>
        </w:rPr>
        <w:t>/202</w:t>
      </w:r>
      <w:r>
        <w:rPr>
          <w:rFonts w:ascii="Arial" w:eastAsia="Times New Roman" w:hAnsi="Arial" w:cs="Arial"/>
        </w:rPr>
        <w:t>3</w:t>
      </w:r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од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20</w:t>
      </w:r>
      <w:r>
        <w:rPr>
          <w:rFonts w:ascii="Arial" w:eastAsia="Times New Roman" w:hAnsi="Arial" w:cs="Arial"/>
          <w:lang w:val="en-US"/>
        </w:rPr>
        <w:t>.</w:t>
      </w:r>
      <w:r>
        <w:rPr>
          <w:rFonts w:ascii="Arial" w:eastAsia="Times New Roman" w:hAnsi="Arial" w:cs="Arial"/>
        </w:rPr>
        <w:t>11</w:t>
      </w:r>
      <w:r>
        <w:rPr>
          <w:rFonts w:ascii="Arial" w:eastAsia="Times New Roman" w:hAnsi="Arial" w:cs="Arial"/>
          <w:lang w:val="en-US"/>
        </w:rPr>
        <w:t>.202</w:t>
      </w:r>
      <w:r>
        <w:rPr>
          <w:rFonts w:ascii="Arial" w:eastAsia="Times New Roman" w:hAnsi="Arial" w:cs="Arial"/>
        </w:rPr>
        <w:t>3</w:t>
      </w:r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год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. </w:t>
      </w:r>
      <w:r w:rsidRPr="00A96804">
        <w:rPr>
          <w:rFonts w:ascii="Arial" w:eastAsia="Times New Roman" w:hAnsi="Arial" w:cs="Arial"/>
        </w:rPr>
        <w:t>н</w:t>
      </w:r>
      <w:r w:rsidRPr="00A96804">
        <w:rPr>
          <w:rFonts w:ascii="Arial" w:eastAsia="Times New Roman" w:hAnsi="Arial" w:cs="Arial"/>
          <w:lang w:val="en-US"/>
        </w:rPr>
        <w:t xml:space="preserve">а </w:t>
      </w:r>
      <w:r w:rsidRPr="00A96804">
        <w:rPr>
          <w:rFonts w:ascii="Arial" w:eastAsia="Times New Roman" w:hAnsi="Arial" w:cs="Arial"/>
        </w:rPr>
        <w:t>извршител Дејан Костовски</w:t>
      </w:r>
      <w:r>
        <w:rPr>
          <w:rFonts w:ascii="Arial" w:eastAsia="Times New Roman" w:hAnsi="Arial" w:cs="Arial"/>
        </w:rPr>
        <w:t>;.</w:t>
      </w:r>
    </w:p>
    <w:p w14:paraId="1445BC08" w14:textId="77777777" w:rsidR="005A0C29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24B45F0" w14:textId="77777777" w:rsidR="005A0C29" w:rsidRPr="00211393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CC6E985" w14:textId="77777777" w:rsidR="005A0C29" w:rsidRPr="00211393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65F96B48" w14:textId="77777777" w:rsidR="005A0C29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МК5020022505296, заклучно со 25.1</w:t>
      </w:r>
      <w:r w:rsidR="00606C96"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>.2024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година, со назнака „гаранција за учество на лицитација И.бр.1443/2021“. Доказ за извршена уплата на име гаранција е Извод од посебната сметка на Извршителот.</w:t>
      </w:r>
    </w:p>
    <w:p w14:paraId="2C958C70" w14:textId="77777777" w:rsidR="005A0C29" w:rsidRPr="00211393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0397205" w14:textId="77777777" w:rsidR="005A0C29" w:rsidRPr="00211393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6D7C850" w14:textId="77777777" w:rsidR="005A0C29" w:rsidRPr="00211393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14:paraId="0F2C7C22" w14:textId="77777777" w:rsidR="005A0C29" w:rsidRPr="00211393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="00B658F8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.</w:t>
      </w:r>
    </w:p>
    <w:p w14:paraId="38A2E8C3" w14:textId="77777777" w:rsidR="005A0C29" w:rsidRPr="00211393" w:rsidRDefault="005A0C29" w:rsidP="005A0C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CC85475" w14:textId="77777777" w:rsidR="005A0C29" w:rsidRPr="00823825" w:rsidRDefault="005A0C29" w:rsidP="005A0C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C5D019F" w14:textId="77777777" w:rsidR="005A0C29" w:rsidRPr="00DB4229" w:rsidRDefault="005A0C29" w:rsidP="005A0C29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A0C29" w:rsidRPr="00867166" w14:paraId="009AF02C" w14:textId="77777777" w:rsidTr="005A0C29">
        <w:trPr>
          <w:trHeight w:val="851"/>
        </w:trPr>
        <w:tc>
          <w:tcPr>
            <w:tcW w:w="4297" w:type="dxa"/>
          </w:tcPr>
          <w:p w14:paraId="6713E090" w14:textId="77777777" w:rsidR="005A0C29" w:rsidRPr="000406D7" w:rsidRDefault="005A0C29" w:rsidP="005A0C29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14:paraId="52FC8520" w14:textId="77777777" w:rsidR="005A0C29" w:rsidRDefault="005A0C29" w:rsidP="005A0C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3C8BFEDC" w14:textId="77777777" w:rsidR="005A0C29" w:rsidRDefault="005A0C29" w:rsidP="005A0C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 - заложен должник</w:t>
      </w:r>
    </w:p>
    <w:p w14:paraId="61BD01E1" w14:textId="77777777" w:rsidR="005A0C29" w:rsidRDefault="005A0C29" w:rsidP="005A0C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Дебар – даночно одделение</w:t>
      </w:r>
    </w:p>
    <w:p w14:paraId="2AFE0B47" w14:textId="77777777" w:rsidR="005A0C29" w:rsidRDefault="00606C96" w:rsidP="005A0C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Тетово</w:t>
      </w:r>
    </w:p>
    <w:p w14:paraId="6F0363E7" w14:textId="77777777" w:rsidR="005A0C29" w:rsidRDefault="005A0C29" w:rsidP="005A0C2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заложни доверители</w:t>
      </w:r>
    </w:p>
    <w:p w14:paraId="701C8F33" w14:textId="77777777" w:rsidR="003E499D" w:rsidRDefault="005A0C29" w:rsidP="00606C96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</w:t>
      </w:r>
      <w:r w:rsidR="00606C96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доверител</w:t>
      </w:r>
      <w:r w:rsidR="00606C96">
        <w:rPr>
          <w:rFonts w:ascii="Arial" w:hAnsi="Arial" w:cs="Arial"/>
          <w:sz w:val="20"/>
          <w:szCs w:val="20"/>
        </w:rPr>
        <w:t>и</w:t>
      </w:r>
      <w:r w:rsidR="003E499D">
        <w:rPr>
          <w:rFonts w:ascii="Arial" w:hAnsi="Arial" w:cs="Arial"/>
          <w:sz w:val="20"/>
          <w:szCs w:val="20"/>
        </w:rPr>
        <w:t xml:space="preserve">, </w:t>
      </w:r>
      <w:r w:rsidR="00606C96">
        <w:rPr>
          <w:rFonts w:ascii="Arial" w:hAnsi="Arial" w:cs="Arial"/>
          <w:sz w:val="20"/>
          <w:szCs w:val="20"/>
        </w:rPr>
        <w:t>извршител Слободанка Колоска</w:t>
      </w:r>
    </w:p>
    <w:p w14:paraId="12AE8227" w14:textId="77777777" w:rsidR="00823825" w:rsidRPr="0075695C" w:rsidRDefault="00823825" w:rsidP="00606C96">
      <w:pPr>
        <w:ind w:firstLine="720"/>
        <w:jc w:val="both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83A66">
        <w:pict w14:anchorId="035CDF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BC3D7ED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33F7D0F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</w:t>
      </w:r>
      <w:bookmarkStart w:id="28" w:name="OSudPouka"/>
      <w:bookmarkEnd w:id="28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5AD79C0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943FD" w14:textId="77777777" w:rsidR="00F640CD" w:rsidRDefault="00F640CD" w:rsidP="00A43A09">
      <w:pPr>
        <w:spacing w:after="0" w:line="240" w:lineRule="auto"/>
      </w:pPr>
      <w:r>
        <w:separator/>
      </w:r>
    </w:p>
  </w:endnote>
  <w:endnote w:type="continuationSeparator" w:id="0">
    <w:p w14:paraId="51AE232C" w14:textId="77777777" w:rsidR="00F640CD" w:rsidRDefault="00F640CD" w:rsidP="00A43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476F0" w14:textId="77777777" w:rsidR="005A0C29" w:rsidRPr="00A43A09" w:rsidRDefault="005A0C29" w:rsidP="00A43A0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525C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525C7">
      <w:rPr>
        <w:rFonts w:ascii="Arial" w:hAnsi="Arial" w:cs="Arial"/>
        <w:sz w:val="14"/>
      </w:rPr>
      <w:fldChar w:fldCharType="separate"/>
    </w:r>
    <w:r w:rsidR="008D5720">
      <w:rPr>
        <w:rFonts w:ascii="Arial" w:hAnsi="Arial" w:cs="Arial"/>
        <w:noProof/>
        <w:sz w:val="14"/>
      </w:rPr>
      <w:t>2</w:t>
    </w:r>
    <w:r w:rsidR="00A525C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CEE68" w14:textId="77777777" w:rsidR="00F640CD" w:rsidRDefault="00F640CD" w:rsidP="00A43A09">
      <w:pPr>
        <w:spacing w:after="0" w:line="240" w:lineRule="auto"/>
      </w:pPr>
      <w:r>
        <w:separator/>
      </w:r>
    </w:p>
  </w:footnote>
  <w:footnote w:type="continuationSeparator" w:id="0">
    <w:p w14:paraId="7CB2F25D" w14:textId="77777777" w:rsidR="00F640CD" w:rsidRDefault="00F640CD" w:rsidP="00A43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47146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499D"/>
    <w:rsid w:val="00451FBC"/>
    <w:rsid w:val="0046102D"/>
    <w:rsid w:val="004F2C9E"/>
    <w:rsid w:val="004F4016"/>
    <w:rsid w:val="005A0C29"/>
    <w:rsid w:val="00606C96"/>
    <w:rsid w:val="0061005D"/>
    <w:rsid w:val="00665925"/>
    <w:rsid w:val="006A157B"/>
    <w:rsid w:val="006C212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480B"/>
    <w:rsid w:val="008C43A1"/>
    <w:rsid w:val="008D5720"/>
    <w:rsid w:val="008F07B3"/>
    <w:rsid w:val="00913EF8"/>
    <w:rsid w:val="00926A7A"/>
    <w:rsid w:val="00942825"/>
    <w:rsid w:val="009626C8"/>
    <w:rsid w:val="00990882"/>
    <w:rsid w:val="00A43A09"/>
    <w:rsid w:val="00A525C7"/>
    <w:rsid w:val="00AE3FFA"/>
    <w:rsid w:val="00B20C15"/>
    <w:rsid w:val="00B269ED"/>
    <w:rsid w:val="00B41890"/>
    <w:rsid w:val="00B51157"/>
    <w:rsid w:val="00B62603"/>
    <w:rsid w:val="00B658F8"/>
    <w:rsid w:val="00BC5E22"/>
    <w:rsid w:val="00BE50DB"/>
    <w:rsid w:val="00BF5243"/>
    <w:rsid w:val="00C02E62"/>
    <w:rsid w:val="00C71B87"/>
    <w:rsid w:val="00C83A66"/>
    <w:rsid w:val="00CC28C6"/>
    <w:rsid w:val="00CE2401"/>
    <w:rsid w:val="00CF2E54"/>
    <w:rsid w:val="00D47D14"/>
    <w:rsid w:val="00DA5DC9"/>
    <w:rsid w:val="00DC31C7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40CD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B8292"/>
  <w15:docId w15:val="{AE64EB33-E1EE-49C6-8D4A-4DA7EE47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43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3A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43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3A0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A0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2024-11-29T08:55:00Z</cp:lastPrinted>
  <dcterms:created xsi:type="dcterms:W3CDTF">2024-11-29T14:39:00Z</dcterms:created>
  <dcterms:modified xsi:type="dcterms:W3CDTF">2024-11-29T14:39:00Z</dcterms:modified>
</cp:coreProperties>
</file>