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090DBE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090DBE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090DBE">
        <w:rPr>
          <w:sz w:val="28"/>
          <w:szCs w:val="28"/>
          <w:lang w:val="mk-MK"/>
        </w:rPr>
        <w:t>1451/2019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090DBE">
        <w:rPr>
          <w:color w:val="000080"/>
        </w:rPr>
        <w:t>Гордан</w:t>
      </w:r>
      <w:proofErr w:type="spellEnd"/>
      <w:r w:rsidR="00090DBE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090DBE">
        <w:rPr>
          <w:color w:val="000080"/>
        </w:rPr>
        <w:t xml:space="preserve">Скопје, </w:t>
      </w:r>
      <w:proofErr w:type="spellStart"/>
      <w:r w:rsidR="00090DBE">
        <w:rPr>
          <w:color w:val="000080"/>
        </w:rPr>
        <w:t>ул.Петар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Попарсов</w:t>
      </w:r>
      <w:proofErr w:type="spellEnd"/>
      <w:r w:rsidR="00090DBE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090DBE">
        <w:rPr>
          <w:color w:val="000080"/>
        </w:rPr>
        <w:t>доверителот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Еуростандард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Банка</w:t>
      </w:r>
      <w:proofErr w:type="spellEnd"/>
      <w:r w:rsidR="00090DBE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090DBE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090DBE">
        <w:t>ЕДБ 4030001419723 и ЕМБС 5538041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090DBE">
        <w:t>седиште</w:t>
      </w:r>
      <w:proofErr w:type="spellEnd"/>
      <w:r w:rsidR="00090DBE">
        <w:t xml:space="preserve"> </w:t>
      </w:r>
      <w:proofErr w:type="spellStart"/>
      <w:r w:rsidR="00090DBE">
        <w:t>на</w:t>
      </w:r>
      <w:proofErr w:type="spellEnd"/>
      <w:r w:rsidR="00090DBE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090DBE">
        <w:t>ул.Никола</w:t>
      </w:r>
      <w:proofErr w:type="spellEnd"/>
      <w:r w:rsidR="00090DBE">
        <w:t xml:space="preserve"> </w:t>
      </w:r>
      <w:proofErr w:type="spellStart"/>
      <w:r w:rsidR="00090DBE">
        <w:t>Кљусев</w:t>
      </w:r>
      <w:proofErr w:type="spellEnd"/>
      <w:r w:rsidR="00090DBE">
        <w:t xml:space="preserve"> бр.2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090DBE">
        <w:rPr>
          <w:color w:val="000080"/>
        </w:rPr>
        <w:t>Нотарски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акт</w:t>
      </w:r>
      <w:proofErr w:type="spellEnd"/>
      <w:r w:rsidR="00090DBE">
        <w:rPr>
          <w:color w:val="000080"/>
        </w:rPr>
        <w:t xml:space="preserve"> ОДУ бр.20/12 од 23.01.2012 </w:t>
      </w:r>
      <w:proofErr w:type="spellStart"/>
      <w:r w:rsidR="00090DBE">
        <w:rPr>
          <w:color w:val="000080"/>
        </w:rPr>
        <w:t>година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на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Нотар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Кристина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Костовска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090DBE">
        <w:rPr>
          <w:color w:val="000080"/>
        </w:rPr>
        <w:t>должникот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Трговско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друштво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за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производство</w:t>
      </w:r>
      <w:proofErr w:type="spellEnd"/>
      <w:r w:rsidR="00090DBE">
        <w:rPr>
          <w:color w:val="000080"/>
        </w:rPr>
        <w:t xml:space="preserve">, </w:t>
      </w:r>
      <w:proofErr w:type="spellStart"/>
      <w:r w:rsidR="00090DBE">
        <w:rPr>
          <w:color w:val="000080"/>
        </w:rPr>
        <w:t>услуги</w:t>
      </w:r>
      <w:proofErr w:type="spellEnd"/>
      <w:r w:rsidR="00090DBE">
        <w:rPr>
          <w:color w:val="000080"/>
        </w:rPr>
        <w:t xml:space="preserve"> и </w:t>
      </w:r>
      <w:proofErr w:type="spellStart"/>
      <w:r w:rsidR="00090DBE">
        <w:rPr>
          <w:color w:val="000080"/>
        </w:rPr>
        <w:t>трговија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на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големо</w:t>
      </w:r>
      <w:proofErr w:type="spellEnd"/>
      <w:r w:rsidR="00090DBE">
        <w:rPr>
          <w:color w:val="000080"/>
        </w:rPr>
        <w:t xml:space="preserve"> и </w:t>
      </w:r>
      <w:proofErr w:type="spellStart"/>
      <w:r w:rsidR="00090DBE">
        <w:rPr>
          <w:color w:val="000080"/>
        </w:rPr>
        <w:t>мало</w:t>
      </w:r>
      <w:proofErr w:type="spellEnd"/>
      <w:r w:rsidR="00090DBE">
        <w:rPr>
          <w:color w:val="000080"/>
        </w:rPr>
        <w:t xml:space="preserve"> АУТОПЛАСТИКА  ДООЕЛ </w:t>
      </w:r>
      <w:proofErr w:type="spellStart"/>
      <w:r w:rsidR="00090DBE">
        <w:rPr>
          <w:color w:val="000080"/>
        </w:rPr>
        <w:t>увоз-извоз</w:t>
      </w:r>
      <w:proofErr w:type="spellEnd"/>
      <w:r w:rsidR="00090DBE">
        <w:rPr>
          <w:color w:val="000080"/>
        </w:rPr>
        <w:t xml:space="preserve"> </w:t>
      </w:r>
      <w:proofErr w:type="spellStart"/>
      <w:r w:rsidR="00090DBE">
        <w:rPr>
          <w:color w:val="000080"/>
        </w:rPr>
        <w:t>Чашка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090DBE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090DBE">
        <w:t>ЕДБ 4030900306300 и ЕМБС 4977785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090DBE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090DBE">
        <w:t>ул.Илинденска</w:t>
      </w:r>
      <w:proofErr w:type="spellEnd"/>
      <w:r w:rsidR="00090DBE">
        <w:t xml:space="preserve"> бр.20, </w:t>
      </w:r>
      <w:proofErr w:type="spellStart"/>
      <w:r w:rsidR="00090DBE">
        <w:t>Чашка</w:t>
      </w:r>
      <w:proofErr w:type="spellEnd"/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090DBE">
        <w:rPr>
          <w:szCs w:val="28"/>
          <w:lang w:val="mk-MK"/>
        </w:rPr>
        <w:t>Трговско друштво за производство, услуги и трговија на големо и мало АУТОПЛАСТИКА  ДООЕЛ увоз-извоз Чашка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090DBE">
        <w:rPr>
          <w:lang w:val="ru-RU"/>
        </w:rPr>
        <w:t>ул.Петар Поп Арсов бр.36А,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090DBE">
        <w:rPr>
          <w:szCs w:val="28"/>
          <w:lang w:val="mk-MK"/>
        </w:rPr>
        <w:t>Записник по чл.84 од ЗИ</w:t>
      </w:r>
      <w:r w:rsidRPr="009357B4">
        <w:rPr>
          <w:szCs w:val="28"/>
          <w:lang w:val="mk-MK"/>
        </w:rPr>
        <w:t xml:space="preserve"> од </w:t>
      </w:r>
      <w:r w:rsidR="00090DBE">
        <w:rPr>
          <w:szCs w:val="28"/>
          <w:lang w:val="mk-MK"/>
        </w:rPr>
        <w:t>22.11.2019</w:t>
      </w:r>
      <w:r w:rsidRPr="009357B4">
        <w:rPr>
          <w:szCs w:val="28"/>
          <w:lang w:val="mk-MK"/>
        </w:rPr>
        <w:t xml:space="preserve"> год</w:t>
      </w:r>
      <w:r w:rsidR="00090DBE">
        <w:rPr>
          <w:szCs w:val="28"/>
          <w:lang w:val="mk-MK"/>
        </w:rPr>
        <w:t>ина и Известување за преземање на дејствие на попис на недвижност по чл.239а од ЗИ од 26.11.2019</w:t>
      </w:r>
      <w:r w:rsidRPr="009357B4">
        <w:rPr>
          <w:szCs w:val="28"/>
          <w:lang w:val="mk-MK"/>
        </w:rPr>
        <w:t>, заведено со И.бр.</w:t>
      </w:r>
      <w:bookmarkStart w:id="25" w:name="OIbr"/>
      <w:bookmarkEnd w:id="25"/>
      <w:r w:rsidR="00090DBE">
        <w:rPr>
          <w:szCs w:val="28"/>
          <w:lang w:val="mk-MK"/>
        </w:rPr>
        <w:t>1451/2019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090DBE">
        <w:rPr>
          <w:szCs w:val="28"/>
          <w:lang w:val="mk-MK"/>
        </w:rPr>
        <w:t>Трговско друштво за производство, услуги и трговија на големо и мало АУТОПЛАСТИКА ДООЕЛ увоз-извоз Чашка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EA6803">
      <w:pPr>
        <w:rPr>
          <w:szCs w:val="28"/>
          <w:lang w:val="mk-MK"/>
        </w:rPr>
      </w:pPr>
      <w:r w:rsidRPr="00EA6803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75.25pt;margin-top:556.2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DBE" w:rsidRDefault="00090DBE" w:rsidP="00090DBE">
      <w:r>
        <w:separator/>
      </w:r>
    </w:p>
  </w:endnote>
  <w:endnote w:type="continuationSeparator" w:id="0">
    <w:p w:rsidR="00090DBE" w:rsidRDefault="00090DBE" w:rsidP="00090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DBE" w:rsidRPr="00090DBE" w:rsidRDefault="00090DBE" w:rsidP="00090D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DBE" w:rsidRDefault="00090DBE" w:rsidP="00090DBE">
      <w:r>
        <w:separator/>
      </w:r>
    </w:p>
  </w:footnote>
  <w:footnote w:type="continuationSeparator" w:id="0">
    <w:p w:rsidR="00090DBE" w:rsidRDefault="00090DBE" w:rsidP="00090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90DBE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CD61BD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A6803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90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0DB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90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0DB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KQWpB5y0u8nQWjoBpj9CTnSg4dI=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/Xcza9GriFJt0oT5BiqxSx0rhXo=</DigestValue>
    </Reference>
    <Reference URI="#idInvalidSigLnImg" Type="http://www.w3.org/2000/09/xmldsig#Object">
      <DigestMethod Algorithm="http://www.w3.org/2000/09/xmldsig#sha1"/>
      <DigestValue>8t0LyFuNCH4HVGgJty8ZTHJkF9s=</DigestValue>
    </Reference>
  </SignedInfo>
  <SignatureValue>
    l82RtedNAt8VGWtgX2wHEzxpkXyEitz2j8rfdnXr3XBFsbp4qRmXoaava+AfZexSNuIAwvH0
    gM3P4Ziky82lkA7zUwLCQVKNcXgkONVUVbdsjv6LDFB7iIxqigg7a42Pr7q9LsE5XKY4DJl5
    Fdhd4uTymj6k+OJKm9D7GNPoGWah3X0YIgZZZ7i0JKgUmqSxWRgHiWhvcoDOfVgomLylP2Or
    3W9Cx6RQ0/wCeubDFj9Lvj6+SiGFclgzxGP5Q7aJrgS2TaXqsIVogK2cNLUy/t6r5syI6pn9
    DlmWlEt4SgSZDUEL1PNTgsGjOdCUW8jOTuTDODZLDSGH4qIyW6Bm0A==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8Bxup1wqx0SPIlvlGg5FDpcVWDk=</DigestValue>
      </Reference>
      <Reference URI="/word/endnotes.xml?ContentType=application/vnd.openxmlformats-officedocument.wordprocessingml.endnotes+xml">
        <DigestMethod Algorithm="http://www.w3.org/2000/09/xmldsig#sha1"/>
        <DigestValue>hcDY3AX4bgdec3lYSD1HeXCRJOE=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OSipp5qJZpvxveoa3FKmF4kx8vQ=</DigestValue>
      </Reference>
      <Reference URI="/word/footnotes.xml?ContentType=application/vnd.openxmlformats-officedocument.wordprocessingml.footnotes+xml">
        <DigestMethod Algorithm="http://www.w3.org/2000/09/xmldsig#sha1"/>
        <DigestValue>gU11LOCVfgxD5x5fk031gA4a3cY=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RWTHshJzfgGEKz10BTM2rWf4TLg=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88S8JEH1MVxoYyq2L+xoS07xLLM=</DigestValue>
      </Reference>
      <Reference URI="/word/styles.xml?ContentType=application/vnd.openxmlformats-officedocument.wordprocessingml.styles+xml">
        <DigestMethod Algorithm="http://www.w3.org/2000/09/xmldsig#sha1"/>
        <DigestValue>qgBG6OW3KbjObQZ2GkHeQOWGuqs=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2019-11-25T16:03:35Z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lBgBI5wYAAAAA0oRoBAAAAAAAAAAAUwBpAGcAbgBhAHQAdQByAGUATABpAG4AZQAAAO2kBFoppARawOrrBMTeO1oAAAQAjOUVAE4SClrQB24DU0IEWmsSClo+/xyPKOYVAAEABAAAAAQAw9gDWiCdDQYAAAQAiOUVANzmDVoAAOsEACfrBCjmFQAo5hUAAQAEAAAABAD45RUAAAAAAP////+85RUA+OUVAF7nDVoAKusEU0IEWmjnDVpK/xyPAAAVANAHbgNARhYGAAAAADAAAAAM5hUAAAAAAO1hA1oAAAAAgARKAAAAAABw5bID8OUVAJJgA1qULMQDq+YV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KOPAAAAADBjYpfcVLuXJFS7lzBwc4hw3aOPCAAAAAAAAAABAAAA0A7Hgqhvf5evOgAAAADAQjYSAAADAAAA//8AAAAAAAAAAP8AAP8AAOhoIwsAAAD/RR4hZCIAigEBAAAAAAAAAAIAAAAAAAAAAADRAwAAAADEAgAAnMz0BHBxagUAAPQEYN5qBYSZFQBwNDB3fAAAAECNagUAAPQEYN5qBYoAAAAAAPQEcHFqBbEAAAAAAAAAxAIAAAsgDgAAANEDAQAAAAAAgL8AAIC/AAAxQwAA0kLo0PQEAAAAACScFQAAAAAAAAAAAAAAAAAAAAAAAAC9dlhN9AR8TvQEqAkAAABM9ARITPQEAACAtAAAgLT//zBDAACAtAAAgLT//9FCMBBlVjFNYXRsmRUAQ1eC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Lf5lO8VAGnUu3aDMMr5/v///0TZznbG2c52SCoxAFh9MQDj2c52v8IfjwAAAACINS8AxN47WsBdbgPUDfRaAAAAAMBdbgMAXW4DcF5sAwEAAADE3jtaAQAAANQN9FqBRWwD2O8VAACxCFrAXW4DIErzWvzfO1q49G0DwF1uAwAAO1ogSvNaAQAAAAEAAAAI8BUArq8IWiBK81oBAAAA/N87Wrj0bQMDAAAAIErzWsBdbgMAADBACPAVAJYpA1oAABUAxN47WsCDbgPUDfRa/N87WsCDbgMAg24DIJBuAwEAAADErYAAAQAAAAIAAAChR2wDaPAVAACxCFrAg24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Lf5lO8VAGnUu3aDMMr5/v///0TZznbG2c52SCoxAFh9MQDj2c52v8IfjwAAAACINS8AxN47WsBdbgPUDfRaAAAAAMBdbgMAXW4DcF5sAwEAAADE3jtaAQAAANQN9FqBRWwD2O8VAACxCFrAXW4DIErzWvzfO1q49G0DwF1uAwAAO1ogSvNaAQAAAAEAAAAI8BUArq8IWiBK81oBAAAA/N87Wrj0bQMDAAAAIErzWsBdbgMAADBACPAVAJYpA1oAABUAxN47WsCDbgPUDfRa/N87WsCDbgMAg24DIJBuAwEAAADErYAAAQAAAAIAAAChR2wDaPAVAACxCFrAg24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UGAEjnBgAAAADShGgEAAAAAAAAAABTAGkAZwBuAGEAdAB1AHIAZQBMAGkAbgBlAAAA7aQEWimkBFrA6usExN47WgAABACM5RUAThIKWtAHbgNTQgRaaxIKWj7/HI8o5hUAAQAEAAAABADD2ANaIJ0NBgAABACI5RUA3OYNWgAA6wQAJ+sEKOYVACjmFQABAAQAAAAEAPjlFQAAAAAA/////7zlFQD45RUAXucNWgAq6wRTQgRaaOcNWkr/HI8AABUA0AduA0BGFgYAAAAAMAAAAAzmFQAAAAAA7WEDWgAAAACABEoAAAAAAHDlsgPw5RUAkmADWpQsxAOr5hU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o48AAAAAMGNil9xUu5ckVLuXMHBziHDdo48IAAAAAAAAAAEAAADQDseCqG9/l686AAAAAAAAAAAAAAAAAAAAAAAAAAAAAAAAAAAAAAAA6GgjCwAAAACVHSHFIgCKAQAAAAAAAAAAAAAAAAAAAAAAAAAAAAAAAAAAAAAAAAAAAAAAAAAAAAAAAAAAAAAAAAAAAAAAAAAAAAAAAAAAAAAAAAAAAAAAAAAAAAAAAAAAAAAAAAAAAAAAAAAAAAAAAAAAAAAAAAAAAAAAAAAAAAAAAAAAAAAAAAAAAAAAAAAAAAAAAAAAAAAAAAAAAAAAAAAAAAAAAAAAAAAAAAAAAAAAAAAAAAAAAAAAAAAAAAAAAAAAAAAAAABNvTB3AAAAAOLQMHdymRUAAAAAAGyZFQBDV4J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2019-11-25T15:58:00Z</dcterms:created>
  <dcterms:modified xsi:type="dcterms:W3CDTF">2019-11-25T16:03:00Z</dcterms:modified>
</cp:coreProperties>
</file>