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EAB71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9B3B84" w14:paraId="2B3C0FCD" w14:textId="77777777" w:rsidTr="009851EC">
        <w:tc>
          <w:tcPr>
            <w:tcW w:w="6204" w:type="dxa"/>
            <w:hideMark/>
          </w:tcPr>
          <w:p w14:paraId="10B3FE39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9B3B84"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 wp14:anchorId="772F6CA9" wp14:editId="716892F7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642C80F5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1A5C364F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5E9C3F7A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823825" w:rsidRPr="009B3B84" w14:paraId="0B4DF4AE" w14:textId="77777777" w:rsidTr="009851EC">
        <w:tc>
          <w:tcPr>
            <w:tcW w:w="6204" w:type="dxa"/>
            <w:hideMark/>
          </w:tcPr>
          <w:p w14:paraId="3A36F534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566" w:type="dxa"/>
          </w:tcPr>
          <w:p w14:paraId="69699B8A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1380DA32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513F7A91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823825" w:rsidRPr="009B3B84" w14:paraId="2EFAB287" w14:textId="77777777" w:rsidTr="009851EC">
        <w:tc>
          <w:tcPr>
            <w:tcW w:w="6204" w:type="dxa"/>
            <w:hideMark/>
          </w:tcPr>
          <w:p w14:paraId="48B06F2F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9B3B84">
              <w:rPr>
                <w:rFonts w:ascii="Arial" w:eastAsia="Times New Roman" w:hAnsi="Arial" w:cs="Arial"/>
                <w:b/>
                <w:sz w:val="20"/>
                <w:szCs w:val="20"/>
              </w:rPr>
              <w:t>И З В Р Ш И Т Е Л</w:t>
            </w:r>
          </w:p>
        </w:tc>
        <w:tc>
          <w:tcPr>
            <w:tcW w:w="566" w:type="dxa"/>
          </w:tcPr>
          <w:p w14:paraId="33A62BDA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08ED1281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hideMark/>
          </w:tcPr>
          <w:p w14:paraId="09EB9D35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9B3B84">
              <w:rPr>
                <w:rFonts w:ascii="Arial" w:eastAsia="Times New Roman" w:hAnsi="Arial" w:cs="Arial"/>
                <w:b/>
                <w:sz w:val="20"/>
                <w:szCs w:val="20"/>
              </w:rPr>
              <w:t>Образец бр.</w:t>
            </w:r>
            <w:r w:rsidR="008C43A1"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66</w:t>
            </w:r>
          </w:p>
        </w:tc>
      </w:tr>
      <w:tr w:rsidR="00823825" w:rsidRPr="009B3B84" w14:paraId="1CAED924" w14:textId="77777777" w:rsidTr="009851EC">
        <w:tc>
          <w:tcPr>
            <w:tcW w:w="6204" w:type="dxa"/>
            <w:hideMark/>
          </w:tcPr>
          <w:p w14:paraId="629FA854" w14:textId="77777777" w:rsidR="00823825" w:rsidRPr="009B3B84" w:rsidRDefault="009B3B84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bookmarkStart w:id="0" w:name="Ime"/>
            <w:bookmarkEnd w:id="0"/>
            <w:proofErr w:type="spellStart"/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Зоран</w:t>
            </w:r>
            <w:proofErr w:type="spellEnd"/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Петрески</w:t>
            </w:r>
            <w:proofErr w:type="spellEnd"/>
          </w:p>
        </w:tc>
        <w:tc>
          <w:tcPr>
            <w:tcW w:w="566" w:type="dxa"/>
          </w:tcPr>
          <w:p w14:paraId="22097CB4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6101C53A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1BF838FC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823825" w:rsidRPr="009B3B84" w14:paraId="353B4DEE" w14:textId="77777777" w:rsidTr="009851EC">
        <w:tc>
          <w:tcPr>
            <w:tcW w:w="6204" w:type="dxa"/>
            <w:hideMark/>
          </w:tcPr>
          <w:p w14:paraId="7ACCF964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9B3B84">
              <w:rPr>
                <w:rFonts w:ascii="Arial" w:eastAsia="Times New Roman" w:hAnsi="Arial" w:cs="Arial"/>
                <w:b/>
                <w:sz w:val="20"/>
                <w:szCs w:val="20"/>
              </w:rPr>
              <w:t>именуван за подрачјето</w:t>
            </w:r>
          </w:p>
        </w:tc>
        <w:tc>
          <w:tcPr>
            <w:tcW w:w="566" w:type="dxa"/>
          </w:tcPr>
          <w:p w14:paraId="24885DD4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1E844218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52E84F69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823825" w:rsidRPr="009B3B84" w14:paraId="707CD620" w14:textId="77777777" w:rsidTr="009851EC">
        <w:tc>
          <w:tcPr>
            <w:tcW w:w="6204" w:type="dxa"/>
            <w:hideMark/>
          </w:tcPr>
          <w:p w14:paraId="3F2974AF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9B3B84">
              <w:rPr>
                <w:rFonts w:ascii="Arial" w:eastAsia="Times New Roman" w:hAnsi="Arial" w:cs="Arial"/>
                <w:b/>
                <w:sz w:val="20"/>
                <w:szCs w:val="20"/>
              </w:rPr>
              <w:t>на Основниот суд</w:t>
            </w:r>
          </w:p>
        </w:tc>
        <w:tc>
          <w:tcPr>
            <w:tcW w:w="566" w:type="dxa"/>
          </w:tcPr>
          <w:p w14:paraId="346E3385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02BB35E9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hideMark/>
          </w:tcPr>
          <w:p w14:paraId="630FCEC9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9B3B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И.бр</w:t>
            </w:r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. </w:t>
            </w:r>
            <w:bookmarkStart w:id="1" w:name="Ibr"/>
            <w:bookmarkEnd w:id="1"/>
            <w:r w:rsidR="009B3B84"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914/2020</w:t>
            </w:r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</w:tc>
      </w:tr>
      <w:tr w:rsidR="00823825" w:rsidRPr="009B3B84" w14:paraId="0FF220BD" w14:textId="77777777" w:rsidTr="009851EC">
        <w:tc>
          <w:tcPr>
            <w:tcW w:w="6204" w:type="dxa"/>
            <w:hideMark/>
          </w:tcPr>
          <w:p w14:paraId="002F8A0E" w14:textId="77777777" w:rsidR="009B3B84" w:rsidRPr="009B3B84" w:rsidRDefault="009B3B84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bookmarkStart w:id="2" w:name="OPodracjeSud"/>
            <w:bookmarkEnd w:id="2"/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Основен Граѓански суд Скопје и</w:t>
            </w:r>
          </w:p>
          <w:p w14:paraId="3ACFFB73" w14:textId="77777777" w:rsidR="00823825" w:rsidRPr="009B3B84" w:rsidRDefault="009B3B84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Основен Кривичен суд Скопје</w:t>
            </w:r>
          </w:p>
        </w:tc>
        <w:tc>
          <w:tcPr>
            <w:tcW w:w="566" w:type="dxa"/>
          </w:tcPr>
          <w:p w14:paraId="57EE45BE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6AF65F84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08BB2E76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823825" w:rsidRPr="009B3B84" w14:paraId="7AEA6411" w14:textId="77777777" w:rsidTr="009851EC">
        <w:tc>
          <w:tcPr>
            <w:tcW w:w="6204" w:type="dxa"/>
            <w:hideMark/>
          </w:tcPr>
          <w:p w14:paraId="56DEAB28" w14:textId="77777777" w:rsidR="00823825" w:rsidRPr="009B3B84" w:rsidRDefault="009B3B84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bookmarkStart w:id="3" w:name="OAdresaIzv"/>
            <w:bookmarkEnd w:id="3"/>
            <w:proofErr w:type="spellStart"/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ул.Св.Климент</w:t>
            </w:r>
            <w:proofErr w:type="spellEnd"/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Охридски</w:t>
            </w:r>
            <w:proofErr w:type="spellEnd"/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 бр.21 А/2</w:t>
            </w:r>
          </w:p>
        </w:tc>
        <w:tc>
          <w:tcPr>
            <w:tcW w:w="566" w:type="dxa"/>
          </w:tcPr>
          <w:p w14:paraId="3758F5B9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6AD78C07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6A23CFDE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823825" w:rsidRPr="009B3B84" w14:paraId="4A37627F" w14:textId="77777777" w:rsidTr="009851EC">
        <w:tc>
          <w:tcPr>
            <w:tcW w:w="6204" w:type="dxa"/>
            <w:hideMark/>
          </w:tcPr>
          <w:p w14:paraId="0D0DDA03" w14:textId="77777777" w:rsidR="009B3B84" w:rsidRPr="009B3B84" w:rsidRDefault="009B3B84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bookmarkStart w:id="4" w:name="tel"/>
            <w:bookmarkEnd w:id="4"/>
            <w:proofErr w:type="spellStart"/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тел</w:t>
            </w:r>
            <w:proofErr w:type="spellEnd"/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. 02 3 207-207</w:t>
            </w:r>
          </w:p>
          <w:p w14:paraId="6771660D" w14:textId="77777777" w:rsidR="00823825" w:rsidRPr="009B3B84" w:rsidRDefault="009B3B84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9B3B84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izvrsitel_petreskizoran@yahoo.com</w:t>
            </w:r>
          </w:p>
        </w:tc>
        <w:tc>
          <w:tcPr>
            <w:tcW w:w="566" w:type="dxa"/>
          </w:tcPr>
          <w:p w14:paraId="0464ED13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2EE7980B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05C0A2EF" w14:textId="77777777" w:rsidR="00823825" w:rsidRPr="009B3B84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49CA7A67" w14:textId="77777777" w:rsidR="00823825" w:rsidRPr="009B3B84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 w:rsidRPr="009B3B84"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</w:t>
      </w:r>
      <w:r w:rsidRPr="009B3B84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9B3B84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9B3B84"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77C69A34" w14:textId="77777777" w:rsidR="0021499C" w:rsidRPr="009B3B84" w:rsidRDefault="0021499C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B3B84">
        <w:rPr>
          <w:rFonts w:ascii="Arial" w:hAnsi="Arial" w:cs="Arial"/>
          <w:sz w:val="20"/>
          <w:szCs w:val="20"/>
        </w:rPr>
        <w:t xml:space="preserve">Извршителот </w:t>
      </w:r>
      <w:bookmarkStart w:id="5" w:name="Izvrsitel"/>
      <w:bookmarkEnd w:id="5"/>
      <w:r w:rsidR="009B3B84" w:rsidRPr="009B3B84">
        <w:rPr>
          <w:rFonts w:ascii="Arial" w:hAnsi="Arial" w:cs="Arial"/>
          <w:sz w:val="20"/>
          <w:szCs w:val="20"/>
        </w:rPr>
        <w:t>Зоран Петрески</w:t>
      </w:r>
      <w:r w:rsidRPr="009B3B84">
        <w:rPr>
          <w:rFonts w:ascii="Arial" w:hAnsi="Arial" w:cs="Arial"/>
          <w:sz w:val="20"/>
          <w:szCs w:val="20"/>
        </w:rPr>
        <w:t xml:space="preserve"> од </w:t>
      </w:r>
      <w:bookmarkStart w:id="6" w:name="Adresa"/>
      <w:bookmarkEnd w:id="6"/>
      <w:r w:rsidR="009B3B84" w:rsidRPr="009B3B84">
        <w:rPr>
          <w:rFonts w:ascii="Arial" w:hAnsi="Arial" w:cs="Arial"/>
          <w:sz w:val="20"/>
          <w:szCs w:val="20"/>
        </w:rPr>
        <w:t>Скопје, ул.Св.Климент Охридски бр.21 А/2</w:t>
      </w:r>
      <w:r w:rsidRPr="009B3B84">
        <w:rPr>
          <w:rFonts w:ascii="Arial" w:hAnsi="Arial" w:cs="Arial"/>
          <w:sz w:val="20"/>
          <w:szCs w:val="20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9B3B84" w:rsidRPr="009B3B84">
        <w:rPr>
          <w:rFonts w:ascii="Arial" w:hAnsi="Arial" w:cs="Arial"/>
          <w:sz w:val="20"/>
          <w:szCs w:val="20"/>
        </w:rPr>
        <w:t>доверителот Јавна здравствена установа Универзитетска клиника за гинекологија и акушерство Скопје</w:t>
      </w:r>
      <w:r w:rsidRPr="009B3B84">
        <w:rPr>
          <w:rFonts w:ascii="Arial" w:hAnsi="Arial" w:cs="Arial"/>
          <w:sz w:val="20"/>
          <w:szCs w:val="20"/>
        </w:rPr>
        <w:t xml:space="preserve"> со </w:t>
      </w:r>
      <w:bookmarkStart w:id="8" w:name="opis_edb1"/>
      <w:bookmarkEnd w:id="8"/>
      <w:r w:rsidR="009B3B84" w:rsidRPr="009B3B84">
        <w:rPr>
          <w:rFonts w:ascii="Arial" w:hAnsi="Arial" w:cs="Arial"/>
          <w:sz w:val="20"/>
          <w:szCs w:val="20"/>
        </w:rPr>
        <w:t>ЕДБ 4030007645695 и ЕМБС 6259855</w:t>
      </w:r>
      <w:r w:rsidRPr="009B3B84">
        <w:rPr>
          <w:rFonts w:ascii="Arial" w:hAnsi="Arial" w:cs="Arial"/>
          <w:sz w:val="20"/>
          <w:szCs w:val="20"/>
        </w:rPr>
        <w:t xml:space="preserve"> </w:t>
      </w:r>
      <w:bookmarkStart w:id="9" w:name="edb1"/>
      <w:bookmarkStart w:id="10" w:name="opis_sed1"/>
      <w:bookmarkEnd w:id="9"/>
      <w:bookmarkEnd w:id="10"/>
      <w:r w:rsidR="009B3B84" w:rsidRPr="009B3B84">
        <w:rPr>
          <w:rFonts w:ascii="Arial" w:hAnsi="Arial" w:cs="Arial"/>
          <w:sz w:val="20"/>
          <w:szCs w:val="20"/>
        </w:rPr>
        <w:t xml:space="preserve">и седиште на </w:t>
      </w:r>
      <w:bookmarkStart w:id="11" w:name="adresa1"/>
      <w:bookmarkEnd w:id="11"/>
      <w:r w:rsidR="009B3B84" w:rsidRPr="009B3B84">
        <w:rPr>
          <w:rFonts w:ascii="Arial" w:hAnsi="Arial" w:cs="Arial"/>
          <w:sz w:val="20"/>
          <w:szCs w:val="20"/>
        </w:rPr>
        <w:t xml:space="preserve">ул.Водњанска бр.17 преку полномошник Адвокат </w:t>
      </w:r>
      <w:r w:rsidR="009B3B84">
        <w:rPr>
          <w:rFonts w:ascii="Arial" w:hAnsi="Arial" w:cs="Arial"/>
          <w:sz w:val="20"/>
          <w:szCs w:val="20"/>
        </w:rPr>
        <w:t>Влатко Ристовски</w:t>
      </w:r>
      <w:r w:rsidRPr="009B3B84">
        <w:rPr>
          <w:rFonts w:ascii="Arial" w:hAnsi="Arial" w:cs="Arial"/>
          <w:sz w:val="20"/>
          <w:szCs w:val="20"/>
          <w:lang w:val="ru-RU"/>
        </w:rPr>
        <w:t>,</w:t>
      </w:r>
      <w:r w:rsidRPr="009B3B84">
        <w:rPr>
          <w:rFonts w:ascii="Arial" w:hAnsi="Arial" w:cs="Arial"/>
          <w:sz w:val="20"/>
          <w:szCs w:val="20"/>
        </w:rPr>
        <w:t xml:space="preserve"> </w:t>
      </w:r>
      <w:bookmarkStart w:id="12" w:name="Doveritel2"/>
      <w:bookmarkStart w:id="13" w:name="Doveritel3"/>
      <w:bookmarkStart w:id="14" w:name="Doveritel4"/>
      <w:bookmarkStart w:id="15" w:name="Doveritel5"/>
      <w:bookmarkEnd w:id="12"/>
      <w:bookmarkEnd w:id="13"/>
      <w:bookmarkEnd w:id="14"/>
      <w:bookmarkEnd w:id="15"/>
      <w:r w:rsidRPr="009B3B84">
        <w:rPr>
          <w:rFonts w:ascii="Arial" w:hAnsi="Arial" w:cs="Arial"/>
          <w:sz w:val="20"/>
          <w:szCs w:val="20"/>
        </w:rPr>
        <w:t xml:space="preserve">засновано на извршната исправа </w:t>
      </w:r>
      <w:bookmarkStart w:id="16" w:name="IzvIsprava"/>
      <w:bookmarkEnd w:id="16"/>
      <w:r w:rsidR="009B3B84" w:rsidRPr="009B3B84">
        <w:rPr>
          <w:rFonts w:ascii="Arial" w:hAnsi="Arial" w:cs="Arial"/>
          <w:sz w:val="20"/>
          <w:szCs w:val="20"/>
        </w:rPr>
        <w:t>VIIIРО-2037/19 од 04.02.2020 година на Основен граѓански суд Скопје</w:t>
      </w:r>
      <w:r w:rsidRPr="009B3B84">
        <w:rPr>
          <w:rFonts w:ascii="Arial" w:hAnsi="Arial" w:cs="Arial"/>
          <w:sz w:val="20"/>
          <w:szCs w:val="20"/>
        </w:rPr>
        <w:t xml:space="preserve">, против </w:t>
      </w:r>
      <w:bookmarkStart w:id="17" w:name="Dolznik1"/>
      <w:bookmarkEnd w:id="17"/>
      <w:r w:rsidR="009B3B84" w:rsidRPr="009B3B84">
        <w:rPr>
          <w:rFonts w:ascii="Arial" w:hAnsi="Arial" w:cs="Arial"/>
          <w:sz w:val="20"/>
          <w:szCs w:val="20"/>
        </w:rPr>
        <w:t>должникот Марија Хаџи-Лега</w:t>
      </w:r>
      <w:r w:rsidRPr="009B3B84">
        <w:rPr>
          <w:rFonts w:ascii="Arial" w:hAnsi="Arial" w:cs="Arial"/>
          <w:sz w:val="20"/>
          <w:szCs w:val="20"/>
        </w:rPr>
        <w:t xml:space="preserve"> од </w:t>
      </w:r>
      <w:bookmarkStart w:id="18" w:name="DolzGrad1"/>
      <w:bookmarkEnd w:id="18"/>
      <w:r w:rsidR="009B3B84" w:rsidRPr="009B3B84">
        <w:rPr>
          <w:rFonts w:ascii="Arial" w:hAnsi="Arial" w:cs="Arial"/>
          <w:sz w:val="20"/>
          <w:szCs w:val="20"/>
        </w:rPr>
        <w:t>Скопје</w:t>
      </w:r>
      <w:r w:rsidRPr="009B3B84">
        <w:rPr>
          <w:rFonts w:ascii="Arial" w:hAnsi="Arial" w:cs="Arial"/>
          <w:sz w:val="20"/>
          <w:szCs w:val="20"/>
        </w:rPr>
        <w:t xml:space="preserve"> со </w:t>
      </w:r>
      <w:bookmarkStart w:id="19" w:name="opis_edb1_dolz"/>
      <w:bookmarkEnd w:id="19"/>
      <w:r w:rsidR="009B3B84" w:rsidRPr="009B3B84">
        <w:rPr>
          <w:rFonts w:ascii="Arial" w:hAnsi="Arial" w:cs="Arial"/>
          <w:sz w:val="20"/>
          <w:szCs w:val="20"/>
          <w:lang w:val="ru-RU"/>
        </w:rPr>
        <w:t>живеалиште на</w:t>
      </w:r>
      <w:r w:rsidRPr="009B3B84">
        <w:rPr>
          <w:rFonts w:ascii="Arial" w:hAnsi="Arial" w:cs="Arial"/>
          <w:sz w:val="20"/>
          <w:szCs w:val="20"/>
        </w:rPr>
        <w:t xml:space="preserve"> </w:t>
      </w:r>
      <w:bookmarkStart w:id="20" w:name="adresa1_dolz"/>
      <w:bookmarkEnd w:id="20"/>
      <w:r w:rsidR="009B3B84" w:rsidRPr="009B3B84">
        <w:rPr>
          <w:rFonts w:ascii="Arial" w:hAnsi="Arial" w:cs="Arial"/>
          <w:sz w:val="20"/>
          <w:szCs w:val="20"/>
        </w:rPr>
        <w:t>ул.Никола Русински бр.3а/2-19</w:t>
      </w:r>
      <w:r w:rsidRPr="009B3B84">
        <w:rPr>
          <w:rFonts w:ascii="Arial" w:hAnsi="Arial" w:cs="Arial"/>
          <w:sz w:val="20"/>
          <w:szCs w:val="20"/>
        </w:rPr>
        <w:t xml:space="preserve">, </w:t>
      </w:r>
      <w:bookmarkStart w:id="21" w:name="Dolznik2"/>
      <w:bookmarkEnd w:id="21"/>
      <w:r w:rsidRPr="009B3B84">
        <w:rPr>
          <w:rFonts w:ascii="Arial" w:hAnsi="Arial" w:cs="Arial"/>
          <w:sz w:val="20"/>
          <w:szCs w:val="20"/>
        </w:rPr>
        <w:t>за спроведување на извршување</w:t>
      </w:r>
      <w:r w:rsidR="009B3B84">
        <w:rPr>
          <w:rFonts w:ascii="Arial" w:hAnsi="Arial" w:cs="Arial"/>
          <w:sz w:val="20"/>
          <w:szCs w:val="20"/>
        </w:rPr>
        <w:t>,</w:t>
      </w:r>
      <w:r w:rsidRPr="009B3B84">
        <w:rPr>
          <w:rFonts w:ascii="Arial" w:hAnsi="Arial" w:cs="Arial"/>
          <w:sz w:val="20"/>
          <w:szCs w:val="20"/>
        </w:rPr>
        <w:t xml:space="preserve"> на ден </w:t>
      </w:r>
      <w:bookmarkStart w:id="22" w:name="DatumIzdava"/>
      <w:bookmarkEnd w:id="22"/>
      <w:r w:rsidR="009B3B84" w:rsidRPr="009B3B84">
        <w:rPr>
          <w:rFonts w:ascii="Arial" w:hAnsi="Arial" w:cs="Arial"/>
          <w:sz w:val="20"/>
          <w:szCs w:val="20"/>
        </w:rPr>
        <w:t>21.08.2026</w:t>
      </w:r>
      <w:r w:rsidRPr="009B3B84">
        <w:rPr>
          <w:rFonts w:ascii="Arial" w:hAnsi="Arial" w:cs="Arial"/>
          <w:sz w:val="20"/>
          <w:szCs w:val="20"/>
        </w:rPr>
        <w:t xml:space="preserve"> година го донесува следниот:</w:t>
      </w:r>
    </w:p>
    <w:p w14:paraId="1916C676" w14:textId="77777777" w:rsidR="00DF1299" w:rsidRPr="009B3B84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B3B84">
        <w:rPr>
          <w:rFonts w:ascii="Arial" w:hAnsi="Arial" w:cs="Arial"/>
          <w:sz w:val="20"/>
          <w:szCs w:val="20"/>
        </w:rPr>
        <w:t xml:space="preserve"> </w:t>
      </w:r>
      <w:r w:rsidR="00DF1299" w:rsidRPr="009B3B84">
        <w:rPr>
          <w:rFonts w:ascii="Arial" w:hAnsi="Arial" w:cs="Arial"/>
          <w:sz w:val="20"/>
          <w:szCs w:val="20"/>
        </w:rPr>
        <w:t xml:space="preserve">                                                                           </w:t>
      </w:r>
      <w:r w:rsidR="00226087" w:rsidRPr="009B3B84">
        <w:rPr>
          <w:rFonts w:ascii="Arial" w:hAnsi="Arial" w:cs="Arial"/>
          <w:sz w:val="20"/>
          <w:szCs w:val="20"/>
        </w:rPr>
        <w:t xml:space="preserve"> </w:t>
      </w:r>
      <w:r w:rsidR="00DF1299" w:rsidRPr="009B3B8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</w:t>
      </w:r>
    </w:p>
    <w:p w14:paraId="19C8633A" w14:textId="77777777" w:rsidR="00B51157" w:rsidRPr="009B3B84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9B3B84">
        <w:rPr>
          <w:rFonts w:ascii="Arial" w:hAnsi="Arial" w:cs="Arial"/>
          <w:b/>
          <w:sz w:val="20"/>
          <w:szCs w:val="20"/>
        </w:rPr>
        <w:t>З А К Л У Ч О К</w:t>
      </w:r>
    </w:p>
    <w:p w14:paraId="3793710D" w14:textId="77777777" w:rsidR="00B51157" w:rsidRPr="009B3B84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9B3B84">
        <w:rPr>
          <w:rFonts w:ascii="Arial" w:hAnsi="Arial" w:cs="Arial"/>
          <w:b/>
          <w:sz w:val="20"/>
          <w:szCs w:val="20"/>
        </w:rPr>
        <w:t>ЗА УСНА ЈАВНА ПРОДАЖБА</w:t>
      </w:r>
    </w:p>
    <w:p w14:paraId="2E64D66B" w14:textId="77777777" w:rsidR="00B51157" w:rsidRPr="009B3B84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9B3B84">
        <w:rPr>
          <w:rFonts w:ascii="Arial" w:hAnsi="Arial" w:cs="Arial"/>
          <w:b/>
          <w:sz w:val="20"/>
          <w:szCs w:val="20"/>
        </w:rPr>
        <w:t xml:space="preserve">(врз основа на членовите 179 став (1), 181 став (1) и 182 став (1) од </w:t>
      </w:r>
      <w:r w:rsidRPr="009B3B84">
        <w:rPr>
          <w:rFonts w:ascii="Arial" w:hAnsi="Arial" w:cs="Arial"/>
          <w:b/>
          <w:bCs/>
          <w:sz w:val="20"/>
          <w:szCs w:val="20"/>
        </w:rPr>
        <w:t>Законот за извршување</w:t>
      </w:r>
      <w:r w:rsidRPr="009B3B84">
        <w:rPr>
          <w:rFonts w:ascii="Arial" w:hAnsi="Arial" w:cs="Arial"/>
          <w:b/>
          <w:sz w:val="20"/>
          <w:szCs w:val="20"/>
        </w:rPr>
        <w:t>)</w:t>
      </w:r>
    </w:p>
    <w:p w14:paraId="6D82806A" w14:textId="77777777" w:rsidR="00DF1299" w:rsidRPr="009B3B84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B3B84">
        <w:rPr>
          <w:rFonts w:ascii="Arial" w:hAnsi="Arial" w:cs="Arial"/>
          <w:sz w:val="20"/>
          <w:szCs w:val="20"/>
        </w:rPr>
        <w:t xml:space="preserve"> </w:t>
      </w:r>
    </w:p>
    <w:p w14:paraId="42854F87" w14:textId="77777777" w:rsidR="0026148B" w:rsidRDefault="00211393" w:rsidP="0026148B">
      <w:pPr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9B3B84">
        <w:rPr>
          <w:rFonts w:ascii="Arial" w:eastAsia="Times New Roman" w:hAnsi="Arial" w:cs="Arial"/>
          <w:sz w:val="20"/>
          <w:szCs w:val="20"/>
        </w:rPr>
        <w:t>СЕ ОПРЕДЕЛУВА продажба со усно јавно наддавање на недвижноста означена како:</w:t>
      </w:r>
    </w:p>
    <w:p w14:paraId="0F48D2FA" w14:textId="77777777" w:rsidR="009B3B84" w:rsidRDefault="009B3B84" w:rsidP="0026148B">
      <w:pPr>
        <w:ind w:firstLine="720"/>
        <w:jc w:val="both"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</w:rPr>
        <w:t>-1/3 идеален дел од стан во Скопје, бул.Партизански Одреди бр.47, КП 10675, дел 1, за КО Центар 1, запишан во имотен лист бр.20342 при АКН на СМ – ЦКН Скопје со следните ознаки</w:t>
      </w:r>
      <w:r>
        <w:rPr>
          <w:rFonts w:ascii="Arial" w:hAnsi="Arial" w:cs="Arial"/>
          <w:b/>
          <w:sz w:val="20"/>
          <w:szCs w:val="20"/>
          <w:lang w:val="ru-RU"/>
        </w:rPr>
        <w:t>:</w:t>
      </w:r>
    </w:p>
    <w:p w14:paraId="77D267A1" w14:textId="77777777" w:rsidR="009B3B84" w:rsidRDefault="009B3B84" w:rsidP="009B3B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  <w:lang w:val="ru-RU"/>
        </w:rPr>
        <w:t>број на зграда 1, намена на зграда А2-1, влез 2, кат К1, број 3, намена на посебен дел од зграда СТ, површина од 56м2;</w:t>
      </w:r>
    </w:p>
    <w:p w14:paraId="5DDE8F23" w14:textId="77777777" w:rsidR="009B3B84" w:rsidRDefault="009B3B84" w:rsidP="009B3B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  <w:lang w:val="ru-RU"/>
        </w:rPr>
        <w:t>број на зграда 1, намена на зграда А2-1, влез 2, кат ПО, број 3, намена на посебен дел од зграда П, површина од 6м2;</w:t>
      </w:r>
    </w:p>
    <w:p w14:paraId="3E261119" w14:textId="77777777" w:rsidR="009B3B84" w:rsidRDefault="009B3B84" w:rsidP="009B3B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ru-RU"/>
        </w:rPr>
        <w:t>сосопственост на должникот</w:t>
      </w:r>
      <w:r>
        <w:rPr>
          <w:rFonts w:ascii="Arial" w:hAnsi="Arial" w:cs="Arial"/>
          <w:b/>
          <w:sz w:val="20"/>
          <w:szCs w:val="20"/>
        </w:rPr>
        <w:t xml:space="preserve"> Марија Хаџи-Лега;</w:t>
      </w:r>
    </w:p>
    <w:p w14:paraId="556ACEB0" w14:textId="77777777" w:rsidR="009B3B84" w:rsidRDefault="009B3B84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7D881146" w14:textId="77777777" w:rsidR="00211393" w:rsidRPr="009B3B84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9B3B84">
        <w:rPr>
          <w:rFonts w:ascii="Arial" w:eastAsia="Times New Roman" w:hAnsi="Arial" w:cs="Arial"/>
          <w:sz w:val="20"/>
          <w:szCs w:val="20"/>
        </w:rPr>
        <w:t xml:space="preserve">Продажбата ќе се одржи на ден </w:t>
      </w:r>
      <w:r w:rsidR="009B3B84">
        <w:rPr>
          <w:rFonts w:ascii="Arial" w:eastAsia="Times New Roman" w:hAnsi="Arial" w:cs="Arial"/>
          <w:sz w:val="20"/>
          <w:szCs w:val="20"/>
          <w:lang w:val="ru-RU"/>
        </w:rPr>
        <w:t xml:space="preserve">10.09.2026 </w:t>
      </w:r>
      <w:r w:rsidRPr="009B3B84">
        <w:rPr>
          <w:rFonts w:ascii="Arial" w:eastAsia="Times New Roman" w:hAnsi="Arial" w:cs="Arial"/>
          <w:sz w:val="20"/>
          <w:szCs w:val="20"/>
        </w:rPr>
        <w:t xml:space="preserve">година во </w:t>
      </w:r>
      <w:r w:rsidR="009B3B84">
        <w:rPr>
          <w:rFonts w:ascii="Arial" w:eastAsia="Times New Roman" w:hAnsi="Arial" w:cs="Arial"/>
          <w:sz w:val="20"/>
          <w:szCs w:val="20"/>
          <w:lang w:val="ru-RU"/>
        </w:rPr>
        <w:t xml:space="preserve">12 </w:t>
      </w:r>
      <w:r w:rsidRPr="009B3B84">
        <w:rPr>
          <w:rFonts w:ascii="Arial" w:eastAsia="Times New Roman" w:hAnsi="Arial" w:cs="Arial"/>
          <w:sz w:val="20"/>
          <w:szCs w:val="20"/>
        </w:rPr>
        <w:t xml:space="preserve">часот во просториите на </w:t>
      </w:r>
      <w:r w:rsidR="009B3B84">
        <w:rPr>
          <w:rFonts w:ascii="Arial" w:eastAsia="Times New Roman" w:hAnsi="Arial" w:cs="Arial"/>
          <w:sz w:val="20"/>
          <w:szCs w:val="20"/>
          <w:lang w:val="ru-RU"/>
        </w:rPr>
        <w:t>извршител Зоран Петрески, бул.Св.Климент Охридски бр.21А/2 Скопје</w:t>
      </w:r>
      <w:r w:rsidRPr="009B3B84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680B9460" w14:textId="77777777" w:rsidR="00211393" w:rsidRPr="009B3B84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9B3B84">
        <w:rPr>
          <w:rFonts w:ascii="Arial" w:eastAsia="Times New Roman" w:hAnsi="Arial" w:cs="Arial"/>
          <w:sz w:val="20"/>
          <w:szCs w:val="20"/>
        </w:rPr>
        <w:t xml:space="preserve">Почетната вредност на недвижноста, утврдена со заклучок на извршителот </w:t>
      </w:r>
      <w:r w:rsidR="009B3B84">
        <w:rPr>
          <w:rFonts w:ascii="Arial" w:eastAsia="Times New Roman" w:hAnsi="Arial" w:cs="Arial"/>
          <w:sz w:val="20"/>
          <w:szCs w:val="20"/>
          <w:lang w:val="ru-RU"/>
        </w:rPr>
        <w:t>Зоран Петрески</w:t>
      </w:r>
      <w:r w:rsidRPr="009B3B84">
        <w:rPr>
          <w:rFonts w:ascii="Arial" w:eastAsia="Times New Roman" w:hAnsi="Arial" w:cs="Arial"/>
          <w:sz w:val="20"/>
          <w:szCs w:val="20"/>
        </w:rPr>
        <w:t xml:space="preserve">, изнесува </w:t>
      </w:r>
      <w:r w:rsidR="009B3B84">
        <w:rPr>
          <w:rFonts w:ascii="Arial" w:hAnsi="Arial" w:cs="Arial"/>
          <w:sz w:val="20"/>
          <w:szCs w:val="20"/>
        </w:rPr>
        <w:t>1.899.435,00 денари</w:t>
      </w:r>
      <w:r w:rsidRPr="009B3B84">
        <w:rPr>
          <w:rFonts w:ascii="Arial" w:eastAsia="Times New Roman" w:hAnsi="Arial" w:cs="Arial"/>
          <w:sz w:val="20"/>
          <w:szCs w:val="20"/>
        </w:rPr>
        <w:t>, под која недвижноста не може да се продаде на првото јавно наддавање.</w:t>
      </w:r>
    </w:p>
    <w:p w14:paraId="1F482116" w14:textId="77777777" w:rsidR="00211393" w:rsidRPr="009B3B84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9B3B84">
        <w:rPr>
          <w:rFonts w:ascii="Arial" w:eastAsia="Times New Roman" w:hAnsi="Arial" w:cs="Arial"/>
          <w:sz w:val="20"/>
          <w:szCs w:val="20"/>
        </w:rPr>
        <w:t xml:space="preserve">Недвижноста е оптоварена со следните товари и службености </w:t>
      </w:r>
      <w:r w:rsidR="009B3B84">
        <w:rPr>
          <w:rFonts w:ascii="Arial" w:eastAsia="Times New Roman" w:hAnsi="Arial" w:cs="Arial"/>
          <w:sz w:val="20"/>
          <w:szCs w:val="20"/>
          <w:lang w:val="ru-RU"/>
        </w:rPr>
        <w:t>Налог за извршување врз недвижност И.бр.914/20 од 20.11.2020 година на извршител Зоран Петрески и Налог за извршување кај пристапување кон извршување И.бр.559/24 од 05.07.2024 година на извршител Зоран Петрески</w:t>
      </w:r>
      <w:r w:rsidRPr="009B3B84">
        <w:rPr>
          <w:rFonts w:ascii="Arial" w:eastAsia="Times New Roman" w:hAnsi="Arial" w:cs="Arial"/>
          <w:sz w:val="20"/>
          <w:szCs w:val="20"/>
          <w:lang w:val="ru-RU"/>
        </w:rPr>
        <w:t>.</w:t>
      </w:r>
      <w:r w:rsidRPr="009B3B84">
        <w:rPr>
          <w:rFonts w:ascii="Arial" w:eastAsia="Times New Roman" w:hAnsi="Arial" w:cs="Arial"/>
          <w:sz w:val="20"/>
          <w:szCs w:val="20"/>
        </w:rPr>
        <w:t xml:space="preserve"> 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9B3B84">
        <w:rPr>
          <w:rFonts w:ascii="Arial" w:eastAsia="Times New Roman" w:hAnsi="Arial" w:cs="Arial"/>
          <w:color w:val="00B050"/>
          <w:sz w:val="20"/>
          <w:szCs w:val="20"/>
        </w:rPr>
        <w:t xml:space="preserve"> </w:t>
      </w:r>
      <w:r w:rsidRPr="009B3B84">
        <w:rPr>
          <w:rFonts w:ascii="Arial" w:eastAsia="Times New Roman" w:hAnsi="Arial" w:cs="Arial"/>
          <w:sz w:val="20"/>
          <w:szCs w:val="20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2D2A0649" w14:textId="77777777" w:rsidR="009B3B84" w:rsidRDefault="00211393" w:rsidP="009B3B8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9B3B84">
        <w:rPr>
          <w:rFonts w:ascii="Arial" w:eastAsia="Times New Roman" w:hAnsi="Arial" w:cs="Arial"/>
          <w:sz w:val="20"/>
          <w:szCs w:val="20"/>
        </w:rPr>
        <w:t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</w:t>
      </w:r>
      <w:r w:rsidR="009B3B84">
        <w:rPr>
          <w:rFonts w:ascii="Arial" w:eastAsia="Times New Roman" w:hAnsi="Arial" w:cs="Arial"/>
          <w:sz w:val="20"/>
          <w:szCs w:val="20"/>
        </w:rPr>
        <w:t xml:space="preserve">, најдоцна 1 (еден) ден пред одржување на продажбата. </w:t>
      </w:r>
    </w:p>
    <w:p w14:paraId="403FE853" w14:textId="77777777" w:rsidR="009B3B84" w:rsidRDefault="009B3B84" w:rsidP="009B3B8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ru-RU"/>
        </w:rPr>
      </w:pPr>
      <w:r>
        <w:rPr>
          <w:rFonts w:ascii="Arial" w:eastAsia="Times New Roman" w:hAnsi="Arial" w:cs="Arial"/>
          <w:sz w:val="20"/>
          <w:szCs w:val="20"/>
        </w:rPr>
        <w:t>Уплатата на паричните средства на име гаранција се врши на жиро сметката од извршителот со бр.</w:t>
      </w:r>
      <w:r>
        <w:rPr>
          <w:rFonts w:ascii="Arial" w:eastAsia="Times New Roman" w:hAnsi="Arial" w:cs="Arial"/>
          <w:sz w:val="20"/>
          <w:szCs w:val="20"/>
          <w:lang w:val="ru-RU"/>
        </w:rPr>
        <w:t xml:space="preserve">200002491876448 </w:t>
      </w:r>
      <w:r>
        <w:rPr>
          <w:rFonts w:ascii="Arial" w:eastAsia="Times New Roman" w:hAnsi="Arial" w:cs="Arial"/>
          <w:sz w:val="20"/>
          <w:szCs w:val="20"/>
        </w:rPr>
        <w:t>која се води во Стопанска банка АД Скопје.</w:t>
      </w:r>
    </w:p>
    <w:p w14:paraId="6EC08EC4" w14:textId="77777777" w:rsidR="00211393" w:rsidRPr="009B3B84" w:rsidRDefault="00211393" w:rsidP="009B3B8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9B3B84">
        <w:rPr>
          <w:rFonts w:ascii="Arial" w:eastAsia="Times New Roman" w:hAnsi="Arial" w:cs="Arial"/>
          <w:sz w:val="20"/>
          <w:szCs w:val="20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6C31F481" w14:textId="77777777" w:rsidR="009B3B84" w:rsidRDefault="009B3B84" w:rsidP="009B3B8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eastAsia="Times New Roman" w:hAnsi="Arial" w:cs="Arial"/>
          <w:sz w:val="20"/>
          <w:szCs w:val="20"/>
          <w:lang w:val="ru-RU"/>
        </w:rPr>
        <w:t xml:space="preserve">15 </w:t>
      </w:r>
      <w:r>
        <w:rPr>
          <w:rFonts w:ascii="Arial" w:eastAsia="Times New Roman" w:hAnsi="Arial" w:cs="Arial"/>
          <w:sz w:val="20"/>
          <w:szCs w:val="20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537DEA14" w14:textId="77777777" w:rsidR="009B3B84" w:rsidRDefault="009B3B84" w:rsidP="009B3B8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2089ECCA" w14:textId="77777777" w:rsidR="009B3B84" w:rsidRDefault="009B3B84" w:rsidP="009B3B8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Овој заклучок ќе се објави во следните средства за јавно информирање </w:t>
      </w:r>
      <w:r>
        <w:rPr>
          <w:rFonts w:ascii="Arial" w:eastAsia="Times New Roman" w:hAnsi="Arial" w:cs="Arial"/>
          <w:sz w:val="20"/>
          <w:szCs w:val="20"/>
          <w:lang w:val="ru-RU"/>
        </w:rPr>
        <w:t>Нова Македонија и електронски на веб страницата на Комората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664DCDF5" w14:textId="77777777" w:rsidR="00226087" w:rsidRPr="009B3B84" w:rsidRDefault="009B3B84" w:rsidP="009B3B8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  <w:r>
        <w:rPr>
          <w:rFonts w:ascii="Arial" w:hAnsi="Arial" w:cs="Arial"/>
          <w:sz w:val="20"/>
          <w:szCs w:val="20"/>
        </w:rPr>
        <w:tab/>
      </w:r>
      <w:r w:rsidR="00226087" w:rsidRPr="009B3B84">
        <w:rPr>
          <w:rFonts w:ascii="Arial" w:hAnsi="Arial" w:cs="Arial"/>
          <w:sz w:val="20"/>
          <w:szCs w:val="20"/>
        </w:rPr>
        <w:tab/>
      </w:r>
      <w:r w:rsidR="00226087" w:rsidRPr="009B3B84">
        <w:rPr>
          <w:rFonts w:ascii="Arial" w:hAnsi="Arial" w:cs="Arial"/>
          <w:sz w:val="20"/>
          <w:szCs w:val="20"/>
        </w:rPr>
        <w:tab/>
        <w:t xml:space="preserve">        </w:t>
      </w:r>
      <w:r w:rsidR="00226087" w:rsidRPr="009B3B84">
        <w:rPr>
          <w:rFonts w:ascii="Arial" w:hAnsi="Arial" w:cs="Arial"/>
          <w:sz w:val="20"/>
          <w:szCs w:val="20"/>
        </w:rPr>
        <w:tab/>
        <w:t xml:space="preserve">  </w:t>
      </w:r>
    </w:p>
    <w:p w14:paraId="51E32245" w14:textId="77777777" w:rsidR="00B51157" w:rsidRPr="009B3B84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11A68AFC" w14:textId="77777777" w:rsidR="00B51157" w:rsidRPr="009B3B84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D2E97D3" w14:textId="77777777" w:rsidR="00823825" w:rsidRPr="009B3B84" w:rsidRDefault="00823825" w:rsidP="00823825">
      <w:pPr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r w:rsidRPr="009B3B8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r w:rsidRPr="009B3B84">
        <w:rPr>
          <w:rFonts w:ascii="Arial" w:hAnsi="Arial" w:cs="Arial"/>
          <w:sz w:val="20"/>
          <w:szCs w:val="20"/>
          <w:lang w:val="en-US"/>
        </w:rPr>
        <w:t xml:space="preserve">                      </w:t>
      </w:r>
      <w:r w:rsidR="009B3B84">
        <w:rPr>
          <w:rFonts w:ascii="Arial" w:hAnsi="Arial" w:cs="Arial"/>
          <w:sz w:val="20"/>
          <w:szCs w:val="20"/>
        </w:rPr>
        <w:t xml:space="preserve">     </w:t>
      </w:r>
      <w:r w:rsidRPr="009B3B84">
        <w:rPr>
          <w:rFonts w:ascii="Arial" w:hAnsi="Arial" w:cs="Arial"/>
          <w:sz w:val="20"/>
          <w:szCs w:val="20"/>
          <w:lang w:val="en-US"/>
        </w:rPr>
        <w:t xml:space="preserve">     </w:t>
      </w:r>
      <w:r w:rsidRPr="009B3B84">
        <w:rPr>
          <w:rFonts w:ascii="Arial" w:hAnsi="Arial" w:cs="Arial"/>
          <w:sz w:val="20"/>
          <w:szCs w:val="20"/>
        </w:rPr>
        <w:t xml:space="preserve">  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9B3B84" w14:paraId="2B778256" w14:textId="77777777" w:rsidTr="009851EC">
        <w:trPr>
          <w:trHeight w:val="851"/>
        </w:trPr>
        <w:tc>
          <w:tcPr>
            <w:tcW w:w="4297" w:type="dxa"/>
          </w:tcPr>
          <w:p w14:paraId="3F834EEC" w14:textId="77777777" w:rsidR="00823825" w:rsidRPr="009B3B84" w:rsidRDefault="009B3B84" w:rsidP="009851EC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bookmarkStart w:id="23" w:name="OIzvIme"/>
            <w:bookmarkEnd w:id="23"/>
            <w:r w:rsidRPr="009B3B84">
              <w:rPr>
                <w:rFonts w:ascii="Arial" w:hAnsi="Arial" w:cs="Arial"/>
                <w:sz w:val="20"/>
                <w:szCs w:val="20"/>
                <w:lang w:val="mk-MK"/>
              </w:rPr>
              <w:t>Зоран Петрески</w:t>
            </w:r>
          </w:p>
        </w:tc>
      </w:tr>
    </w:tbl>
    <w:p w14:paraId="22CFE57A" w14:textId="77777777" w:rsidR="00823825" w:rsidRPr="009B3B84" w:rsidRDefault="00823825" w:rsidP="009B3B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CA330B2" w14:textId="77777777" w:rsidR="00823825" w:rsidRPr="009B3B84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9B3B84">
        <w:rPr>
          <w:rFonts w:ascii="Arial" w:hAnsi="Arial" w:cs="Arial"/>
          <w:sz w:val="20"/>
          <w:szCs w:val="20"/>
          <w:lang w:val="en-US"/>
        </w:rPr>
        <w:br w:type="textWrapping" w:clear="all"/>
      </w:r>
      <w:r w:rsidRPr="009B3B8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3B8FD90F" w14:textId="77777777" w:rsidR="00823825" w:rsidRPr="009B3B84" w:rsidRDefault="00823825" w:rsidP="00823825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1886D75D" w14:textId="77777777" w:rsidR="00B51157" w:rsidRPr="0021499C" w:rsidRDefault="00B51157" w:rsidP="00B51157">
      <w:pPr>
        <w:autoSpaceDE w:val="0"/>
        <w:autoSpaceDN w:val="0"/>
        <w:adjustRightInd w:val="0"/>
        <w:spacing w:after="0" w:line="240" w:lineRule="auto"/>
      </w:pPr>
    </w:p>
    <w:sectPr w:rsidR="00B51157" w:rsidRPr="0021499C" w:rsidSect="00DF1299">
      <w:footerReference w:type="default" r:id="rId7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3C7A" w14:textId="77777777" w:rsidR="005D5614" w:rsidRDefault="005D5614" w:rsidP="009B3B84">
      <w:pPr>
        <w:spacing w:after="0" w:line="240" w:lineRule="auto"/>
      </w:pPr>
      <w:r>
        <w:separator/>
      </w:r>
    </w:p>
  </w:endnote>
  <w:endnote w:type="continuationSeparator" w:id="0">
    <w:p w14:paraId="3EFAF76E" w14:textId="77777777" w:rsidR="005D5614" w:rsidRDefault="005D5614" w:rsidP="009B3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E150" w14:textId="77777777" w:rsidR="009B3B84" w:rsidRPr="009B3B84" w:rsidRDefault="009B3B84" w:rsidP="009B3B84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26148B">
      <w:rPr>
        <w:rFonts w:ascii="Arial" w:hAnsi="Arial" w:cs="Arial"/>
        <w:noProof/>
        <w:sz w:val="14"/>
      </w:rPr>
      <w:t>2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C246D" w14:textId="77777777" w:rsidR="005D5614" w:rsidRDefault="005D5614" w:rsidP="009B3B84">
      <w:pPr>
        <w:spacing w:after="0" w:line="240" w:lineRule="auto"/>
      </w:pPr>
      <w:r>
        <w:separator/>
      </w:r>
    </w:p>
  </w:footnote>
  <w:footnote w:type="continuationSeparator" w:id="0">
    <w:p w14:paraId="02F88ECB" w14:textId="77777777" w:rsidR="005D5614" w:rsidRDefault="005D5614" w:rsidP="009B3B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0D046A"/>
    <w:rsid w:val="00132B66"/>
    <w:rsid w:val="00180BCE"/>
    <w:rsid w:val="00211393"/>
    <w:rsid w:val="0021499C"/>
    <w:rsid w:val="00226087"/>
    <w:rsid w:val="00232336"/>
    <w:rsid w:val="002514BB"/>
    <w:rsid w:val="00253CB5"/>
    <w:rsid w:val="0026148B"/>
    <w:rsid w:val="002624CE"/>
    <w:rsid w:val="00272123"/>
    <w:rsid w:val="002A014B"/>
    <w:rsid w:val="002A0432"/>
    <w:rsid w:val="003106B9"/>
    <w:rsid w:val="003A39C4"/>
    <w:rsid w:val="003B40CD"/>
    <w:rsid w:val="003D21AC"/>
    <w:rsid w:val="003D4A9E"/>
    <w:rsid w:val="004151CB"/>
    <w:rsid w:val="00451FBC"/>
    <w:rsid w:val="0046102D"/>
    <w:rsid w:val="004F2C9E"/>
    <w:rsid w:val="004F4016"/>
    <w:rsid w:val="005900AD"/>
    <w:rsid w:val="005D5614"/>
    <w:rsid w:val="0061005D"/>
    <w:rsid w:val="00665925"/>
    <w:rsid w:val="0069085E"/>
    <w:rsid w:val="006A157B"/>
    <w:rsid w:val="006F1469"/>
    <w:rsid w:val="00710AAE"/>
    <w:rsid w:val="00765920"/>
    <w:rsid w:val="007A6108"/>
    <w:rsid w:val="007A7847"/>
    <w:rsid w:val="007B32B7"/>
    <w:rsid w:val="00823825"/>
    <w:rsid w:val="00847844"/>
    <w:rsid w:val="00866DC5"/>
    <w:rsid w:val="0087784C"/>
    <w:rsid w:val="008C43A1"/>
    <w:rsid w:val="00913EF8"/>
    <w:rsid w:val="00926A7A"/>
    <w:rsid w:val="009626C8"/>
    <w:rsid w:val="00990882"/>
    <w:rsid w:val="009B3B84"/>
    <w:rsid w:val="00AE3FFA"/>
    <w:rsid w:val="00B15CFE"/>
    <w:rsid w:val="00B20C15"/>
    <w:rsid w:val="00B269ED"/>
    <w:rsid w:val="00B41890"/>
    <w:rsid w:val="00B51157"/>
    <w:rsid w:val="00B62603"/>
    <w:rsid w:val="00BC5E22"/>
    <w:rsid w:val="00BF5243"/>
    <w:rsid w:val="00C02E62"/>
    <w:rsid w:val="00C71B87"/>
    <w:rsid w:val="00CC28C6"/>
    <w:rsid w:val="00CE0A4A"/>
    <w:rsid w:val="00CE2401"/>
    <w:rsid w:val="00CF2E54"/>
    <w:rsid w:val="00D47D14"/>
    <w:rsid w:val="00DA5DC9"/>
    <w:rsid w:val="00DC321E"/>
    <w:rsid w:val="00DF1299"/>
    <w:rsid w:val="00E01FCA"/>
    <w:rsid w:val="00E3104F"/>
    <w:rsid w:val="00E41120"/>
    <w:rsid w:val="00E54AAA"/>
    <w:rsid w:val="00E64DBC"/>
    <w:rsid w:val="00EF46AF"/>
    <w:rsid w:val="00F23081"/>
    <w:rsid w:val="00F65B23"/>
    <w:rsid w:val="00F75153"/>
    <w:rsid w:val="00F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2326"/>
  <w15:docId w15:val="{5A1EF17C-1C31-4A81-AFE9-9153E5BE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9B3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B8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B3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B8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2026-08-21T08:19:00Z</dcterms:created>
  <dcterms:modified xsi:type="dcterms:W3CDTF">2026-08-21T08:19:00Z</dcterms:modified>
</cp:coreProperties>
</file>