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2F15" w:rsidRDefault="002E7185" w:rsidP="009C2F15">
      <w:pPr>
        <w:jc w:val="center"/>
        <w:rPr>
          <w:rFonts w:ascii="Arial" w:hAnsi="Arial" w:cs="Arial"/>
          <w:sz w:val="24"/>
          <w:szCs w:val="24"/>
        </w:rPr>
      </w:pPr>
      <w:r w:rsidRPr="009C2F15">
        <w:rPr>
          <w:rFonts w:ascii="Arial" w:hAnsi="Arial" w:cs="Arial"/>
          <w:sz w:val="24"/>
          <w:szCs w:val="24"/>
        </w:rPr>
        <w:t xml:space="preserve">Закон за извршување </w:t>
      </w:r>
    </w:p>
    <w:p w:rsidR="002E7185" w:rsidRDefault="002E7185" w:rsidP="009C2F15">
      <w:pPr>
        <w:jc w:val="center"/>
        <w:rPr>
          <w:rFonts w:ascii="Arial" w:hAnsi="Arial" w:cs="Arial"/>
          <w:sz w:val="24"/>
          <w:szCs w:val="24"/>
        </w:rPr>
      </w:pPr>
      <w:r w:rsidRPr="009C2F15">
        <w:rPr>
          <w:rFonts w:ascii="Arial" w:hAnsi="Arial" w:cs="Arial"/>
          <w:sz w:val="24"/>
          <w:szCs w:val="24"/>
        </w:rPr>
        <w:t>(„Службен весник на Република Македонија“ бр. 72/2016)</w:t>
      </w:r>
    </w:p>
    <w:p w:rsidR="009C2F15" w:rsidRPr="009C2F15" w:rsidRDefault="009C2F15" w:rsidP="009C2F15">
      <w:pPr>
        <w:jc w:val="center"/>
        <w:rPr>
          <w:rFonts w:ascii="Arial" w:hAnsi="Arial" w:cs="Arial"/>
          <w:sz w:val="24"/>
          <w:szCs w:val="24"/>
        </w:rPr>
      </w:pPr>
    </w:p>
    <w:p w:rsidR="002E7185" w:rsidRPr="009C2F15" w:rsidRDefault="002E7185" w:rsidP="009C2F15">
      <w:pPr>
        <w:jc w:val="center"/>
        <w:rPr>
          <w:rFonts w:ascii="Arial" w:hAnsi="Arial" w:cs="Arial"/>
          <w:sz w:val="24"/>
          <w:szCs w:val="24"/>
        </w:rPr>
      </w:pPr>
      <w:r w:rsidRPr="009C2F15">
        <w:rPr>
          <w:rFonts w:ascii="Arial" w:hAnsi="Arial" w:cs="Arial"/>
          <w:sz w:val="24"/>
          <w:szCs w:val="24"/>
        </w:rPr>
        <w:t>ДЕЛ ПРВИ</w:t>
      </w:r>
    </w:p>
    <w:p w:rsidR="002E7185" w:rsidRPr="009C2F15" w:rsidRDefault="002E7185" w:rsidP="009C2F15">
      <w:pPr>
        <w:jc w:val="center"/>
        <w:rPr>
          <w:rFonts w:ascii="Arial" w:hAnsi="Arial" w:cs="Arial"/>
          <w:sz w:val="24"/>
          <w:szCs w:val="24"/>
        </w:rPr>
      </w:pPr>
      <w:r w:rsidRPr="009C2F15">
        <w:rPr>
          <w:rFonts w:ascii="Arial" w:hAnsi="Arial" w:cs="Arial"/>
          <w:sz w:val="24"/>
          <w:szCs w:val="24"/>
        </w:rPr>
        <w:t>ОСНОВНИ ОДРЕДБИ</w:t>
      </w:r>
    </w:p>
    <w:p w:rsidR="002E7185" w:rsidRPr="009C2F15" w:rsidRDefault="002E7185" w:rsidP="009C2F15">
      <w:pPr>
        <w:jc w:val="center"/>
        <w:rPr>
          <w:rFonts w:ascii="Arial" w:hAnsi="Arial" w:cs="Arial"/>
          <w:sz w:val="24"/>
          <w:szCs w:val="24"/>
        </w:rPr>
      </w:pPr>
      <w:r w:rsidRPr="009C2F15">
        <w:rPr>
          <w:rFonts w:ascii="Arial" w:hAnsi="Arial" w:cs="Arial"/>
          <w:sz w:val="24"/>
          <w:szCs w:val="24"/>
        </w:rPr>
        <w:t>Член 1</w:t>
      </w:r>
    </w:p>
    <w:p w:rsidR="002E7185" w:rsidRPr="009C2F15" w:rsidRDefault="002E7185" w:rsidP="009C2F15">
      <w:pPr>
        <w:rPr>
          <w:rFonts w:ascii="Arial" w:hAnsi="Arial" w:cs="Arial"/>
          <w:sz w:val="24"/>
          <w:szCs w:val="24"/>
        </w:rPr>
      </w:pPr>
      <w:r w:rsidRPr="009C2F15">
        <w:rPr>
          <w:rFonts w:ascii="Arial" w:hAnsi="Arial" w:cs="Arial"/>
          <w:sz w:val="24"/>
          <w:szCs w:val="24"/>
        </w:rPr>
        <w:t>(1) Со овој закон се уредуваат правилата според кои извршителите постапуваат заради присилно извршување на судска одлука која гласи на исполнување на обврска, освен ако со друг закон поинаку не е определено.</w:t>
      </w:r>
    </w:p>
    <w:p w:rsidR="002E7185" w:rsidRPr="009C2F15" w:rsidRDefault="002E7185" w:rsidP="009C2F15">
      <w:pPr>
        <w:rPr>
          <w:rFonts w:ascii="Arial" w:hAnsi="Arial" w:cs="Arial"/>
          <w:sz w:val="24"/>
          <w:szCs w:val="24"/>
        </w:rPr>
      </w:pPr>
      <w:r w:rsidRPr="009C2F15">
        <w:rPr>
          <w:rFonts w:ascii="Arial" w:hAnsi="Arial" w:cs="Arial"/>
          <w:sz w:val="24"/>
          <w:szCs w:val="24"/>
        </w:rPr>
        <w:t>(2) Одредбите на овој закон се применуваат и врз присилно извршување на одлука донесена во управна постапка која гласи на исполнување на парична обврска, освен ако со друг закон поинаку не е определено.</w:t>
      </w:r>
    </w:p>
    <w:p w:rsidR="002E7185" w:rsidRPr="009C2F15" w:rsidRDefault="002E7185" w:rsidP="009C2F15">
      <w:pPr>
        <w:rPr>
          <w:rFonts w:ascii="Arial" w:hAnsi="Arial" w:cs="Arial"/>
          <w:sz w:val="24"/>
          <w:szCs w:val="24"/>
        </w:rPr>
      </w:pPr>
      <w:r w:rsidRPr="009C2F15">
        <w:rPr>
          <w:rFonts w:ascii="Arial" w:hAnsi="Arial" w:cs="Arial"/>
          <w:sz w:val="24"/>
          <w:szCs w:val="24"/>
        </w:rPr>
        <w:t>(3) Одредбите на овој закон се применуваат и врз присилно извршување на нотарски исправи и други извршни исправи предвидени со закон.</w:t>
      </w:r>
    </w:p>
    <w:p w:rsidR="002E7185" w:rsidRPr="009C2F15" w:rsidRDefault="002E7185" w:rsidP="009C2F15">
      <w:pPr>
        <w:rPr>
          <w:rFonts w:ascii="Arial" w:hAnsi="Arial" w:cs="Arial"/>
          <w:sz w:val="24"/>
          <w:szCs w:val="24"/>
        </w:rPr>
      </w:pPr>
      <w:r w:rsidRPr="009C2F15">
        <w:rPr>
          <w:rFonts w:ascii="Arial" w:hAnsi="Arial" w:cs="Arial"/>
          <w:sz w:val="24"/>
          <w:szCs w:val="24"/>
        </w:rPr>
        <w:t>(4) Одредбите на овој закон се применуваат и на извршување на брод и на воздухоплов.</w:t>
      </w:r>
    </w:p>
    <w:p w:rsidR="002E7185" w:rsidRPr="009C2F15" w:rsidRDefault="002E7185" w:rsidP="009C2F15">
      <w:pPr>
        <w:rPr>
          <w:rFonts w:ascii="Arial" w:hAnsi="Arial" w:cs="Arial"/>
          <w:sz w:val="24"/>
          <w:szCs w:val="24"/>
        </w:rPr>
      </w:pPr>
      <w:r w:rsidRPr="009C2F15">
        <w:rPr>
          <w:rFonts w:ascii="Arial" w:hAnsi="Arial" w:cs="Arial"/>
          <w:sz w:val="24"/>
          <w:szCs w:val="24"/>
        </w:rPr>
        <w:t>Основа за извршување и започнување на извршувањето</w:t>
      </w:r>
    </w:p>
    <w:p w:rsidR="002E7185" w:rsidRPr="009C2F15" w:rsidRDefault="002E7185" w:rsidP="009C2F15">
      <w:pPr>
        <w:jc w:val="center"/>
        <w:rPr>
          <w:rFonts w:ascii="Arial" w:hAnsi="Arial" w:cs="Arial"/>
          <w:sz w:val="24"/>
          <w:szCs w:val="24"/>
        </w:rPr>
      </w:pPr>
      <w:r w:rsidRPr="009C2F15">
        <w:rPr>
          <w:rFonts w:ascii="Arial" w:hAnsi="Arial" w:cs="Arial"/>
          <w:sz w:val="24"/>
          <w:szCs w:val="24"/>
        </w:rPr>
        <w:t>Член 2</w:t>
      </w:r>
    </w:p>
    <w:p w:rsidR="002E7185" w:rsidRPr="009C2F15" w:rsidRDefault="002E7185" w:rsidP="009C2F15">
      <w:pPr>
        <w:rPr>
          <w:rFonts w:ascii="Arial" w:hAnsi="Arial" w:cs="Arial"/>
          <w:sz w:val="24"/>
          <w:szCs w:val="24"/>
        </w:rPr>
      </w:pPr>
      <w:r w:rsidRPr="009C2F15">
        <w:rPr>
          <w:rFonts w:ascii="Arial" w:hAnsi="Arial" w:cs="Arial"/>
          <w:sz w:val="24"/>
          <w:szCs w:val="24"/>
        </w:rPr>
        <w:t>(1) Основа за извршување претставува извршната исправа.</w:t>
      </w:r>
    </w:p>
    <w:p w:rsidR="002E7185" w:rsidRPr="009C2F15" w:rsidRDefault="002E7185" w:rsidP="009C2F15">
      <w:pPr>
        <w:rPr>
          <w:rFonts w:ascii="Arial" w:hAnsi="Arial" w:cs="Arial"/>
          <w:sz w:val="24"/>
          <w:szCs w:val="24"/>
        </w:rPr>
      </w:pPr>
      <w:r w:rsidRPr="009C2F15">
        <w:rPr>
          <w:rFonts w:ascii="Arial" w:hAnsi="Arial" w:cs="Arial"/>
          <w:sz w:val="24"/>
          <w:szCs w:val="24"/>
        </w:rPr>
        <w:t>(2) Извршувањето започнува по барање од доверителот.</w:t>
      </w:r>
    </w:p>
    <w:p w:rsidR="002E7185" w:rsidRPr="009C2F15" w:rsidRDefault="002E7185" w:rsidP="009C2F15">
      <w:pPr>
        <w:rPr>
          <w:rFonts w:ascii="Arial" w:hAnsi="Arial" w:cs="Arial"/>
          <w:sz w:val="24"/>
          <w:szCs w:val="24"/>
        </w:rPr>
      </w:pPr>
      <w:r w:rsidRPr="009C2F15">
        <w:rPr>
          <w:rFonts w:ascii="Arial" w:hAnsi="Arial" w:cs="Arial"/>
          <w:sz w:val="24"/>
          <w:szCs w:val="24"/>
        </w:rPr>
        <w:t>(3) Извршување на извршната исправа може да се спроведува само кај еден извршител.</w:t>
      </w:r>
    </w:p>
    <w:p w:rsidR="002E7185" w:rsidRPr="009C2F15" w:rsidRDefault="002E7185" w:rsidP="009C2F15">
      <w:pPr>
        <w:jc w:val="center"/>
        <w:rPr>
          <w:rFonts w:ascii="Arial" w:hAnsi="Arial" w:cs="Arial"/>
          <w:sz w:val="24"/>
          <w:szCs w:val="24"/>
        </w:rPr>
      </w:pPr>
      <w:r w:rsidRPr="009C2F15">
        <w:rPr>
          <w:rFonts w:ascii="Arial" w:hAnsi="Arial" w:cs="Arial"/>
          <w:sz w:val="24"/>
          <w:szCs w:val="24"/>
        </w:rPr>
        <w:t>Надлежност</w:t>
      </w:r>
    </w:p>
    <w:p w:rsidR="002E7185" w:rsidRPr="009C2F15" w:rsidRDefault="002E7185" w:rsidP="009C2F15">
      <w:pPr>
        <w:jc w:val="center"/>
        <w:rPr>
          <w:rFonts w:ascii="Arial" w:hAnsi="Arial" w:cs="Arial"/>
          <w:sz w:val="24"/>
          <w:szCs w:val="24"/>
        </w:rPr>
      </w:pPr>
      <w:r w:rsidRPr="009C2F15">
        <w:rPr>
          <w:rFonts w:ascii="Arial" w:hAnsi="Arial" w:cs="Arial"/>
          <w:sz w:val="24"/>
          <w:szCs w:val="24"/>
        </w:rPr>
        <w:t>Член 3</w:t>
      </w:r>
    </w:p>
    <w:p w:rsidR="002E7185" w:rsidRPr="009C2F15" w:rsidRDefault="002E7185" w:rsidP="009C2F15">
      <w:pPr>
        <w:rPr>
          <w:rFonts w:ascii="Arial" w:hAnsi="Arial" w:cs="Arial"/>
          <w:sz w:val="24"/>
          <w:szCs w:val="24"/>
        </w:rPr>
      </w:pPr>
      <w:r w:rsidRPr="009C2F15">
        <w:rPr>
          <w:rFonts w:ascii="Arial" w:hAnsi="Arial" w:cs="Arial"/>
          <w:sz w:val="24"/>
          <w:szCs w:val="24"/>
        </w:rPr>
        <w:t>(1) Извршителот го спроведува извршувањето.</w:t>
      </w:r>
    </w:p>
    <w:p w:rsidR="002E7185" w:rsidRPr="009C2F15" w:rsidRDefault="002E7185" w:rsidP="009C2F15">
      <w:pPr>
        <w:rPr>
          <w:rFonts w:ascii="Arial" w:hAnsi="Arial" w:cs="Arial"/>
          <w:sz w:val="24"/>
          <w:szCs w:val="24"/>
        </w:rPr>
      </w:pPr>
      <w:r w:rsidRPr="009C2F15">
        <w:rPr>
          <w:rFonts w:ascii="Arial" w:hAnsi="Arial" w:cs="Arial"/>
          <w:sz w:val="24"/>
          <w:szCs w:val="24"/>
        </w:rPr>
        <w:t>(2) Извршителот не смее да го одбие спроведувањето на извршувањето, освен во случај ако се исполнети условите за негово изземање и ако има сознание дека за истата извршна исправа се спроведува извршување кај друг извршител.</w:t>
      </w:r>
    </w:p>
    <w:p w:rsidR="002E7185" w:rsidRPr="009C2F15" w:rsidRDefault="002E7185" w:rsidP="009C2F15">
      <w:pPr>
        <w:jc w:val="center"/>
        <w:rPr>
          <w:rFonts w:ascii="Arial" w:hAnsi="Arial" w:cs="Arial"/>
          <w:sz w:val="24"/>
          <w:szCs w:val="24"/>
        </w:rPr>
      </w:pPr>
      <w:r w:rsidRPr="009C2F15">
        <w:rPr>
          <w:rFonts w:ascii="Arial" w:hAnsi="Arial" w:cs="Arial"/>
          <w:sz w:val="24"/>
          <w:szCs w:val="24"/>
        </w:rPr>
        <w:t>Обем на извршување</w:t>
      </w:r>
    </w:p>
    <w:p w:rsidR="002E7185" w:rsidRPr="009C2F15" w:rsidRDefault="002E7185" w:rsidP="009C2F15">
      <w:pPr>
        <w:jc w:val="center"/>
        <w:rPr>
          <w:rFonts w:ascii="Arial" w:hAnsi="Arial" w:cs="Arial"/>
          <w:sz w:val="24"/>
          <w:szCs w:val="24"/>
        </w:rPr>
      </w:pPr>
      <w:r w:rsidRPr="009C2F15">
        <w:rPr>
          <w:rFonts w:ascii="Arial" w:hAnsi="Arial" w:cs="Arial"/>
          <w:sz w:val="24"/>
          <w:szCs w:val="24"/>
        </w:rPr>
        <w:t>Член 4</w:t>
      </w:r>
    </w:p>
    <w:p w:rsidR="002E7185" w:rsidRPr="009C2F15" w:rsidRDefault="002E7185" w:rsidP="009C2F15">
      <w:pPr>
        <w:rPr>
          <w:rFonts w:ascii="Arial" w:hAnsi="Arial" w:cs="Arial"/>
          <w:sz w:val="24"/>
          <w:szCs w:val="24"/>
        </w:rPr>
      </w:pPr>
      <w:r w:rsidRPr="009C2F15">
        <w:rPr>
          <w:rFonts w:ascii="Arial" w:hAnsi="Arial" w:cs="Arial"/>
          <w:sz w:val="24"/>
          <w:szCs w:val="24"/>
        </w:rPr>
        <w:lastRenderedPageBreak/>
        <w:t>Извршувањето заради остварување на парично побарување ќе се спроведе во обем што е потребен за намирување на тоа побарување.</w:t>
      </w:r>
    </w:p>
    <w:p w:rsidR="002E7185" w:rsidRPr="009C2F15" w:rsidRDefault="002E7185" w:rsidP="009C2F15">
      <w:pPr>
        <w:jc w:val="center"/>
        <w:rPr>
          <w:rFonts w:ascii="Arial" w:hAnsi="Arial" w:cs="Arial"/>
          <w:sz w:val="24"/>
          <w:szCs w:val="24"/>
        </w:rPr>
      </w:pPr>
      <w:r w:rsidRPr="009C2F15">
        <w:rPr>
          <w:rFonts w:ascii="Arial" w:hAnsi="Arial" w:cs="Arial"/>
          <w:sz w:val="24"/>
          <w:szCs w:val="24"/>
        </w:rPr>
        <w:t>Заштита на странките, учесниците во постапката за извршување и нивните семејства</w:t>
      </w:r>
    </w:p>
    <w:p w:rsidR="002E7185" w:rsidRPr="009C2F15" w:rsidRDefault="002E7185" w:rsidP="009C2F15">
      <w:pPr>
        <w:jc w:val="center"/>
        <w:rPr>
          <w:rFonts w:ascii="Arial" w:hAnsi="Arial" w:cs="Arial"/>
          <w:sz w:val="24"/>
          <w:szCs w:val="24"/>
        </w:rPr>
      </w:pPr>
      <w:r w:rsidRPr="009C2F15">
        <w:rPr>
          <w:rFonts w:ascii="Arial" w:hAnsi="Arial" w:cs="Arial"/>
          <w:sz w:val="24"/>
          <w:szCs w:val="24"/>
        </w:rPr>
        <w:t>Член 5</w:t>
      </w:r>
    </w:p>
    <w:p w:rsidR="002E7185" w:rsidRPr="009C2F15" w:rsidRDefault="002E7185" w:rsidP="009C2F15">
      <w:pPr>
        <w:rPr>
          <w:rFonts w:ascii="Arial" w:hAnsi="Arial" w:cs="Arial"/>
          <w:sz w:val="24"/>
          <w:szCs w:val="24"/>
        </w:rPr>
      </w:pPr>
      <w:r w:rsidRPr="009C2F15">
        <w:rPr>
          <w:rFonts w:ascii="Arial" w:hAnsi="Arial" w:cs="Arial"/>
          <w:sz w:val="24"/>
          <w:szCs w:val="24"/>
        </w:rPr>
        <w:t>(1) Извршувањето заради остварување на парично побарување не може да се спроведе врз предмети или врз права кои се нужно неопходни за задоволување на основните животни потреби на должникот и на лицата кои тој според законот е должен да ги издржува, или за вршење на самостојна дејност која е должников главен извор на средствата за живот.</w:t>
      </w:r>
    </w:p>
    <w:p w:rsidR="002E7185" w:rsidRPr="009C2F15" w:rsidRDefault="002E7185" w:rsidP="009C2F15">
      <w:pPr>
        <w:rPr>
          <w:rFonts w:ascii="Arial" w:hAnsi="Arial" w:cs="Arial"/>
          <w:sz w:val="24"/>
          <w:szCs w:val="24"/>
        </w:rPr>
      </w:pPr>
      <w:r w:rsidRPr="009C2F15">
        <w:rPr>
          <w:rFonts w:ascii="Arial" w:hAnsi="Arial" w:cs="Arial"/>
          <w:sz w:val="24"/>
          <w:szCs w:val="24"/>
        </w:rPr>
        <w:t>(2) При спроведување на извршувањето извршителот е должен да води сметка за достоинството на личноста на странките, учесниците во постапката на извршување и нивните семејства, како и за тоа извршувањето да биде поповолно за должникот.</w:t>
      </w:r>
    </w:p>
    <w:p w:rsidR="002E7185" w:rsidRPr="009C2F15" w:rsidRDefault="002E7185" w:rsidP="009C2F15">
      <w:pPr>
        <w:jc w:val="center"/>
        <w:rPr>
          <w:rFonts w:ascii="Arial" w:hAnsi="Arial" w:cs="Arial"/>
          <w:sz w:val="24"/>
          <w:szCs w:val="24"/>
        </w:rPr>
      </w:pPr>
      <w:r w:rsidRPr="009C2F15">
        <w:rPr>
          <w:rFonts w:ascii="Arial" w:hAnsi="Arial" w:cs="Arial"/>
          <w:sz w:val="24"/>
          <w:szCs w:val="24"/>
        </w:rPr>
        <w:t>Итност и редослед на постапувањето</w:t>
      </w:r>
    </w:p>
    <w:p w:rsidR="002E7185" w:rsidRPr="009C2F15" w:rsidRDefault="002E7185" w:rsidP="009C2F15">
      <w:pPr>
        <w:jc w:val="center"/>
        <w:rPr>
          <w:rFonts w:ascii="Arial" w:hAnsi="Arial" w:cs="Arial"/>
          <w:sz w:val="24"/>
          <w:szCs w:val="24"/>
        </w:rPr>
      </w:pPr>
      <w:r w:rsidRPr="009C2F15">
        <w:rPr>
          <w:rFonts w:ascii="Arial" w:hAnsi="Arial" w:cs="Arial"/>
          <w:sz w:val="24"/>
          <w:szCs w:val="24"/>
        </w:rPr>
        <w:t>Член 6</w:t>
      </w:r>
    </w:p>
    <w:p w:rsidR="002E7185" w:rsidRPr="009C2F15" w:rsidRDefault="002E7185" w:rsidP="009C2F15">
      <w:pPr>
        <w:rPr>
          <w:rFonts w:ascii="Arial" w:hAnsi="Arial" w:cs="Arial"/>
          <w:sz w:val="24"/>
          <w:szCs w:val="24"/>
        </w:rPr>
      </w:pPr>
      <w:r w:rsidRPr="009C2F15">
        <w:rPr>
          <w:rFonts w:ascii="Arial" w:hAnsi="Arial" w:cs="Arial"/>
          <w:sz w:val="24"/>
          <w:szCs w:val="24"/>
        </w:rPr>
        <w:t>(1) Извршителот при спроведување на извршувањето е должен да постапува веднаш и предметите да ги земе во работа по редот како што ги примил, освен ако природата на побарувањето или посебните околности бараат да се постапи поинаку за што е должен да состави службена белешка.</w:t>
      </w:r>
    </w:p>
    <w:p w:rsidR="002E7185" w:rsidRPr="009C2F15" w:rsidRDefault="002E7185" w:rsidP="009C2F15">
      <w:pPr>
        <w:rPr>
          <w:rFonts w:ascii="Arial" w:hAnsi="Arial" w:cs="Arial"/>
          <w:sz w:val="24"/>
          <w:szCs w:val="24"/>
        </w:rPr>
      </w:pPr>
      <w:r w:rsidRPr="009C2F15">
        <w:rPr>
          <w:rFonts w:ascii="Arial" w:hAnsi="Arial" w:cs="Arial"/>
          <w:sz w:val="24"/>
          <w:szCs w:val="24"/>
        </w:rPr>
        <w:t>(2) Извршителот ќе преземе извршно дејствие по плаќање на цената за администрирање, првичниот налог за извршување и реалните трошоци од доверителот, за секое поединечно извршно дејствие.</w:t>
      </w:r>
    </w:p>
    <w:p w:rsidR="002E7185" w:rsidRPr="009C2F15" w:rsidRDefault="002E7185" w:rsidP="009C2F15">
      <w:pPr>
        <w:jc w:val="center"/>
        <w:rPr>
          <w:rFonts w:ascii="Arial" w:hAnsi="Arial" w:cs="Arial"/>
          <w:sz w:val="24"/>
          <w:szCs w:val="24"/>
        </w:rPr>
      </w:pPr>
      <w:r w:rsidRPr="009C2F15">
        <w:rPr>
          <w:rFonts w:ascii="Arial" w:hAnsi="Arial" w:cs="Arial"/>
          <w:sz w:val="24"/>
          <w:szCs w:val="24"/>
        </w:rPr>
        <w:t>Редослед на намирување на повеќе доверители</w:t>
      </w:r>
    </w:p>
    <w:p w:rsidR="002E7185" w:rsidRPr="009C2F15" w:rsidRDefault="002E7185" w:rsidP="009C2F15">
      <w:pPr>
        <w:jc w:val="center"/>
        <w:rPr>
          <w:rFonts w:ascii="Arial" w:hAnsi="Arial" w:cs="Arial"/>
          <w:sz w:val="24"/>
          <w:szCs w:val="24"/>
        </w:rPr>
      </w:pPr>
      <w:r w:rsidRPr="009C2F15">
        <w:rPr>
          <w:rFonts w:ascii="Arial" w:hAnsi="Arial" w:cs="Arial"/>
          <w:sz w:val="24"/>
          <w:szCs w:val="24"/>
        </w:rPr>
        <w:t>Член 7</w:t>
      </w:r>
    </w:p>
    <w:p w:rsidR="002E7185" w:rsidRPr="009C2F15" w:rsidRDefault="002E7185" w:rsidP="009C2F15">
      <w:pPr>
        <w:rPr>
          <w:rFonts w:ascii="Arial" w:hAnsi="Arial" w:cs="Arial"/>
          <w:sz w:val="24"/>
          <w:szCs w:val="24"/>
        </w:rPr>
      </w:pPr>
      <w:r w:rsidRPr="009C2F15">
        <w:rPr>
          <w:rFonts w:ascii="Arial" w:hAnsi="Arial" w:cs="Arial"/>
          <w:sz w:val="24"/>
          <w:szCs w:val="24"/>
        </w:rPr>
        <w:t>Повеќе доверители што ги остваруваат своите парични побарувања спрема ист должник и на ист предмет на извршување, се намируваат по оној ред по кој стекнале право да се намират од тој предмет, освен во случаите во кои со овој закон поинаку е определено.</w:t>
      </w:r>
    </w:p>
    <w:p w:rsidR="002E7185" w:rsidRPr="009C2F15" w:rsidRDefault="002E7185" w:rsidP="009C2F15">
      <w:pPr>
        <w:jc w:val="center"/>
        <w:rPr>
          <w:rFonts w:ascii="Arial" w:hAnsi="Arial" w:cs="Arial"/>
          <w:sz w:val="24"/>
          <w:szCs w:val="24"/>
        </w:rPr>
      </w:pPr>
      <w:r w:rsidRPr="009C2F15">
        <w:rPr>
          <w:rFonts w:ascii="Arial" w:hAnsi="Arial" w:cs="Arial"/>
          <w:sz w:val="24"/>
          <w:szCs w:val="24"/>
        </w:rPr>
        <w:t>Извршување на одлука на странски суд</w:t>
      </w:r>
    </w:p>
    <w:p w:rsidR="002E7185" w:rsidRPr="009C2F15" w:rsidRDefault="002E7185" w:rsidP="009C2F15">
      <w:pPr>
        <w:jc w:val="center"/>
        <w:rPr>
          <w:rFonts w:ascii="Arial" w:hAnsi="Arial" w:cs="Arial"/>
          <w:sz w:val="24"/>
          <w:szCs w:val="24"/>
        </w:rPr>
      </w:pPr>
      <w:r w:rsidRPr="009C2F15">
        <w:rPr>
          <w:rFonts w:ascii="Arial" w:hAnsi="Arial" w:cs="Arial"/>
          <w:sz w:val="24"/>
          <w:szCs w:val="24"/>
        </w:rPr>
        <w:t>Член 8</w:t>
      </w:r>
    </w:p>
    <w:p w:rsidR="002E7185" w:rsidRPr="009C2F15" w:rsidRDefault="002E7185" w:rsidP="009C2F15">
      <w:pPr>
        <w:rPr>
          <w:rFonts w:ascii="Arial" w:hAnsi="Arial" w:cs="Arial"/>
          <w:sz w:val="24"/>
          <w:szCs w:val="24"/>
        </w:rPr>
      </w:pPr>
      <w:r w:rsidRPr="009C2F15">
        <w:rPr>
          <w:rFonts w:ascii="Arial" w:hAnsi="Arial" w:cs="Arial"/>
          <w:sz w:val="24"/>
          <w:szCs w:val="24"/>
        </w:rPr>
        <w:t>Извршување на одлука на странски суд може да се спроведе во Република Македонија ако одлуката ги исполнува претпоставките за признавање утврдени со закон или меѓународен договор ратификуван во согласност со Уставот на Република Македонија.</w:t>
      </w:r>
    </w:p>
    <w:p w:rsidR="002E7185" w:rsidRPr="009C2F15" w:rsidRDefault="002E7185" w:rsidP="009C2F15">
      <w:pPr>
        <w:jc w:val="center"/>
        <w:rPr>
          <w:rFonts w:ascii="Arial" w:hAnsi="Arial" w:cs="Arial"/>
          <w:sz w:val="24"/>
          <w:szCs w:val="24"/>
        </w:rPr>
      </w:pPr>
      <w:r w:rsidRPr="009C2F15">
        <w:rPr>
          <w:rFonts w:ascii="Arial" w:hAnsi="Arial" w:cs="Arial"/>
          <w:sz w:val="24"/>
          <w:szCs w:val="24"/>
        </w:rPr>
        <w:lastRenderedPageBreak/>
        <w:t>Извршување врз имот на странска држава</w:t>
      </w:r>
    </w:p>
    <w:p w:rsidR="002E7185" w:rsidRPr="009C2F15" w:rsidRDefault="002E7185" w:rsidP="009C2F15">
      <w:pPr>
        <w:jc w:val="center"/>
        <w:rPr>
          <w:rFonts w:ascii="Arial" w:hAnsi="Arial" w:cs="Arial"/>
          <w:sz w:val="24"/>
          <w:szCs w:val="24"/>
        </w:rPr>
      </w:pPr>
      <w:r w:rsidRPr="009C2F15">
        <w:rPr>
          <w:rFonts w:ascii="Arial" w:hAnsi="Arial" w:cs="Arial"/>
          <w:sz w:val="24"/>
          <w:szCs w:val="24"/>
        </w:rPr>
        <w:t>Член 9</w:t>
      </w:r>
    </w:p>
    <w:p w:rsidR="002E7185" w:rsidRPr="009C2F15" w:rsidRDefault="002E7185" w:rsidP="009C2F15">
      <w:pPr>
        <w:rPr>
          <w:rFonts w:ascii="Arial" w:hAnsi="Arial" w:cs="Arial"/>
          <w:sz w:val="24"/>
          <w:szCs w:val="24"/>
        </w:rPr>
      </w:pPr>
      <w:r w:rsidRPr="009C2F15">
        <w:rPr>
          <w:rFonts w:ascii="Arial" w:hAnsi="Arial" w:cs="Arial"/>
          <w:sz w:val="24"/>
          <w:szCs w:val="24"/>
        </w:rPr>
        <w:t>Врз имот на странска држава во Република Македонија не може да се спроведе извршување без претходна согласност на Владата на Република Македонија по предлог на Министерството за правда, освен ако странската држава изрично се согласила со извршувањето.</w:t>
      </w:r>
    </w:p>
    <w:p w:rsidR="002E7185" w:rsidRPr="009C2F15" w:rsidRDefault="002E7185" w:rsidP="009C2F15">
      <w:pPr>
        <w:jc w:val="center"/>
        <w:rPr>
          <w:rFonts w:ascii="Arial" w:hAnsi="Arial" w:cs="Arial"/>
          <w:sz w:val="24"/>
          <w:szCs w:val="24"/>
        </w:rPr>
      </w:pPr>
      <w:r w:rsidRPr="009C2F15">
        <w:rPr>
          <w:rFonts w:ascii="Arial" w:hAnsi="Arial" w:cs="Arial"/>
          <w:sz w:val="24"/>
          <w:szCs w:val="24"/>
        </w:rPr>
        <w:t>Примена на одредбите од Законот за парничната постапка</w:t>
      </w:r>
    </w:p>
    <w:p w:rsidR="002E7185" w:rsidRPr="009C2F15" w:rsidRDefault="002E7185" w:rsidP="009C2F15">
      <w:pPr>
        <w:jc w:val="center"/>
        <w:rPr>
          <w:rFonts w:ascii="Arial" w:hAnsi="Arial" w:cs="Arial"/>
          <w:sz w:val="24"/>
          <w:szCs w:val="24"/>
        </w:rPr>
      </w:pPr>
      <w:r w:rsidRPr="009C2F15">
        <w:rPr>
          <w:rFonts w:ascii="Arial" w:hAnsi="Arial" w:cs="Arial"/>
          <w:sz w:val="24"/>
          <w:szCs w:val="24"/>
        </w:rPr>
        <w:t>Член 10</w:t>
      </w:r>
    </w:p>
    <w:p w:rsidR="002E7185" w:rsidRPr="009C2F15" w:rsidRDefault="002E7185" w:rsidP="009C2F15">
      <w:pPr>
        <w:rPr>
          <w:rFonts w:ascii="Arial" w:hAnsi="Arial" w:cs="Arial"/>
          <w:sz w:val="24"/>
          <w:szCs w:val="24"/>
        </w:rPr>
      </w:pPr>
      <w:r w:rsidRPr="009C2F15">
        <w:rPr>
          <w:rFonts w:ascii="Arial" w:hAnsi="Arial" w:cs="Arial"/>
          <w:sz w:val="24"/>
          <w:szCs w:val="24"/>
        </w:rPr>
        <w:t>(1) При спроведување на извршувањето сообразно се применуваат одредбите на Законот за парничната постапка, ако со овој или со друг закон поинаку не е определено.</w:t>
      </w:r>
    </w:p>
    <w:p w:rsidR="002E7185" w:rsidRPr="009C2F15" w:rsidRDefault="002E7185" w:rsidP="009C2F15">
      <w:pPr>
        <w:rPr>
          <w:rFonts w:ascii="Arial" w:hAnsi="Arial" w:cs="Arial"/>
          <w:sz w:val="24"/>
          <w:szCs w:val="24"/>
        </w:rPr>
      </w:pPr>
      <w:r w:rsidRPr="009C2F15">
        <w:rPr>
          <w:rFonts w:ascii="Arial" w:hAnsi="Arial" w:cs="Arial"/>
          <w:sz w:val="24"/>
          <w:szCs w:val="24"/>
        </w:rPr>
        <w:t>(2) Одредбите на Законот за парничната постапка кои се однесуваат на употребата на јазиците, се применуваат и во извршувањето.</w:t>
      </w:r>
    </w:p>
    <w:p w:rsidR="002E7185" w:rsidRPr="009C2F15" w:rsidRDefault="002E7185" w:rsidP="009C2F15">
      <w:pPr>
        <w:jc w:val="center"/>
        <w:rPr>
          <w:rFonts w:ascii="Arial" w:hAnsi="Arial" w:cs="Arial"/>
          <w:sz w:val="24"/>
          <w:szCs w:val="24"/>
        </w:rPr>
      </w:pPr>
      <w:r w:rsidRPr="009C2F15">
        <w:rPr>
          <w:rFonts w:ascii="Arial" w:hAnsi="Arial" w:cs="Arial"/>
          <w:sz w:val="24"/>
          <w:szCs w:val="24"/>
        </w:rPr>
        <w:t>Значење на одделни изрази</w:t>
      </w:r>
    </w:p>
    <w:p w:rsidR="002E7185" w:rsidRPr="009C2F15" w:rsidRDefault="002E7185" w:rsidP="009C2F15">
      <w:pPr>
        <w:jc w:val="center"/>
        <w:rPr>
          <w:rFonts w:ascii="Arial" w:hAnsi="Arial" w:cs="Arial"/>
          <w:sz w:val="24"/>
          <w:szCs w:val="24"/>
        </w:rPr>
      </w:pPr>
      <w:r w:rsidRPr="009C2F15">
        <w:rPr>
          <w:rFonts w:ascii="Arial" w:hAnsi="Arial" w:cs="Arial"/>
          <w:sz w:val="24"/>
          <w:szCs w:val="24"/>
        </w:rPr>
        <w:t>Член 11</w:t>
      </w:r>
    </w:p>
    <w:p w:rsidR="002E7185" w:rsidRPr="009C2F15" w:rsidRDefault="002E7185" w:rsidP="009C2F15">
      <w:pPr>
        <w:rPr>
          <w:rFonts w:ascii="Arial" w:hAnsi="Arial" w:cs="Arial"/>
          <w:sz w:val="24"/>
          <w:szCs w:val="24"/>
        </w:rPr>
      </w:pPr>
      <w:r w:rsidRPr="009C2F15">
        <w:rPr>
          <w:rFonts w:ascii="Arial" w:hAnsi="Arial" w:cs="Arial"/>
          <w:sz w:val="24"/>
          <w:szCs w:val="24"/>
        </w:rPr>
        <w:t>Одделни изрази употребени во овој закон го имаат следново значење:</w:t>
      </w:r>
    </w:p>
    <w:p w:rsidR="002E7185" w:rsidRPr="009C2F15" w:rsidRDefault="002E7185" w:rsidP="009C2F15">
      <w:pPr>
        <w:rPr>
          <w:rFonts w:ascii="Arial" w:hAnsi="Arial" w:cs="Arial"/>
          <w:sz w:val="24"/>
          <w:szCs w:val="24"/>
        </w:rPr>
      </w:pPr>
      <w:r w:rsidRPr="009C2F15">
        <w:rPr>
          <w:rFonts w:ascii="Arial" w:hAnsi="Arial" w:cs="Arial"/>
          <w:sz w:val="24"/>
          <w:szCs w:val="24"/>
        </w:rPr>
        <w:t>1) „побарување“ е право на наплата на паричен износ или право на некое сторување или несторување или трпење;</w:t>
      </w:r>
    </w:p>
    <w:p w:rsidR="002E7185" w:rsidRPr="009C2F15" w:rsidRDefault="002E7185" w:rsidP="009C2F15">
      <w:pPr>
        <w:rPr>
          <w:rFonts w:ascii="Arial" w:hAnsi="Arial" w:cs="Arial"/>
          <w:sz w:val="24"/>
          <w:szCs w:val="24"/>
        </w:rPr>
      </w:pPr>
      <w:r w:rsidRPr="009C2F15">
        <w:rPr>
          <w:rFonts w:ascii="Arial" w:hAnsi="Arial" w:cs="Arial"/>
          <w:sz w:val="24"/>
          <w:szCs w:val="24"/>
        </w:rPr>
        <w:t>2) „доверител“ е лице чие побарување се остварува;</w:t>
      </w:r>
    </w:p>
    <w:p w:rsidR="002E7185" w:rsidRPr="009C2F15" w:rsidRDefault="002E7185" w:rsidP="009C2F15">
      <w:pPr>
        <w:rPr>
          <w:rFonts w:ascii="Arial" w:hAnsi="Arial" w:cs="Arial"/>
          <w:sz w:val="24"/>
          <w:szCs w:val="24"/>
        </w:rPr>
      </w:pPr>
      <w:r w:rsidRPr="009C2F15">
        <w:rPr>
          <w:rFonts w:ascii="Arial" w:hAnsi="Arial" w:cs="Arial"/>
          <w:sz w:val="24"/>
          <w:szCs w:val="24"/>
        </w:rPr>
        <w:t>3) „должник“ е лице спрема кое се остварува побарување;</w:t>
      </w:r>
    </w:p>
    <w:p w:rsidR="002E7185" w:rsidRPr="009C2F15" w:rsidRDefault="002E7185" w:rsidP="009C2F15">
      <w:pPr>
        <w:rPr>
          <w:rFonts w:ascii="Arial" w:hAnsi="Arial" w:cs="Arial"/>
          <w:sz w:val="24"/>
          <w:szCs w:val="24"/>
        </w:rPr>
      </w:pPr>
      <w:r w:rsidRPr="009C2F15">
        <w:rPr>
          <w:rFonts w:ascii="Arial" w:hAnsi="Arial" w:cs="Arial"/>
          <w:sz w:val="24"/>
          <w:szCs w:val="24"/>
        </w:rPr>
        <w:t>4) „странка“ е доверител и должник;</w:t>
      </w:r>
    </w:p>
    <w:p w:rsidR="002E7185" w:rsidRPr="009C2F15" w:rsidRDefault="002E7185" w:rsidP="009C2F15">
      <w:pPr>
        <w:rPr>
          <w:rFonts w:ascii="Arial" w:hAnsi="Arial" w:cs="Arial"/>
          <w:sz w:val="24"/>
          <w:szCs w:val="24"/>
        </w:rPr>
      </w:pPr>
      <w:r w:rsidRPr="009C2F15">
        <w:rPr>
          <w:rFonts w:ascii="Arial" w:hAnsi="Arial" w:cs="Arial"/>
          <w:sz w:val="24"/>
          <w:szCs w:val="24"/>
        </w:rPr>
        <w:t>5) „учесник“ е лице кое во извршувањето остварува некое свое право или правен интерес, а не е странка во извршувањето;</w:t>
      </w:r>
    </w:p>
    <w:p w:rsidR="002E7185" w:rsidRPr="009C2F15" w:rsidRDefault="002E7185" w:rsidP="009C2F15">
      <w:pPr>
        <w:rPr>
          <w:rFonts w:ascii="Arial" w:hAnsi="Arial" w:cs="Arial"/>
          <w:sz w:val="24"/>
          <w:szCs w:val="24"/>
        </w:rPr>
      </w:pPr>
      <w:r w:rsidRPr="009C2F15">
        <w:rPr>
          <w:rFonts w:ascii="Arial" w:hAnsi="Arial" w:cs="Arial"/>
          <w:sz w:val="24"/>
          <w:szCs w:val="24"/>
        </w:rPr>
        <w:t>6) “трето лице” е лице кое тврди дека во поглед на предметот на извршувањето има некое право;</w:t>
      </w:r>
    </w:p>
    <w:p w:rsidR="002E7185" w:rsidRPr="009C2F15" w:rsidRDefault="002E7185" w:rsidP="009C2F15">
      <w:pPr>
        <w:rPr>
          <w:rFonts w:ascii="Arial" w:hAnsi="Arial" w:cs="Arial"/>
          <w:sz w:val="24"/>
          <w:szCs w:val="24"/>
        </w:rPr>
      </w:pPr>
      <w:r w:rsidRPr="009C2F15">
        <w:rPr>
          <w:rFonts w:ascii="Arial" w:hAnsi="Arial" w:cs="Arial"/>
          <w:sz w:val="24"/>
          <w:szCs w:val="24"/>
        </w:rPr>
        <w:t>7) „извршител“, „заменик на извршител“ и „помошник на извршител“ се лица кои вршат јавни овластувања утврдени со закон, именувани/назначени согласно со одредбите на овој закон и кои директно одлучуваат за дејствијата што треба да се преземат во рамките на нивните овластувања, за да се спроведе извршната исправа и да ги преземат извршните дејствија;</w:t>
      </w:r>
    </w:p>
    <w:p w:rsidR="002E7185" w:rsidRPr="009C2F15" w:rsidRDefault="002E7185" w:rsidP="009C2F15">
      <w:pPr>
        <w:rPr>
          <w:rFonts w:ascii="Arial" w:hAnsi="Arial" w:cs="Arial"/>
          <w:sz w:val="24"/>
          <w:szCs w:val="24"/>
        </w:rPr>
      </w:pPr>
      <w:r w:rsidRPr="009C2F15">
        <w:rPr>
          <w:rFonts w:ascii="Arial" w:hAnsi="Arial" w:cs="Arial"/>
          <w:sz w:val="24"/>
          <w:szCs w:val="24"/>
        </w:rPr>
        <w:t>8) „земјоделец“ е лице на кое земјоделското производство му е претежен извор на приходи и е регистриран како индивидуален земјоделец;</w:t>
      </w:r>
    </w:p>
    <w:p w:rsidR="002E7185" w:rsidRPr="009C2F15" w:rsidRDefault="002E7185" w:rsidP="009C2F15">
      <w:pPr>
        <w:rPr>
          <w:rFonts w:ascii="Arial" w:hAnsi="Arial" w:cs="Arial"/>
          <w:sz w:val="24"/>
          <w:szCs w:val="24"/>
        </w:rPr>
      </w:pPr>
      <w:r w:rsidRPr="009C2F15">
        <w:rPr>
          <w:rFonts w:ascii="Arial" w:hAnsi="Arial" w:cs="Arial"/>
          <w:sz w:val="24"/>
          <w:szCs w:val="24"/>
        </w:rPr>
        <w:lastRenderedPageBreak/>
        <w:t>9) „јавна книга“ и „регистри“ се Катастар на недвижности, Централен депозитар за хартии од вредност, Централен регистар на Република Македонија - Заложен регистар, Централен регистар на Република Македонија - Регистар на вложувања во недвижности на нерезиденти во Република Македонија, Регистар на воздухоплови на Република Македонија, Единствен регистар на даночни обврзници, Евидентен регистар за стечај, Судски регистар, Трговски регистар, Единствен регистар на трансакциски сметки, Регистар на моторни и приклучни возила и евиденција на регистрираните моторни и приклучни возила, матична книга на умрени, матична книга на венчани, матична книга на родени, Регистар на трговски марки и другите права од индустриска сопственост и други регистри востановени со закон;</w:t>
      </w:r>
    </w:p>
    <w:p w:rsidR="002E7185" w:rsidRPr="009C2F15" w:rsidRDefault="002E7185" w:rsidP="009C2F15">
      <w:pPr>
        <w:rPr>
          <w:rFonts w:ascii="Arial" w:hAnsi="Arial" w:cs="Arial"/>
          <w:sz w:val="24"/>
          <w:szCs w:val="24"/>
        </w:rPr>
      </w:pPr>
      <w:r w:rsidRPr="009C2F15">
        <w:rPr>
          <w:rFonts w:ascii="Arial" w:hAnsi="Arial" w:cs="Arial"/>
          <w:sz w:val="24"/>
          <w:szCs w:val="24"/>
        </w:rPr>
        <w:t>10) „впаричување“ е претворање на имотот и имотните права во пари;</w:t>
      </w:r>
    </w:p>
    <w:p w:rsidR="002E7185" w:rsidRPr="009C2F15" w:rsidRDefault="002E7185" w:rsidP="009C2F15">
      <w:pPr>
        <w:rPr>
          <w:rFonts w:ascii="Arial" w:hAnsi="Arial" w:cs="Arial"/>
          <w:sz w:val="24"/>
          <w:szCs w:val="24"/>
        </w:rPr>
      </w:pPr>
      <w:r w:rsidRPr="009C2F15">
        <w:rPr>
          <w:rFonts w:ascii="Arial" w:hAnsi="Arial" w:cs="Arial"/>
          <w:sz w:val="24"/>
          <w:szCs w:val="24"/>
        </w:rPr>
        <w:t>11) „парични средства“ претставуваат сите средства на трансакциските и жиро сметки, штедни влогови, нерезидентни сметки, како и готови пари кои ги поседуваат должниците;</w:t>
      </w:r>
    </w:p>
    <w:p w:rsidR="002E7185" w:rsidRPr="009C2F15" w:rsidRDefault="002E7185" w:rsidP="009C2F15">
      <w:pPr>
        <w:rPr>
          <w:rFonts w:ascii="Arial" w:hAnsi="Arial" w:cs="Arial"/>
          <w:sz w:val="24"/>
          <w:szCs w:val="24"/>
        </w:rPr>
      </w:pPr>
      <w:r w:rsidRPr="009C2F15">
        <w:rPr>
          <w:rFonts w:ascii="Arial" w:hAnsi="Arial" w:cs="Arial"/>
          <w:sz w:val="24"/>
          <w:szCs w:val="24"/>
        </w:rPr>
        <w:t>12) „плата“ се сите примања на должникот врз основа на тековниот и минатиот труд;</w:t>
      </w:r>
    </w:p>
    <w:p w:rsidR="002E7185" w:rsidRPr="009C2F15" w:rsidRDefault="002E7185" w:rsidP="009C2F15">
      <w:pPr>
        <w:rPr>
          <w:rFonts w:ascii="Arial" w:hAnsi="Arial" w:cs="Arial"/>
          <w:sz w:val="24"/>
          <w:szCs w:val="24"/>
        </w:rPr>
      </w:pPr>
      <w:r w:rsidRPr="009C2F15">
        <w:rPr>
          <w:rFonts w:ascii="Arial" w:hAnsi="Arial" w:cs="Arial"/>
          <w:sz w:val="24"/>
          <w:szCs w:val="24"/>
        </w:rPr>
        <w:t>13) „веродостојна исправа“ во смисла на овој закон се смета фактура, пресметка на камата, јавна исправа, извод од заверени деловни книги, осигурителна полиса, товарен лист, времена градежна ситуација и друга исправа која според закон има карактер на јавна исправа и</w:t>
      </w:r>
    </w:p>
    <w:p w:rsidR="002E7185" w:rsidRPr="009C2F15" w:rsidRDefault="002E7185" w:rsidP="009C2F15">
      <w:pPr>
        <w:rPr>
          <w:rFonts w:ascii="Arial" w:hAnsi="Arial" w:cs="Arial"/>
          <w:sz w:val="24"/>
          <w:szCs w:val="24"/>
        </w:rPr>
      </w:pPr>
      <w:r w:rsidRPr="009C2F15">
        <w:rPr>
          <w:rFonts w:ascii="Arial" w:hAnsi="Arial" w:cs="Arial"/>
          <w:sz w:val="24"/>
          <w:szCs w:val="24"/>
        </w:rPr>
        <w:t>14) „вонсудската наплата на долгови“ претставува обид за наплата на парично побарување по фактури за комунални сметки (електрична енергија, топлинска енергија, вода, смет, телефонија, мобилни оператори, кабелски оператори, трошоци за редовно одржување на заедничките делови на зградата што е во етажна сопственост), што го спроведува извршител по барање на доверителот, со согласност на должникот.</w:t>
      </w:r>
    </w:p>
    <w:p w:rsidR="002E7185" w:rsidRPr="009C2F15" w:rsidRDefault="002E7185" w:rsidP="002D419D">
      <w:pPr>
        <w:jc w:val="center"/>
        <w:rPr>
          <w:rFonts w:ascii="Arial" w:hAnsi="Arial" w:cs="Arial"/>
          <w:sz w:val="24"/>
          <w:szCs w:val="24"/>
        </w:rPr>
      </w:pPr>
      <w:r w:rsidRPr="009C2F15">
        <w:rPr>
          <w:rFonts w:ascii="Arial" w:hAnsi="Arial" w:cs="Arial"/>
          <w:sz w:val="24"/>
          <w:szCs w:val="24"/>
        </w:rPr>
        <w:t>ДЕЛ ВТОРИ</w:t>
      </w:r>
    </w:p>
    <w:p w:rsidR="002E7185" w:rsidRPr="009C2F15" w:rsidRDefault="002E7185" w:rsidP="002D419D">
      <w:pPr>
        <w:jc w:val="center"/>
        <w:rPr>
          <w:rFonts w:ascii="Arial" w:hAnsi="Arial" w:cs="Arial"/>
          <w:sz w:val="24"/>
          <w:szCs w:val="24"/>
        </w:rPr>
      </w:pPr>
      <w:r w:rsidRPr="009C2F15">
        <w:rPr>
          <w:rFonts w:ascii="Arial" w:hAnsi="Arial" w:cs="Arial"/>
          <w:sz w:val="24"/>
          <w:szCs w:val="24"/>
        </w:rPr>
        <w:t>ИЗВРШУВАЊЕ</w:t>
      </w:r>
    </w:p>
    <w:p w:rsidR="002E7185" w:rsidRPr="009C2F15" w:rsidRDefault="002E7185" w:rsidP="002D419D">
      <w:pPr>
        <w:jc w:val="center"/>
        <w:rPr>
          <w:rFonts w:ascii="Arial" w:hAnsi="Arial" w:cs="Arial"/>
          <w:sz w:val="24"/>
          <w:szCs w:val="24"/>
        </w:rPr>
      </w:pPr>
      <w:r w:rsidRPr="009C2F15">
        <w:rPr>
          <w:rFonts w:ascii="Arial" w:hAnsi="Arial" w:cs="Arial"/>
          <w:sz w:val="24"/>
          <w:szCs w:val="24"/>
        </w:rPr>
        <w:t>Раздел први</w:t>
      </w:r>
    </w:p>
    <w:p w:rsidR="002E7185" w:rsidRPr="009C2F15" w:rsidRDefault="002E7185" w:rsidP="002D419D">
      <w:pPr>
        <w:jc w:val="center"/>
        <w:rPr>
          <w:rFonts w:ascii="Arial" w:hAnsi="Arial" w:cs="Arial"/>
          <w:sz w:val="24"/>
          <w:szCs w:val="24"/>
        </w:rPr>
      </w:pPr>
      <w:r w:rsidRPr="009C2F15">
        <w:rPr>
          <w:rFonts w:ascii="Arial" w:hAnsi="Arial" w:cs="Arial"/>
          <w:sz w:val="24"/>
          <w:szCs w:val="24"/>
        </w:rPr>
        <w:t>ЗАЕДНИЧКИ ОДРЕДБИ</w:t>
      </w:r>
    </w:p>
    <w:p w:rsidR="002E7185" w:rsidRPr="009C2F15" w:rsidRDefault="002E7185" w:rsidP="002D419D">
      <w:pPr>
        <w:jc w:val="center"/>
        <w:rPr>
          <w:rFonts w:ascii="Arial" w:hAnsi="Arial" w:cs="Arial"/>
          <w:sz w:val="24"/>
          <w:szCs w:val="24"/>
        </w:rPr>
      </w:pPr>
      <w:r w:rsidRPr="009C2F15">
        <w:rPr>
          <w:rFonts w:ascii="Arial" w:hAnsi="Arial" w:cs="Arial"/>
          <w:sz w:val="24"/>
          <w:szCs w:val="24"/>
        </w:rPr>
        <w:t>Глава прва</w:t>
      </w:r>
    </w:p>
    <w:p w:rsidR="002E7185" w:rsidRPr="009C2F15" w:rsidRDefault="002E7185" w:rsidP="002D419D">
      <w:pPr>
        <w:jc w:val="center"/>
        <w:rPr>
          <w:rFonts w:ascii="Arial" w:hAnsi="Arial" w:cs="Arial"/>
          <w:sz w:val="24"/>
          <w:szCs w:val="24"/>
        </w:rPr>
      </w:pPr>
      <w:r w:rsidRPr="009C2F15">
        <w:rPr>
          <w:rFonts w:ascii="Arial" w:hAnsi="Arial" w:cs="Arial"/>
          <w:sz w:val="24"/>
          <w:szCs w:val="24"/>
        </w:rPr>
        <w:t>ОСНОВИ И ПРЕДМЕТ НА ПРИСИЛНО ИЗВРШУВАЊЕ</w:t>
      </w:r>
    </w:p>
    <w:p w:rsidR="002E7185" w:rsidRPr="009C2F15" w:rsidRDefault="002E7185" w:rsidP="002D419D">
      <w:pPr>
        <w:jc w:val="center"/>
        <w:rPr>
          <w:rFonts w:ascii="Arial" w:hAnsi="Arial" w:cs="Arial"/>
          <w:sz w:val="24"/>
          <w:szCs w:val="24"/>
        </w:rPr>
      </w:pPr>
      <w:r w:rsidRPr="009C2F15">
        <w:rPr>
          <w:rFonts w:ascii="Arial" w:hAnsi="Arial" w:cs="Arial"/>
          <w:sz w:val="24"/>
          <w:szCs w:val="24"/>
        </w:rPr>
        <w:t>Извршна исправа</w:t>
      </w:r>
    </w:p>
    <w:p w:rsidR="002E7185" w:rsidRPr="009C2F15" w:rsidRDefault="002E7185" w:rsidP="002D419D">
      <w:pPr>
        <w:jc w:val="center"/>
        <w:rPr>
          <w:rFonts w:ascii="Arial" w:hAnsi="Arial" w:cs="Arial"/>
          <w:sz w:val="24"/>
          <w:szCs w:val="24"/>
        </w:rPr>
      </w:pPr>
      <w:r w:rsidRPr="009C2F15">
        <w:rPr>
          <w:rFonts w:ascii="Arial" w:hAnsi="Arial" w:cs="Arial"/>
          <w:sz w:val="24"/>
          <w:szCs w:val="24"/>
        </w:rPr>
        <w:t>Член 12</w:t>
      </w:r>
    </w:p>
    <w:p w:rsidR="002E7185" w:rsidRPr="009C2F15" w:rsidRDefault="002E7185" w:rsidP="009C2F15">
      <w:pPr>
        <w:rPr>
          <w:rFonts w:ascii="Arial" w:hAnsi="Arial" w:cs="Arial"/>
          <w:sz w:val="24"/>
          <w:szCs w:val="24"/>
        </w:rPr>
      </w:pPr>
      <w:r w:rsidRPr="009C2F15">
        <w:rPr>
          <w:rFonts w:ascii="Arial" w:hAnsi="Arial" w:cs="Arial"/>
          <w:sz w:val="24"/>
          <w:szCs w:val="24"/>
        </w:rPr>
        <w:lastRenderedPageBreak/>
        <w:t>Извршна исправа</w:t>
      </w:r>
    </w:p>
    <w:p w:rsidR="002E7185" w:rsidRPr="009C2F15" w:rsidRDefault="002E7185" w:rsidP="009C2F15">
      <w:pPr>
        <w:rPr>
          <w:rFonts w:ascii="Arial" w:hAnsi="Arial" w:cs="Arial"/>
          <w:sz w:val="24"/>
          <w:szCs w:val="24"/>
        </w:rPr>
      </w:pPr>
      <w:r w:rsidRPr="009C2F15">
        <w:rPr>
          <w:rFonts w:ascii="Arial" w:hAnsi="Arial" w:cs="Arial"/>
          <w:sz w:val="24"/>
          <w:szCs w:val="24"/>
        </w:rPr>
        <w:t>Член 12</w:t>
      </w:r>
    </w:p>
    <w:p w:rsidR="002E7185" w:rsidRPr="009C2F15" w:rsidRDefault="002E7185" w:rsidP="009C2F15">
      <w:pPr>
        <w:rPr>
          <w:rFonts w:ascii="Arial" w:hAnsi="Arial" w:cs="Arial"/>
          <w:sz w:val="24"/>
          <w:szCs w:val="24"/>
        </w:rPr>
      </w:pPr>
      <w:r w:rsidRPr="009C2F15">
        <w:rPr>
          <w:rFonts w:ascii="Arial" w:hAnsi="Arial" w:cs="Arial"/>
          <w:sz w:val="24"/>
          <w:szCs w:val="24"/>
        </w:rPr>
        <w:t xml:space="preserve">(1) Извршни исправи се: </w:t>
      </w:r>
      <w:r w:rsidRPr="009C2F15">
        <w:rPr>
          <w:rFonts w:ascii="Arial" w:hAnsi="Arial" w:cs="Arial"/>
          <w:sz w:val="24"/>
          <w:szCs w:val="24"/>
        </w:rPr>
        <w:br/>
        <w:t xml:space="preserve">1) извршна судска одлука и судско порамнување; </w:t>
      </w:r>
      <w:r w:rsidRPr="009C2F15">
        <w:rPr>
          <w:rFonts w:ascii="Arial" w:hAnsi="Arial" w:cs="Arial"/>
          <w:sz w:val="24"/>
          <w:szCs w:val="24"/>
        </w:rPr>
        <w:br/>
        <w:t xml:space="preserve">2) извршна одлука и порамнување во управна постапка, ако гласат на исполнување на парична обврска; </w:t>
      </w:r>
      <w:r w:rsidRPr="009C2F15">
        <w:rPr>
          <w:rFonts w:ascii="Arial" w:hAnsi="Arial" w:cs="Arial"/>
          <w:sz w:val="24"/>
          <w:szCs w:val="24"/>
        </w:rPr>
        <w:br/>
        <w:t xml:space="preserve">3) извршна нотарска исправа; </w:t>
      </w:r>
      <w:r w:rsidRPr="009C2F15">
        <w:rPr>
          <w:rFonts w:ascii="Arial" w:hAnsi="Arial" w:cs="Arial"/>
          <w:sz w:val="24"/>
          <w:szCs w:val="24"/>
        </w:rPr>
        <w:br/>
        <w:t xml:space="preserve">4) заклучокот на извршителот за утврдување на трошоците на извршувањето; </w:t>
      </w:r>
      <w:r w:rsidRPr="009C2F15">
        <w:rPr>
          <w:rFonts w:ascii="Arial" w:hAnsi="Arial" w:cs="Arial"/>
          <w:sz w:val="24"/>
          <w:szCs w:val="24"/>
        </w:rPr>
        <w:br/>
        <w:t xml:space="preserve">5) решение за издавање на нотарски платен налог и </w:t>
      </w:r>
      <w:r w:rsidRPr="009C2F15">
        <w:rPr>
          <w:rFonts w:ascii="Arial" w:hAnsi="Arial" w:cs="Arial"/>
          <w:sz w:val="24"/>
          <w:szCs w:val="24"/>
        </w:rPr>
        <w:br/>
        <w:t xml:space="preserve">6) друга исправа која како извршна исправа е предвидена со закон. </w:t>
      </w:r>
    </w:p>
    <w:p w:rsidR="002E7185" w:rsidRPr="009C2F15" w:rsidRDefault="002E7185" w:rsidP="009C2F15">
      <w:pPr>
        <w:rPr>
          <w:rFonts w:ascii="Arial" w:hAnsi="Arial" w:cs="Arial"/>
          <w:sz w:val="24"/>
          <w:szCs w:val="24"/>
        </w:rPr>
      </w:pPr>
      <w:r w:rsidRPr="009C2F15">
        <w:rPr>
          <w:rFonts w:ascii="Arial" w:hAnsi="Arial" w:cs="Arial"/>
          <w:sz w:val="24"/>
          <w:szCs w:val="24"/>
        </w:rPr>
        <w:t>(2) Потврда за извршност става судот, односно органот кој одлучувал за побарувањето во прв степен.</w:t>
      </w:r>
    </w:p>
    <w:p w:rsidR="002E7185" w:rsidRPr="009C2F15" w:rsidRDefault="002E7185" w:rsidP="009C2F15">
      <w:pPr>
        <w:rPr>
          <w:rFonts w:ascii="Arial" w:hAnsi="Arial" w:cs="Arial"/>
          <w:sz w:val="24"/>
          <w:szCs w:val="24"/>
        </w:rPr>
      </w:pPr>
      <w:r w:rsidRPr="009C2F15">
        <w:rPr>
          <w:rFonts w:ascii="Arial" w:hAnsi="Arial" w:cs="Arial"/>
          <w:sz w:val="24"/>
          <w:szCs w:val="24"/>
        </w:rPr>
        <w:t>(3) Неоснованата потврда за извршноста со решение ќе ја укине истиот суд, односно орган кој ја ставил по предлог или по службена должност.</w:t>
      </w:r>
    </w:p>
    <w:p w:rsidR="002E7185" w:rsidRPr="009C2F15" w:rsidRDefault="002E7185" w:rsidP="004C1170">
      <w:pPr>
        <w:jc w:val="center"/>
        <w:rPr>
          <w:rFonts w:ascii="Arial" w:hAnsi="Arial" w:cs="Arial"/>
          <w:sz w:val="24"/>
          <w:szCs w:val="24"/>
        </w:rPr>
      </w:pPr>
      <w:r w:rsidRPr="009C2F15">
        <w:rPr>
          <w:rFonts w:ascii="Arial" w:hAnsi="Arial" w:cs="Arial"/>
          <w:sz w:val="24"/>
          <w:szCs w:val="24"/>
        </w:rPr>
        <w:t>Одлука и порамнување</w:t>
      </w:r>
    </w:p>
    <w:p w:rsidR="002E7185" w:rsidRPr="009C2F15" w:rsidRDefault="002E7185" w:rsidP="004C1170">
      <w:pPr>
        <w:jc w:val="center"/>
        <w:rPr>
          <w:rFonts w:ascii="Arial" w:hAnsi="Arial" w:cs="Arial"/>
          <w:sz w:val="24"/>
          <w:szCs w:val="24"/>
        </w:rPr>
      </w:pPr>
      <w:r w:rsidRPr="009C2F15">
        <w:rPr>
          <w:rFonts w:ascii="Arial" w:hAnsi="Arial" w:cs="Arial"/>
          <w:sz w:val="24"/>
          <w:szCs w:val="24"/>
        </w:rPr>
        <w:t>Член 13</w:t>
      </w:r>
    </w:p>
    <w:p w:rsidR="002E7185" w:rsidRPr="009C2F15" w:rsidRDefault="002E7185" w:rsidP="009C2F15">
      <w:pPr>
        <w:rPr>
          <w:rFonts w:ascii="Arial" w:hAnsi="Arial" w:cs="Arial"/>
          <w:sz w:val="24"/>
          <w:szCs w:val="24"/>
        </w:rPr>
      </w:pPr>
      <w:r w:rsidRPr="009C2F15">
        <w:rPr>
          <w:rFonts w:ascii="Arial" w:hAnsi="Arial" w:cs="Arial"/>
          <w:sz w:val="24"/>
          <w:szCs w:val="24"/>
        </w:rPr>
        <w:t>(1) Како судска одлука, во смисла на овој закон, се смета пресуда, решение, платен и друг налог на судовите, на избраните судови и на арбитражите, а како судско порамнување се смета порамнувањето склучено пред тие судови.</w:t>
      </w:r>
    </w:p>
    <w:p w:rsidR="002E7185" w:rsidRPr="009C2F15" w:rsidRDefault="002E7185" w:rsidP="009C2F15">
      <w:pPr>
        <w:rPr>
          <w:rFonts w:ascii="Arial" w:hAnsi="Arial" w:cs="Arial"/>
          <w:sz w:val="24"/>
          <w:szCs w:val="24"/>
        </w:rPr>
      </w:pPr>
      <w:r w:rsidRPr="009C2F15">
        <w:rPr>
          <w:rFonts w:ascii="Arial" w:hAnsi="Arial" w:cs="Arial"/>
          <w:sz w:val="24"/>
          <w:szCs w:val="24"/>
        </w:rPr>
        <w:t>(2) Како одлука во управна постапка, во смисла на овој закон, се смета решение и заклучок на орган на државната управа, како и на правно лице, донесени во вршењето на нивните јавни овластувања утврдени со закон, а како порамнување во управна постапка се смета порамнување склучено во смисла на Законот за општата управна постапка.</w:t>
      </w:r>
    </w:p>
    <w:p w:rsidR="002E7185" w:rsidRPr="009C2F15" w:rsidRDefault="002E7185" w:rsidP="004C1170">
      <w:pPr>
        <w:jc w:val="center"/>
        <w:rPr>
          <w:rFonts w:ascii="Arial" w:hAnsi="Arial" w:cs="Arial"/>
          <w:sz w:val="24"/>
          <w:szCs w:val="24"/>
        </w:rPr>
      </w:pPr>
      <w:r w:rsidRPr="009C2F15">
        <w:rPr>
          <w:rFonts w:ascii="Arial" w:hAnsi="Arial" w:cs="Arial"/>
          <w:sz w:val="24"/>
          <w:szCs w:val="24"/>
        </w:rPr>
        <w:t>Извршност на одлука</w:t>
      </w:r>
    </w:p>
    <w:p w:rsidR="002E7185" w:rsidRPr="009C2F15" w:rsidRDefault="002E7185" w:rsidP="004C1170">
      <w:pPr>
        <w:jc w:val="center"/>
        <w:rPr>
          <w:rFonts w:ascii="Arial" w:hAnsi="Arial" w:cs="Arial"/>
          <w:sz w:val="24"/>
          <w:szCs w:val="24"/>
        </w:rPr>
      </w:pPr>
      <w:r w:rsidRPr="009C2F15">
        <w:rPr>
          <w:rFonts w:ascii="Arial" w:hAnsi="Arial" w:cs="Arial"/>
          <w:sz w:val="24"/>
          <w:szCs w:val="24"/>
        </w:rPr>
        <w:t>Член 14</w:t>
      </w:r>
    </w:p>
    <w:p w:rsidR="002E7185" w:rsidRPr="009C2F15" w:rsidRDefault="002E7185" w:rsidP="009C2F15">
      <w:pPr>
        <w:rPr>
          <w:rFonts w:ascii="Arial" w:hAnsi="Arial" w:cs="Arial"/>
          <w:sz w:val="24"/>
          <w:szCs w:val="24"/>
        </w:rPr>
      </w:pPr>
      <w:r w:rsidRPr="009C2F15">
        <w:rPr>
          <w:rFonts w:ascii="Arial" w:hAnsi="Arial" w:cs="Arial"/>
          <w:sz w:val="24"/>
          <w:szCs w:val="24"/>
        </w:rPr>
        <w:t>(1) Судската одлука е извршна ако станала правосилна и ако истекол рокот за доброволно исполнување на должниковата обврска.</w:t>
      </w:r>
    </w:p>
    <w:p w:rsidR="002E7185" w:rsidRPr="009C2F15" w:rsidRDefault="002E7185" w:rsidP="009C2F15">
      <w:pPr>
        <w:rPr>
          <w:rFonts w:ascii="Arial" w:hAnsi="Arial" w:cs="Arial"/>
          <w:sz w:val="24"/>
          <w:szCs w:val="24"/>
        </w:rPr>
      </w:pPr>
      <w:r w:rsidRPr="009C2F15">
        <w:rPr>
          <w:rFonts w:ascii="Arial" w:hAnsi="Arial" w:cs="Arial"/>
          <w:sz w:val="24"/>
          <w:szCs w:val="24"/>
        </w:rPr>
        <w:t>(2) Одлуката донесена во управна постапка е извршна ако станала конечна и ако истекол рокот за доброволно исполнување на обврската.</w:t>
      </w:r>
    </w:p>
    <w:p w:rsidR="002E7185" w:rsidRPr="009C2F15" w:rsidRDefault="002E7185" w:rsidP="009C2F15">
      <w:pPr>
        <w:rPr>
          <w:rFonts w:ascii="Arial" w:hAnsi="Arial" w:cs="Arial"/>
          <w:sz w:val="24"/>
          <w:szCs w:val="24"/>
        </w:rPr>
      </w:pPr>
      <w:r w:rsidRPr="009C2F15">
        <w:rPr>
          <w:rFonts w:ascii="Arial" w:hAnsi="Arial" w:cs="Arial"/>
          <w:sz w:val="24"/>
          <w:szCs w:val="24"/>
        </w:rPr>
        <w:t>(3) Рокот за доброволно исполнување на обврската тече од денот на доставување на одлуката до должникот.</w:t>
      </w:r>
    </w:p>
    <w:p w:rsidR="002E7185" w:rsidRPr="009C2F15" w:rsidRDefault="002E7185" w:rsidP="009C2F15">
      <w:pPr>
        <w:rPr>
          <w:rFonts w:ascii="Arial" w:hAnsi="Arial" w:cs="Arial"/>
          <w:sz w:val="24"/>
          <w:szCs w:val="24"/>
        </w:rPr>
      </w:pPr>
      <w:r w:rsidRPr="009C2F15">
        <w:rPr>
          <w:rFonts w:ascii="Arial" w:hAnsi="Arial" w:cs="Arial"/>
          <w:sz w:val="24"/>
          <w:szCs w:val="24"/>
        </w:rPr>
        <w:t>(4) Врз основа на одлука која во еден дел станала извршна, извршувањето ќе се спроведе само во тој дел.</w:t>
      </w:r>
    </w:p>
    <w:p w:rsidR="002E7185" w:rsidRPr="009C2F15" w:rsidRDefault="002E7185" w:rsidP="009C2F15">
      <w:pPr>
        <w:rPr>
          <w:rFonts w:ascii="Arial" w:hAnsi="Arial" w:cs="Arial"/>
          <w:sz w:val="24"/>
          <w:szCs w:val="24"/>
        </w:rPr>
      </w:pPr>
      <w:r w:rsidRPr="009C2F15">
        <w:rPr>
          <w:rFonts w:ascii="Arial" w:hAnsi="Arial" w:cs="Arial"/>
          <w:sz w:val="24"/>
          <w:szCs w:val="24"/>
        </w:rPr>
        <w:lastRenderedPageBreak/>
        <w:t>(5) Извршувањето ќе се спроведе и врз основа на судска одлука која не станала правосилна и одлука донесена во управна постапка која не станала конечна, ако со закон е пропишано дека жалбата не го задржува извршувањето на одлуката.</w:t>
      </w:r>
    </w:p>
    <w:p w:rsidR="002E7185" w:rsidRPr="009C2F15" w:rsidRDefault="002E7185" w:rsidP="009C2F15">
      <w:pPr>
        <w:rPr>
          <w:rFonts w:ascii="Arial" w:hAnsi="Arial" w:cs="Arial"/>
          <w:sz w:val="24"/>
          <w:szCs w:val="24"/>
        </w:rPr>
      </w:pPr>
      <w:r w:rsidRPr="009C2F15">
        <w:rPr>
          <w:rFonts w:ascii="Arial" w:hAnsi="Arial" w:cs="Arial"/>
          <w:sz w:val="24"/>
          <w:szCs w:val="24"/>
        </w:rPr>
        <w:t>Извршност на порамнувањето</w:t>
      </w:r>
    </w:p>
    <w:p w:rsidR="002E7185" w:rsidRPr="009C2F15" w:rsidRDefault="002E7185" w:rsidP="009C2F15">
      <w:pPr>
        <w:rPr>
          <w:rFonts w:ascii="Arial" w:hAnsi="Arial" w:cs="Arial"/>
          <w:sz w:val="24"/>
          <w:szCs w:val="24"/>
        </w:rPr>
      </w:pPr>
      <w:r w:rsidRPr="009C2F15">
        <w:rPr>
          <w:rFonts w:ascii="Arial" w:hAnsi="Arial" w:cs="Arial"/>
          <w:sz w:val="24"/>
          <w:szCs w:val="24"/>
        </w:rPr>
        <w:t>Член 15</w:t>
      </w:r>
    </w:p>
    <w:p w:rsidR="002E7185" w:rsidRPr="009C2F15" w:rsidRDefault="002E7185" w:rsidP="009C2F15">
      <w:pPr>
        <w:rPr>
          <w:rFonts w:ascii="Arial" w:hAnsi="Arial" w:cs="Arial"/>
          <w:sz w:val="24"/>
          <w:szCs w:val="24"/>
        </w:rPr>
      </w:pPr>
      <w:r w:rsidRPr="009C2F15">
        <w:rPr>
          <w:rFonts w:ascii="Arial" w:hAnsi="Arial" w:cs="Arial"/>
          <w:sz w:val="24"/>
          <w:szCs w:val="24"/>
        </w:rPr>
        <w:t>(1) Судското порамнување, односно порамнувањето склучено во управна постапка е извршно, ако побарувањето пристигнало по порамнувањето.</w:t>
      </w:r>
    </w:p>
    <w:p w:rsidR="002E7185" w:rsidRPr="009C2F15" w:rsidRDefault="002E7185" w:rsidP="009C2F15">
      <w:pPr>
        <w:rPr>
          <w:rFonts w:ascii="Arial" w:hAnsi="Arial" w:cs="Arial"/>
          <w:sz w:val="24"/>
          <w:szCs w:val="24"/>
        </w:rPr>
      </w:pPr>
      <w:r w:rsidRPr="009C2F15">
        <w:rPr>
          <w:rFonts w:ascii="Arial" w:hAnsi="Arial" w:cs="Arial"/>
          <w:sz w:val="24"/>
          <w:szCs w:val="24"/>
        </w:rPr>
        <w:t>(2) Пристигнатоста на побарувањето се докажува со записник за порамнувањето или со според закон заверена исправа.</w:t>
      </w:r>
    </w:p>
    <w:p w:rsidR="002E7185" w:rsidRPr="009C2F15" w:rsidRDefault="002E7185" w:rsidP="009C2F15">
      <w:pPr>
        <w:rPr>
          <w:rFonts w:ascii="Arial" w:hAnsi="Arial" w:cs="Arial"/>
          <w:sz w:val="24"/>
          <w:szCs w:val="24"/>
        </w:rPr>
      </w:pPr>
      <w:r w:rsidRPr="009C2F15">
        <w:rPr>
          <w:rFonts w:ascii="Arial" w:hAnsi="Arial" w:cs="Arial"/>
          <w:sz w:val="24"/>
          <w:szCs w:val="24"/>
        </w:rPr>
        <w:t>(3) Пристигнатоста која не може да се докаже на начинот од ставот (2) на овој член, се докажува со правосилна одлука донесена во парнична постапка со која се утврдува пристигнатоста.</w:t>
      </w:r>
    </w:p>
    <w:p w:rsidR="002E7185" w:rsidRPr="009C2F15" w:rsidRDefault="002E7185" w:rsidP="009C2F15">
      <w:pPr>
        <w:rPr>
          <w:rFonts w:ascii="Arial" w:hAnsi="Arial" w:cs="Arial"/>
          <w:sz w:val="24"/>
          <w:szCs w:val="24"/>
        </w:rPr>
      </w:pPr>
      <w:r w:rsidRPr="009C2F15">
        <w:rPr>
          <w:rFonts w:ascii="Arial" w:hAnsi="Arial" w:cs="Arial"/>
          <w:sz w:val="24"/>
          <w:szCs w:val="24"/>
        </w:rPr>
        <w:t>(4) Врз основа на порамнување кое станало извршно во еден дел, извршувањето ќе се спроведе само во тој дел.</w:t>
      </w:r>
    </w:p>
    <w:p w:rsidR="002E7185" w:rsidRPr="009C2F15" w:rsidRDefault="002E7185" w:rsidP="009C2F15">
      <w:pPr>
        <w:rPr>
          <w:rFonts w:ascii="Arial" w:hAnsi="Arial" w:cs="Arial"/>
          <w:sz w:val="24"/>
          <w:szCs w:val="24"/>
        </w:rPr>
      </w:pPr>
      <w:r w:rsidRPr="009C2F15">
        <w:rPr>
          <w:rFonts w:ascii="Arial" w:hAnsi="Arial" w:cs="Arial"/>
          <w:sz w:val="24"/>
          <w:szCs w:val="24"/>
        </w:rPr>
        <w:t>Извршност на нотарска исправа</w:t>
      </w:r>
    </w:p>
    <w:p w:rsidR="002E7185" w:rsidRPr="009C2F15" w:rsidRDefault="002E7185" w:rsidP="009C2F15">
      <w:pPr>
        <w:rPr>
          <w:rFonts w:ascii="Arial" w:hAnsi="Arial" w:cs="Arial"/>
          <w:sz w:val="24"/>
          <w:szCs w:val="24"/>
        </w:rPr>
      </w:pPr>
      <w:r w:rsidRPr="009C2F15">
        <w:rPr>
          <w:rFonts w:ascii="Arial" w:hAnsi="Arial" w:cs="Arial"/>
          <w:sz w:val="24"/>
          <w:szCs w:val="24"/>
        </w:rPr>
        <w:t>Член 16</w:t>
      </w:r>
    </w:p>
    <w:p w:rsidR="002E7185" w:rsidRPr="009C2F15" w:rsidRDefault="002E7185" w:rsidP="009C2F15">
      <w:pPr>
        <w:rPr>
          <w:rFonts w:ascii="Arial" w:hAnsi="Arial" w:cs="Arial"/>
          <w:sz w:val="24"/>
          <w:szCs w:val="24"/>
        </w:rPr>
      </w:pPr>
      <w:r w:rsidRPr="009C2F15">
        <w:rPr>
          <w:rFonts w:ascii="Arial" w:hAnsi="Arial" w:cs="Arial"/>
          <w:sz w:val="24"/>
          <w:szCs w:val="24"/>
        </w:rPr>
        <w:t>(1) Нотарската исправа е извршна исправа, ако станала извршна според посебен пропис кој ја уредува извршноста на таквата исправа.</w:t>
      </w:r>
    </w:p>
    <w:p w:rsidR="002E7185" w:rsidRPr="009C2F15" w:rsidRDefault="002E7185" w:rsidP="009C2F15">
      <w:pPr>
        <w:rPr>
          <w:rFonts w:ascii="Arial" w:hAnsi="Arial" w:cs="Arial"/>
          <w:sz w:val="24"/>
          <w:szCs w:val="24"/>
        </w:rPr>
      </w:pPr>
      <w:r w:rsidRPr="009C2F15">
        <w:rPr>
          <w:rFonts w:ascii="Arial" w:hAnsi="Arial" w:cs="Arial"/>
          <w:sz w:val="24"/>
          <w:szCs w:val="24"/>
        </w:rPr>
        <w:t>(2) Решение за издавање на нотарски платен налог станува извршна исправа со ставање на потврда за правосилност и извршност од нотарот.</w:t>
      </w:r>
    </w:p>
    <w:p w:rsidR="002E7185" w:rsidRPr="009C2F15" w:rsidRDefault="002E7185" w:rsidP="009C2F15">
      <w:pPr>
        <w:rPr>
          <w:rFonts w:ascii="Arial" w:hAnsi="Arial" w:cs="Arial"/>
          <w:sz w:val="24"/>
          <w:szCs w:val="24"/>
        </w:rPr>
      </w:pPr>
      <w:r w:rsidRPr="009C2F15">
        <w:rPr>
          <w:rFonts w:ascii="Arial" w:hAnsi="Arial" w:cs="Arial"/>
          <w:sz w:val="24"/>
          <w:szCs w:val="24"/>
        </w:rPr>
        <w:t>(3) Врз основа на нотарска исправа која станала извршна во еден дел, извршувањето ќе се спроведе само во тој дел.</w:t>
      </w:r>
    </w:p>
    <w:p w:rsidR="002E7185" w:rsidRPr="009C2F15" w:rsidRDefault="002E7185" w:rsidP="009C2F15">
      <w:pPr>
        <w:rPr>
          <w:rFonts w:ascii="Arial" w:hAnsi="Arial" w:cs="Arial"/>
          <w:sz w:val="24"/>
          <w:szCs w:val="24"/>
        </w:rPr>
      </w:pPr>
      <w:r w:rsidRPr="009C2F15">
        <w:rPr>
          <w:rFonts w:ascii="Arial" w:hAnsi="Arial" w:cs="Arial"/>
          <w:sz w:val="24"/>
          <w:szCs w:val="24"/>
        </w:rPr>
        <w:t>Подобност на извршната исправа за извршување</w:t>
      </w:r>
    </w:p>
    <w:p w:rsidR="002E7185" w:rsidRPr="009C2F15" w:rsidRDefault="002E7185" w:rsidP="009C2F15">
      <w:pPr>
        <w:rPr>
          <w:rFonts w:ascii="Arial" w:hAnsi="Arial" w:cs="Arial"/>
          <w:sz w:val="24"/>
          <w:szCs w:val="24"/>
        </w:rPr>
      </w:pPr>
      <w:r w:rsidRPr="009C2F15">
        <w:rPr>
          <w:rFonts w:ascii="Arial" w:hAnsi="Arial" w:cs="Arial"/>
          <w:sz w:val="24"/>
          <w:szCs w:val="24"/>
        </w:rPr>
        <w:t>Член 17</w:t>
      </w:r>
    </w:p>
    <w:p w:rsidR="002E7185" w:rsidRPr="009C2F15" w:rsidRDefault="002E7185" w:rsidP="009C2F15">
      <w:pPr>
        <w:rPr>
          <w:rFonts w:ascii="Arial" w:hAnsi="Arial" w:cs="Arial"/>
          <w:sz w:val="24"/>
          <w:szCs w:val="24"/>
        </w:rPr>
      </w:pPr>
      <w:r w:rsidRPr="009C2F15">
        <w:rPr>
          <w:rFonts w:ascii="Arial" w:hAnsi="Arial" w:cs="Arial"/>
          <w:sz w:val="24"/>
          <w:szCs w:val="24"/>
        </w:rPr>
        <w:t>(1) Извршната исправа е подобна за извршување ако во неа се назначени доверителот и должникот, како и предметот, видот, обемот и времето на исполнувањето на обврската.</w:t>
      </w:r>
    </w:p>
    <w:p w:rsidR="002E7185" w:rsidRPr="009C2F15" w:rsidRDefault="002E7185" w:rsidP="009C2F15">
      <w:pPr>
        <w:rPr>
          <w:rFonts w:ascii="Arial" w:hAnsi="Arial" w:cs="Arial"/>
          <w:sz w:val="24"/>
          <w:szCs w:val="24"/>
        </w:rPr>
      </w:pPr>
      <w:r w:rsidRPr="009C2F15">
        <w:rPr>
          <w:rFonts w:ascii="Arial" w:hAnsi="Arial" w:cs="Arial"/>
          <w:sz w:val="24"/>
          <w:szCs w:val="24"/>
        </w:rPr>
        <w:t>(2) Ако во извршната исправа не е определен рокот за доброволно исполнување на обврската, извршителот го повикува должникот во рок од осум дена од денот на доставувањето на поканата да ја исполни обврската утврдена во извршната исправа.</w:t>
      </w:r>
    </w:p>
    <w:p w:rsidR="002E7185" w:rsidRPr="009C2F15" w:rsidRDefault="002E7185" w:rsidP="009C2F15">
      <w:pPr>
        <w:rPr>
          <w:rFonts w:ascii="Arial" w:hAnsi="Arial" w:cs="Arial"/>
          <w:sz w:val="24"/>
          <w:szCs w:val="24"/>
        </w:rPr>
      </w:pPr>
      <w:r w:rsidRPr="009C2F15">
        <w:rPr>
          <w:rFonts w:ascii="Arial" w:hAnsi="Arial" w:cs="Arial"/>
          <w:sz w:val="24"/>
          <w:szCs w:val="24"/>
        </w:rPr>
        <w:t xml:space="preserve">(3) Извршителот, во случај кога должник е физичко лице, а доверител правно лице кое овозможува комунални услуги дефинирани во член 11 точка 14) од </w:t>
      </w:r>
      <w:r w:rsidRPr="009C2F15">
        <w:rPr>
          <w:rFonts w:ascii="Arial" w:hAnsi="Arial" w:cs="Arial"/>
          <w:sz w:val="24"/>
          <w:szCs w:val="24"/>
        </w:rPr>
        <w:lastRenderedPageBreak/>
        <w:t>овој закон, задолжително пред да преземе било какви други извршни дејствија со налог, ќе го повика должникот во рок од 3 дена да го намири побарувањето и истовремено ќе побара од него да ја соопшти својата имотна состојба, статусот на вработено лице и висината на приходите од плата и други надоместоци.</w:t>
      </w:r>
    </w:p>
    <w:p w:rsidR="002E7185" w:rsidRPr="009C2F15" w:rsidRDefault="002E7185" w:rsidP="009C2F15">
      <w:pPr>
        <w:rPr>
          <w:rFonts w:ascii="Arial" w:hAnsi="Arial" w:cs="Arial"/>
          <w:sz w:val="24"/>
          <w:szCs w:val="24"/>
        </w:rPr>
      </w:pPr>
      <w:r w:rsidRPr="009C2F15">
        <w:rPr>
          <w:rFonts w:ascii="Arial" w:hAnsi="Arial" w:cs="Arial"/>
          <w:sz w:val="24"/>
          <w:szCs w:val="24"/>
        </w:rPr>
        <w:t>Наплата на камата и законска казнена камата</w:t>
      </w:r>
    </w:p>
    <w:p w:rsidR="002E7185" w:rsidRPr="009C2F15" w:rsidRDefault="002E7185" w:rsidP="009C2F15">
      <w:pPr>
        <w:rPr>
          <w:rFonts w:ascii="Arial" w:hAnsi="Arial" w:cs="Arial"/>
          <w:sz w:val="24"/>
          <w:szCs w:val="24"/>
        </w:rPr>
      </w:pPr>
      <w:r w:rsidRPr="009C2F15">
        <w:rPr>
          <w:rFonts w:ascii="Arial" w:hAnsi="Arial" w:cs="Arial"/>
          <w:sz w:val="24"/>
          <w:szCs w:val="24"/>
        </w:rPr>
        <w:t>Член 18</w:t>
      </w:r>
    </w:p>
    <w:p w:rsidR="002E7185" w:rsidRPr="009C2F15" w:rsidRDefault="002E7185" w:rsidP="009C2F15">
      <w:pPr>
        <w:rPr>
          <w:rFonts w:ascii="Arial" w:hAnsi="Arial" w:cs="Arial"/>
          <w:sz w:val="24"/>
          <w:szCs w:val="24"/>
        </w:rPr>
      </w:pPr>
      <w:r w:rsidRPr="009C2F15">
        <w:rPr>
          <w:rFonts w:ascii="Arial" w:hAnsi="Arial" w:cs="Arial"/>
          <w:sz w:val="24"/>
          <w:szCs w:val="24"/>
        </w:rPr>
        <w:t>(1) Кога во извршната исправа е определена наплата на камата од должникот, истата се пресметува и наплатува до денот на исплатата на средствата на посебната сметка на извршителот.</w:t>
      </w:r>
    </w:p>
    <w:p w:rsidR="002E7185" w:rsidRPr="009C2F15" w:rsidRDefault="002E7185" w:rsidP="009C2F15">
      <w:pPr>
        <w:rPr>
          <w:rFonts w:ascii="Arial" w:hAnsi="Arial" w:cs="Arial"/>
          <w:sz w:val="24"/>
          <w:szCs w:val="24"/>
        </w:rPr>
      </w:pPr>
      <w:r w:rsidRPr="009C2F15">
        <w:rPr>
          <w:rFonts w:ascii="Arial" w:hAnsi="Arial" w:cs="Arial"/>
          <w:sz w:val="24"/>
          <w:szCs w:val="24"/>
        </w:rPr>
        <w:t>(2) Ако во извршната исправа се определени и трошоците на постапката, извршителот, по предлог од доверителот, ќе пресмета и ќе изврши наплата на законска казнена камата на износот на определените трошоци согласно пропишаната стапка, од денот на донесувањето на извршната исправа до наплатата.</w:t>
      </w:r>
    </w:p>
    <w:p w:rsidR="002E7185" w:rsidRPr="009C2F15" w:rsidRDefault="002E7185" w:rsidP="009C2F15">
      <w:pPr>
        <w:rPr>
          <w:rFonts w:ascii="Arial" w:hAnsi="Arial" w:cs="Arial"/>
          <w:sz w:val="24"/>
          <w:szCs w:val="24"/>
        </w:rPr>
      </w:pPr>
      <w:r w:rsidRPr="009C2F15">
        <w:rPr>
          <w:rFonts w:ascii="Arial" w:hAnsi="Arial" w:cs="Arial"/>
          <w:sz w:val="24"/>
          <w:szCs w:val="24"/>
        </w:rPr>
        <w:t>Премин на побарување или на обврска</w:t>
      </w:r>
    </w:p>
    <w:p w:rsidR="002E7185" w:rsidRPr="009C2F15" w:rsidRDefault="002E7185" w:rsidP="009C2F15">
      <w:pPr>
        <w:rPr>
          <w:rFonts w:ascii="Arial" w:hAnsi="Arial" w:cs="Arial"/>
          <w:sz w:val="24"/>
          <w:szCs w:val="24"/>
        </w:rPr>
      </w:pPr>
      <w:r w:rsidRPr="009C2F15">
        <w:rPr>
          <w:rFonts w:ascii="Arial" w:hAnsi="Arial" w:cs="Arial"/>
          <w:sz w:val="24"/>
          <w:szCs w:val="24"/>
        </w:rPr>
        <w:t>Член 19</w:t>
      </w:r>
    </w:p>
    <w:p w:rsidR="002E7185" w:rsidRPr="009C2F15" w:rsidRDefault="002E7185" w:rsidP="009C2F15">
      <w:pPr>
        <w:rPr>
          <w:rFonts w:ascii="Arial" w:hAnsi="Arial" w:cs="Arial"/>
          <w:sz w:val="24"/>
          <w:szCs w:val="24"/>
        </w:rPr>
      </w:pPr>
      <w:r w:rsidRPr="009C2F15">
        <w:rPr>
          <w:rFonts w:ascii="Arial" w:hAnsi="Arial" w:cs="Arial"/>
          <w:sz w:val="24"/>
          <w:szCs w:val="24"/>
        </w:rPr>
        <w:t>(1) Извршувањето се спроведува и по барање од лице кое во извршната исправа не е означено како доверител, ако тоа со нотарски акт, солемнизирана приватна исправа или друга јавна исправа докаже дека побарувањето е пренесено или на друг начин преминало врз него, а во случај тоа да не е можно преносот на побарувањето се докажува со правосилна одлука донесена во парнична постапка.</w:t>
      </w:r>
    </w:p>
    <w:p w:rsidR="002E7185" w:rsidRPr="009C2F15" w:rsidRDefault="002E7185" w:rsidP="009C2F15">
      <w:pPr>
        <w:rPr>
          <w:rFonts w:ascii="Arial" w:hAnsi="Arial" w:cs="Arial"/>
          <w:sz w:val="24"/>
          <w:szCs w:val="24"/>
        </w:rPr>
      </w:pPr>
      <w:r w:rsidRPr="009C2F15">
        <w:rPr>
          <w:rFonts w:ascii="Arial" w:hAnsi="Arial" w:cs="Arial"/>
          <w:sz w:val="24"/>
          <w:szCs w:val="24"/>
        </w:rPr>
        <w:t>(2) Како јавна исправа не се смета адвокатско полномошно или полномошно заверено кај нотар со кое се определува побарувањето на доверителот да се исплати на друго лице.</w:t>
      </w:r>
    </w:p>
    <w:p w:rsidR="002E7185" w:rsidRPr="009C2F15" w:rsidRDefault="002E7185" w:rsidP="009C2F15">
      <w:pPr>
        <w:rPr>
          <w:rFonts w:ascii="Arial" w:hAnsi="Arial" w:cs="Arial"/>
          <w:sz w:val="24"/>
          <w:szCs w:val="24"/>
        </w:rPr>
      </w:pPr>
      <w:r w:rsidRPr="009C2F15">
        <w:rPr>
          <w:rFonts w:ascii="Arial" w:hAnsi="Arial" w:cs="Arial"/>
          <w:sz w:val="24"/>
          <w:szCs w:val="24"/>
        </w:rPr>
        <w:t>(3) Одредбата на ставот (1) на овој член согласно се применува и во однос на извршување против лице кое во извршната исправа не е означено како должник.</w:t>
      </w:r>
    </w:p>
    <w:p w:rsidR="002E7185" w:rsidRPr="009C2F15" w:rsidRDefault="002E7185" w:rsidP="009C2F15">
      <w:pPr>
        <w:rPr>
          <w:rFonts w:ascii="Arial" w:hAnsi="Arial" w:cs="Arial"/>
          <w:sz w:val="24"/>
          <w:szCs w:val="24"/>
        </w:rPr>
      </w:pPr>
      <w:r w:rsidRPr="009C2F15">
        <w:rPr>
          <w:rFonts w:ascii="Arial" w:hAnsi="Arial" w:cs="Arial"/>
          <w:sz w:val="24"/>
          <w:szCs w:val="24"/>
        </w:rPr>
        <w:t>Условна и заемна обврска</w:t>
      </w:r>
    </w:p>
    <w:p w:rsidR="002E7185" w:rsidRPr="009C2F15" w:rsidRDefault="002E7185" w:rsidP="009C2F15">
      <w:pPr>
        <w:rPr>
          <w:rFonts w:ascii="Arial" w:hAnsi="Arial" w:cs="Arial"/>
          <w:sz w:val="24"/>
          <w:szCs w:val="24"/>
        </w:rPr>
      </w:pPr>
      <w:r w:rsidRPr="009C2F15">
        <w:rPr>
          <w:rFonts w:ascii="Arial" w:hAnsi="Arial" w:cs="Arial"/>
          <w:sz w:val="24"/>
          <w:szCs w:val="24"/>
        </w:rPr>
        <w:t>Член 20</w:t>
      </w:r>
    </w:p>
    <w:p w:rsidR="002E7185" w:rsidRPr="009C2F15" w:rsidRDefault="002E7185" w:rsidP="009C2F15">
      <w:pPr>
        <w:rPr>
          <w:rFonts w:ascii="Arial" w:hAnsi="Arial" w:cs="Arial"/>
          <w:sz w:val="24"/>
          <w:szCs w:val="24"/>
        </w:rPr>
      </w:pPr>
      <w:r w:rsidRPr="009C2F15">
        <w:rPr>
          <w:rFonts w:ascii="Arial" w:hAnsi="Arial" w:cs="Arial"/>
          <w:sz w:val="24"/>
          <w:szCs w:val="24"/>
        </w:rPr>
        <w:t>(1) Извршувањето кое зависи од претходното исполнување на некоја доверителова обврска или од настапувањето на некој услов, се извршува ако доверителот со јавна или со заверена исправа кај нотар докаже дека ја исполнил обврската, односно дека настапил условот.</w:t>
      </w:r>
    </w:p>
    <w:p w:rsidR="002E7185" w:rsidRPr="009C2F15" w:rsidRDefault="002E7185" w:rsidP="009C2F15">
      <w:pPr>
        <w:rPr>
          <w:rFonts w:ascii="Arial" w:hAnsi="Arial" w:cs="Arial"/>
          <w:sz w:val="24"/>
          <w:szCs w:val="24"/>
        </w:rPr>
      </w:pPr>
      <w:r w:rsidRPr="009C2F15">
        <w:rPr>
          <w:rFonts w:ascii="Arial" w:hAnsi="Arial" w:cs="Arial"/>
          <w:sz w:val="24"/>
          <w:szCs w:val="24"/>
        </w:rPr>
        <w:lastRenderedPageBreak/>
        <w:t>(2) Исполнувањето на обврската, односно настапувањето на условот, се докажува со правосилна одлука донесена во парнична постапка, ако доверителот не е во можност тоа да го докаже на начинот определен во ставот (1) на овој член.</w:t>
      </w:r>
    </w:p>
    <w:p w:rsidR="002E7185" w:rsidRPr="009C2F15" w:rsidRDefault="002E7185" w:rsidP="009C2F15">
      <w:pPr>
        <w:rPr>
          <w:rFonts w:ascii="Arial" w:hAnsi="Arial" w:cs="Arial"/>
          <w:sz w:val="24"/>
          <w:szCs w:val="24"/>
        </w:rPr>
      </w:pPr>
      <w:r w:rsidRPr="009C2F15">
        <w:rPr>
          <w:rFonts w:ascii="Arial" w:hAnsi="Arial" w:cs="Arial"/>
          <w:sz w:val="24"/>
          <w:szCs w:val="24"/>
        </w:rPr>
        <w:t>(3) Ако должникот по извршната исправа е должен да ја исполни обврската, но при услов истовремено да се исполни обврската спрема него, извршителот ќе спроведе извршување ако доверителот поднесе доказ дека го обезбедил исполнувањето на својата обврска.</w:t>
      </w:r>
    </w:p>
    <w:p w:rsidR="002E7185" w:rsidRPr="009C2F15" w:rsidRDefault="002E7185" w:rsidP="009C2F15">
      <w:pPr>
        <w:rPr>
          <w:rFonts w:ascii="Arial" w:hAnsi="Arial" w:cs="Arial"/>
          <w:sz w:val="24"/>
          <w:szCs w:val="24"/>
        </w:rPr>
      </w:pPr>
      <w:r w:rsidRPr="009C2F15">
        <w:rPr>
          <w:rFonts w:ascii="Arial" w:hAnsi="Arial" w:cs="Arial"/>
          <w:sz w:val="24"/>
          <w:szCs w:val="24"/>
        </w:rPr>
        <w:t>(4) Се смета дека доверителот обезбедил исполнување на својата обврска, во смисла на ставот (3) на овој член, ако предметот на обврската го положил кај судот или за иста цел постапил на друг погоден начин.</w:t>
      </w:r>
    </w:p>
    <w:p w:rsidR="002E7185" w:rsidRPr="009C2F15" w:rsidRDefault="002E7185" w:rsidP="009C2F15">
      <w:pPr>
        <w:rPr>
          <w:rFonts w:ascii="Arial" w:hAnsi="Arial" w:cs="Arial"/>
          <w:sz w:val="24"/>
          <w:szCs w:val="24"/>
        </w:rPr>
      </w:pPr>
      <w:r w:rsidRPr="009C2F15">
        <w:rPr>
          <w:rFonts w:ascii="Arial" w:hAnsi="Arial" w:cs="Arial"/>
          <w:sz w:val="24"/>
          <w:szCs w:val="24"/>
        </w:rPr>
        <w:t>(5) Доверителот кој тврди дека својата обврска веќе ја исполнил, треба тоа да го докаже на начинот предвиден во ставовите (1) и (2) на овој член.</w:t>
      </w:r>
    </w:p>
    <w:p w:rsidR="002E7185" w:rsidRPr="009C2F15" w:rsidRDefault="002E7185" w:rsidP="009C2F15">
      <w:pPr>
        <w:rPr>
          <w:rFonts w:ascii="Arial" w:hAnsi="Arial" w:cs="Arial"/>
          <w:sz w:val="24"/>
          <w:szCs w:val="24"/>
        </w:rPr>
      </w:pPr>
      <w:r w:rsidRPr="009C2F15">
        <w:rPr>
          <w:rFonts w:ascii="Arial" w:hAnsi="Arial" w:cs="Arial"/>
          <w:sz w:val="24"/>
          <w:szCs w:val="24"/>
        </w:rPr>
        <w:t>Алтернативна обврска по избор на должникот</w:t>
      </w:r>
    </w:p>
    <w:p w:rsidR="002E7185" w:rsidRPr="009C2F15" w:rsidRDefault="002E7185" w:rsidP="009C2F15">
      <w:pPr>
        <w:rPr>
          <w:rFonts w:ascii="Arial" w:hAnsi="Arial" w:cs="Arial"/>
          <w:sz w:val="24"/>
          <w:szCs w:val="24"/>
        </w:rPr>
      </w:pPr>
      <w:r w:rsidRPr="009C2F15">
        <w:rPr>
          <w:rFonts w:ascii="Arial" w:hAnsi="Arial" w:cs="Arial"/>
          <w:sz w:val="24"/>
          <w:szCs w:val="24"/>
        </w:rPr>
        <w:t>Член 21</w:t>
      </w:r>
    </w:p>
    <w:p w:rsidR="002E7185" w:rsidRPr="009C2F15" w:rsidRDefault="002E7185" w:rsidP="009C2F15">
      <w:pPr>
        <w:rPr>
          <w:rFonts w:ascii="Arial" w:hAnsi="Arial" w:cs="Arial"/>
          <w:sz w:val="24"/>
          <w:szCs w:val="24"/>
        </w:rPr>
      </w:pPr>
      <w:r w:rsidRPr="009C2F15">
        <w:rPr>
          <w:rFonts w:ascii="Arial" w:hAnsi="Arial" w:cs="Arial"/>
          <w:sz w:val="24"/>
          <w:szCs w:val="24"/>
        </w:rPr>
        <w:t>(1) Ако должникот по извршната исправа има право да избира меѓу повеќе предмети на својата обврска, доверителот е должен во барањето за извршување да го назначи предметот со кој обврската треба да биде исполнета.</w:t>
      </w:r>
    </w:p>
    <w:p w:rsidR="002E7185" w:rsidRPr="009C2F15" w:rsidRDefault="002E7185" w:rsidP="009C2F15">
      <w:pPr>
        <w:rPr>
          <w:rFonts w:ascii="Arial" w:hAnsi="Arial" w:cs="Arial"/>
          <w:sz w:val="24"/>
          <w:szCs w:val="24"/>
        </w:rPr>
      </w:pPr>
      <w:r w:rsidRPr="009C2F15">
        <w:rPr>
          <w:rFonts w:ascii="Arial" w:hAnsi="Arial" w:cs="Arial"/>
          <w:sz w:val="24"/>
          <w:szCs w:val="24"/>
        </w:rPr>
        <w:t>(2) Должникот има право на избор се додека доверителот макар и делумно не го примил предметот што го барал во барањето за извршување.</w:t>
      </w:r>
    </w:p>
    <w:p w:rsidR="002E7185" w:rsidRPr="009C2F15" w:rsidRDefault="002E7185" w:rsidP="009C2F15">
      <w:pPr>
        <w:rPr>
          <w:rFonts w:ascii="Arial" w:hAnsi="Arial" w:cs="Arial"/>
          <w:sz w:val="24"/>
          <w:szCs w:val="24"/>
        </w:rPr>
      </w:pPr>
      <w:r w:rsidRPr="009C2F15">
        <w:rPr>
          <w:rFonts w:ascii="Arial" w:hAnsi="Arial" w:cs="Arial"/>
          <w:sz w:val="24"/>
          <w:szCs w:val="24"/>
        </w:rPr>
        <w:t>Факултативно овластување на должникот</w:t>
      </w:r>
    </w:p>
    <w:p w:rsidR="002E7185" w:rsidRPr="009C2F15" w:rsidRDefault="002E7185" w:rsidP="009C2F15">
      <w:pPr>
        <w:rPr>
          <w:rFonts w:ascii="Arial" w:hAnsi="Arial" w:cs="Arial"/>
          <w:sz w:val="24"/>
          <w:szCs w:val="24"/>
        </w:rPr>
      </w:pPr>
      <w:r w:rsidRPr="009C2F15">
        <w:rPr>
          <w:rFonts w:ascii="Arial" w:hAnsi="Arial" w:cs="Arial"/>
          <w:sz w:val="24"/>
          <w:szCs w:val="24"/>
        </w:rPr>
        <w:t>Член 22</w:t>
      </w:r>
    </w:p>
    <w:p w:rsidR="002E7185" w:rsidRPr="009C2F15" w:rsidRDefault="002E7185" w:rsidP="009C2F15">
      <w:pPr>
        <w:rPr>
          <w:rFonts w:ascii="Arial" w:hAnsi="Arial" w:cs="Arial"/>
          <w:sz w:val="24"/>
          <w:szCs w:val="24"/>
        </w:rPr>
      </w:pPr>
      <w:r w:rsidRPr="009C2F15">
        <w:rPr>
          <w:rFonts w:ascii="Arial" w:hAnsi="Arial" w:cs="Arial"/>
          <w:sz w:val="24"/>
          <w:szCs w:val="24"/>
        </w:rPr>
        <w:t>Должникот спрема кого со извршна исправа е изречена непарична обврска со право да може да се ослободи од исполнување на таа обврска со плаќање на определен паричен износ определен во извршната исправа, може тој износ да го плати се додека доверителот макар и делумно не го примил исполнувањето на обврската.</w:t>
      </w:r>
    </w:p>
    <w:p w:rsidR="002E7185" w:rsidRPr="009C2F15" w:rsidRDefault="002E7185" w:rsidP="009C2F15">
      <w:pPr>
        <w:rPr>
          <w:rFonts w:ascii="Arial" w:hAnsi="Arial" w:cs="Arial"/>
          <w:sz w:val="24"/>
          <w:szCs w:val="24"/>
        </w:rPr>
      </w:pPr>
      <w:r w:rsidRPr="009C2F15">
        <w:rPr>
          <w:rFonts w:ascii="Arial" w:hAnsi="Arial" w:cs="Arial"/>
          <w:sz w:val="24"/>
          <w:szCs w:val="24"/>
        </w:rPr>
        <w:t>Извршување спрема солидарни должници</w:t>
      </w:r>
    </w:p>
    <w:p w:rsidR="002E7185" w:rsidRPr="009C2F15" w:rsidRDefault="002E7185" w:rsidP="009C2F15">
      <w:pPr>
        <w:rPr>
          <w:rFonts w:ascii="Arial" w:hAnsi="Arial" w:cs="Arial"/>
          <w:sz w:val="24"/>
          <w:szCs w:val="24"/>
        </w:rPr>
      </w:pPr>
      <w:r w:rsidRPr="009C2F15">
        <w:rPr>
          <w:rFonts w:ascii="Arial" w:hAnsi="Arial" w:cs="Arial"/>
          <w:sz w:val="24"/>
          <w:szCs w:val="24"/>
        </w:rPr>
        <w:t>Член 23</w:t>
      </w:r>
    </w:p>
    <w:p w:rsidR="002E7185" w:rsidRPr="009C2F15" w:rsidRDefault="002E7185" w:rsidP="009C2F15">
      <w:pPr>
        <w:rPr>
          <w:rFonts w:ascii="Arial" w:hAnsi="Arial" w:cs="Arial"/>
          <w:sz w:val="24"/>
          <w:szCs w:val="24"/>
        </w:rPr>
      </w:pPr>
      <w:r w:rsidRPr="009C2F15">
        <w:rPr>
          <w:rFonts w:ascii="Arial" w:hAnsi="Arial" w:cs="Arial"/>
          <w:sz w:val="24"/>
          <w:szCs w:val="24"/>
        </w:rPr>
        <w:t>Против два или повеќе должници кои солидарно одговараат според извршната исправа, извршителот може да донесе налози за извршување за секој должник посебно.</w:t>
      </w:r>
    </w:p>
    <w:p w:rsidR="002E7185" w:rsidRPr="009C2F15" w:rsidRDefault="002E7185" w:rsidP="009C2F15">
      <w:pPr>
        <w:rPr>
          <w:rFonts w:ascii="Arial" w:hAnsi="Arial" w:cs="Arial"/>
          <w:sz w:val="24"/>
          <w:szCs w:val="24"/>
        </w:rPr>
      </w:pPr>
      <w:r w:rsidRPr="009C2F15">
        <w:rPr>
          <w:rFonts w:ascii="Arial" w:hAnsi="Arial" w:cs="Arial"/>
          <w:sz w:val="24"/>
          <w:szCs w:val="24"/>
        </w:rPr>
        <w:t>Средства на извршување</w:t>
      </w:r>
    </w:p>
    <w:p w:rsidR="002E7185" w:rsidRPr="009C2F15" w:rsidRDefault="002E7185" w:rsidP="009C2F15">
      <w:pPr>
        <w:rPr>
          <w:rFonts w:ascii="Arial" w:hAnsi="Arial" w:cs="Arial"/>
          <w:sz w:val="24"/>
          <w:szCs w:val="24"/>
        </w:rPr>
      </w:pPr>
      <w:r w:rsidRPr="009C2F15">
        <w:rPr>
          <w:rFonts w:ascii="Arial" w:hAnsi="Arial" w:cs="Arial"/>
          <w:sz w:val="24"/>
          <w:szCs w:val="24"/>
        </w:rPr>
        <w:lastRenderedPageBreak/>
        <w:t>Член 24</w:t>
      </w:r>
    </w:p>
    <w:p w:rsidR="002E7185" w:rsidRPr="009C2F15" w:rsidRDefault="002E7185" w:rsidP="009C2F15">
      <w:pPr>
        <w:rPr>
          <w:rFonts w:ascii="Arial" w:hAnsi="Arial" w:cs="Arial"/>
          <w:sz w:val="24"/>
          <w:szCs w:val="24"/>
        </w:rPr>
      </w:pPr>
      <w:r w:rsidRPr="009C2F15">
        <w:rPr>
          <w:rFonts w:ascii="Arial" w:hAnsi="Arial" w:cs="Arial"/>
          <w:sz w:val="24"/>
          <w:szCs w:val="24"/>
        </w:rPr>
        <w:t>Извршување заради остварување на парично побарување може да се изврши само со продажба на подвижни предмети, продажба на недвижности, продажба на хартии од вредност и удели во трговски друштва, пренос на парично побарување, претворање во пари на други имотни права и пренос на средства што се водат на сметката кај носител на платен промет согласно со прописите за платен промет.</w:t>
      </w:r>
    </w:p>
    <w:p w:rsidR="002E7185" w:rsidRPr="009C2F15" w:rsidRDefault="002E7185" w:rsidP="009C2F15">
      <w:pPr>
        <w:rPr>
          <w:rFonts w:ascii="Arial" w:hAnsi="Arial" w:cs="Arial"/>
          <w:sz w:val="24"/>
          <w:szCs w:val="24"/>
        </w:rPr>
      </w:pPr>
      <w:r w:rsidRPr="009C2F15">
        <w:rPr>
          <w:rFonts w:ascii="Arial" w:hAnsi="Arial" w:cs="Arial"/>
          <w:sz w:val="24"/>
          <w:szCs w:val="24"/>
        </w:rPr>
        <w:t>Предмет на извршување</w:t>
      </w:r>
    </w:p>
    <w:p w:rsidR="002E7185" w:rsidRPr="009C2F15" w:rsidRDefault="002E7185" w:rsidP="009C2F15">
      <w:pPr>
        <w:rPr>
          <w:rFonts w:ascii="Arial" w:hAnsi="Arial" w:cs="Arial"/>
          <w:sz w:val="24"/>
          <w:szCs w:val="24"/>
        </w:rPr>
      </w:pPr>
      <w:r w:rsidRPr="009C2F15">
        <w:rPr>
          <w:rFonts w:ascii="Arial" w:hAnsi="Arial" w:cs="Arial"/>
          <w:sz w:val="24"/>
          <w:szCs w:val="24"/>
        </w:rPr>
        <w:t>Член 25</w:t>
      </w:r>
    </w:p>
    <w:p w:rsidR="002E7185" w:rsidRPr="009C2F15" w:rsidRDefault="002E7185" w:rsidP="009C2F15">
      <w:pPr>
        <w:rPr>
          <w:rFonts w:ascii="Arial" w:hAnsi="Arial" w:cs="Arial"/>
          <w:sz w:val="24"/>
          <w:szCs w:val="24"/>
        </w:rPr>
      </w:pPr>
      <w:r w:rsidRPr="009C2F15">
        <w:rPr>
          <w:rFonts w:ascii="Arial" w:hAnsi="Arial" w:cs="Arial"/>
          <w:sz w:val="24"/>
          <w:szCs w:val="24"/>
        </w:rPr>
        <w:t>Предмет на извршување заради намирување на парично побарување може да биде секој должников предмет, имотно право, и недвижност запишана во катастарот на недвижности, што со закон не се изземени од извршување, односно доколку извршувањето врз нив не е ограничено со закон.</w:t>
      </w:r>
    </w:p>
    <w:p w:rsidR="002E7185" w:rsidRPr="009C2F15" w:rsidRDefault="002E7185" w:rsidP="009C2F15">
      <w:pPr>
        <w:rPr>
          <w:rFonts w:ascii="Arial" w:hAnsi="Arial" w:cs="Arial"/>
          <w:sz w:val="24"/>
          <w:szCs w:val="24"/>
        </w:rPr>
      </w:pPr>
      <w:r w:rsidRPr="009C2F15">
        <w:rPr>
          <w:rFonts w:ascii="Arial" w:hAnsi="Arial" w:cs="Arial"/>
          <w:sz w:val="24"/>
          <w:szCs w:val="24"/>
        </w:rPr>
        <w:t>Обврска за соработување</w:t>
      </w:r>
    </w:p>
    <w:p w:rsidR="002E7185" w:rsidRPr="009C2F15" w:rsidRDefault="002E7185" w:rsidP="009C2F15">
      <w:pPr>
        <w:rPr>
          <w:rFonts w:ascii="Arial" w:hAnsi="Arial" w:cs="Arial"/>
          <w:sz w:val="24"/>
          <w:szCs w:val="24"/>
        </w:rPr>
      </w:pPr>
      <w:r w:rsidRPr="009C2F15">
        <w:rPr>
          <w:rFonts w:ascii="Arial" w:hAnsi="Arial" w:cs="Arial"/>
          <w:sz w:val="24"/>
          <w:szCs w:val="24"/>
        </w:rPr>
        <w:t>Член 26</w:t>
      </w:r>
    </w:p>
    <w:p w:rsidR="002E7185" w:rsidRPr="009C2F15" w:rsidRDefault="002E7185" w:rsidP="009C2F15">
      <w:pPr>
        <w:rPr>
          <w:rFonts w:ascii="Arial" w:hAnsi="Arial" w:cs="Arial"/>
          <w:sz w:val="24"/>
          <w:szCs w:val="24"/>
        </w:rPr>
      </w:pPr>
      <w:r w:rsidRPr="009C2F15">
        <w:rPr>
          <w:rFonts w:ascii="Arial" w:hAnsi="Arial" w:cs="Arial"/>
          <w:sz w:val="24"/>
          <w:szCs w:val="24"/>
        </w:rPr>
        <w:t>(1) Должникот е обврзан по барање на извршителот да ги даде неговите податоци за идентификација кои се од значење исклучиво за потребите на извршувањето (ЕМБГ, ЕМБС, ЕДБ, живеалиште односно престојувалиште, седиште), како и да ги изнесе сите неопходни податоци за неговиот личен имот, приход и права, неопходни за извршување на извршната исправа.</w:t>
      </w:r>
    </w:p>
    <w:p w:rsidR="002E7185" w:rsidRPr="009C2F15" w:rsidRDefault="002E7185" w:rsidP="009C2F15">
      <w:pPr>
        <w:rPr>
          <w:rFonts w:ascii="Arial" w:hAnsi="Arial" w:cs="Arial"/>
          <w:sz w:val="24"/>
          <w:szCs w:val="24"/>
        </w:rPr>
      </w:pPr>
      <w:r w:rsidRPr="009C2F15">
        <w:rPr>
          <w:rFonts w:ascii="Arial" w:hAnsi="Arial" w:cs="Arial"/>
          <w:sz w:val="24"/>
          <w:szCs w:val="24"/>
        </w:rPr>
        <w:t>(2) За давање неточни или нецелосни податоци или недавање податоци за имотот, приходот и правата, должникот и одговорното лице во правното лице, кога должникот е правно лице, одговараат како за давање на лажен исказ во постапка пред суд.</w:t>
      </w:r>
    </w:p>
    <w:p w:rsidR="002E7185" w:rsidRPr="009C2F15" w:rsidRDefault="002E7185" w:rsidP="009C2F15">
      <w:pPr>
        <w:rPr>
          <w:rFonts w:ascii="Arial" w:hAnsi="Arial" w:cs="Arial"/>
          <w:sz w:val="24"/>
          <w:szCs w:val="24"/>
        </w:rPr>
      </w:pPr>
      <w:r w:rsidRPr="009C2F15">
        <w:rPr>
          <w:rFonts w:ascii="Arial" w:hAnsi="Arial" w:cs="Arial"/>
          <w:sz w:val="24"/>
          <w:szCs w:val="24"/>
        </w:rPr>
        <w:t>Поништување на трансакции</w:t>
      </w:r>
    </w:p>
    <w:p w:rsidR="002E7185" w:rsidRPr="009C2F15" w:rsidRDefault="002E7185" w:rsidP="009C2F15">
      <w:pPr>
        <w:rPr>
          <w:rFonts w:ascii="Arial" w:hAnsi="Arial" w:cs="Arial"/>
          <w:sz w:val="24"/>
          <w:szCs w:val="24"/>
        </w:rPr>
      </w:pPr>
      <w:r w:rsidRPr="009C2F15">
        <w:rPr>
          <w:rFonts w:ascii="Arial" w:hAnsi="Arial" w:cs="Arial"/>
          <w:sz w:val="24"/>
          <w:szCs w:val="24"/>
        </w:rPr>
        <w:t>Член 27</w:t>
      </w:r>
    </w:p>
    <w:p w:rsidR="002E7185" w:rsidRPr="009C2F15" w:rsidRDefault="002E7185" w:rsidP="009C2F15">
      <w:pPr>
        <w:rPr>
          <w:rFonts w:ascii="Arial" w:hAnsi="Arial" w:cs="Arial"/>
          <w:sz w:val="24"/>
          <w:szCs w:val="24"/>
        </w:rPr>
      </w:pPr>
      <w:r w:rsidRPr="009C2F15">
        <w:rPr>
          <w:rFonts w:ascii="Arial" w:hAnsi="Arial" w:cs="Arial"/>
          <w:sz w:val="24"/>
          <w:szCs w:val="24"/>
        </w:rPr>
        <w:t>(1) Трансакциите преземени пред извршувањето на извршната исправа, кои се неопходни за исполнување на побарувањата на доверителот, или со кои одредени доверители се ставаат во поповолна положба, или кои се преземаат само со цел да се спречи извршувањето врз тој предмет или право врз таа сопственост, нема да имаат правно значење врз извршувањето на извршната исправа.</w:t>
      </w:r>
    </w:p>
    <w:p w:rsidR="002E7185" w:rsidRPr="009C2F15" w:rsidRDefault="002E7185" w:rsidP="009C2F15">
      <w:pPr>
        <w:rPr>
          <w:rFonts w:ascii="Arial" w:hAnsi="Arial" w:cs="Arial"/>
          <w:sz w:val="24"/>
          <w:szCs w:val="24"/>
        </w:rPr>
      </w:pPr>
      <w:r w:rsidRPr="009C2F15">
        <w:rPr>
          <w:rFonts w:ascii="Arial" w:hAnsi="Arial" w:cs="Arial"/>
          <w:sz w:val="24"/>
          <w:szCs w:val="24"/>
        </w:rPr>
        <w:t>(2) Трансакциите од ставот (1) на овој член ќе се сметаат за ништовни ако се преземени во период од шест месеци пред донесувањето на извршната исправа.</w:t>
      </w:r>
    </w:p>
    <w:p w:rsidR="002E7185" w:rsidRPr="009C2F15" w:rsidRDefault="002E7185" w:rsidP="009C2F15">
      <w:pPr>
        <w:rPr>
          <w:rFonts w:ascii="Arial" w:hAnsi="Arial" w:cs="Arial"/>
          <w:sz w:val="24"/>
          <w:szCs w:val="24"/>
        </w:rPr>
      </w:pPr>
      <w:r w:rsidRPr="009C2F15">
        <w:rPr>
          <w:rFonts w:ascii="Arial" w:hAnsi="Arial" w:cs="Arial"/>
          <w:sz w:val="24"/>
          <w:szCs w:val="24"/>
        </w:rPr>
        <w:lastRenderedPageBreak/>
        <w:t>(3) Ништовноста на трансакциите се утврдува со правосилна одлука донесена во парнична постапка.</w:t>
      </w:r>
    </w:p>
    <w:p w:rsidR="002E7185" w:rsidRPr="009C2F15" w:rsidRDefault="002E7185" w:rsidP="009C2F15">
      <w:pPr>
        <w:rPr>
          <w:rFonts w:ascii="Arial" w:hAnsi="Arial" w:cs="Arial"/>
          <w:sz w:val="24"/>
          <w:szCs w:val="24"/>
        </w:rPr>
      </w:pPr>
      <w:r w:rsidRPr="009C2F15">
        <w:rPr>
          <w:rFonts w:ascii="Arial" w:hAnsi="Arial" w:cs="Arial"/>
          <w:sz w:val="24"/>
          <w:szCs w:val="24"/>
        </w:rPr>
        <w:t>Поднесување на барање за извршување</w:t>
      </w:r>
    </w:p>
    <w:p w:rsidR="002E7185" w:rsidRPr="009C2F15" w:rsidRDefault="002E7185" w:rsidP="009C2F15">
      <w:pPr>
        <w:rPr>
          <w:rFonts w:ascii="Arial" w:hAnsi="Arial" w:cs="Arial"/>
          <w:sz w:val="24"/>
          <w:szCs w:val="24"/>
        </w:rPr>
      </w:pPr>
      <w:r w:rsidRPr="009C2F15">
        <w:rPr>
          <w:rFonts w:ascii="Arial" w:hAnsi="Arial" w:cs="Arial"/>
          <w:sz w:val="24"/>
          <w:szCs w:val="24"/>
        </w:rPr>
        <w:t>Член 28</w:t>
      </w:r>
    </w:p>
    <w:p w:rsidR="002E7185" w:rsidRPr="009C2F15" w:rsidRDefault="002E7185" w:rsidP="009C2F15">
      <w:pPr>
        <w:rPr>
          <w:rFonts w:ascii="Arial" w:hAnsi="Arial" w:cs="Arial"/>
          <w:sz w:val="24"/>
          <w:szCs w:val="24"/>
        </w:rPr>
      </w:pPr>
      <w:r w:rsidRPr="009C2F15">
        <w:rPr>
          <w:rFonts w:ascii="Arial" w:hAnsi="Arial" w:cs="Arial"/>
          <w:sz w:val="24"/>
          <w:szCs w:val="24"/>
        </w:rPr>
        <w:t>(1) Барањето за извршување на извршната исправа доверителот го поднесува до извршителот во писмена форма со приложување на извршната исправа во оригинал. Барање за извршување на извршната исправа чија вредност на главното побарување е над 10.000 eвра задолжително го составува адвокат и содржи адвокатски печат и потпис, освен во случаите кога доверител при извршувањето е Република Македонија, банка, штедилница, финансиско друштво, давател на финансиски лизинг или друштво за осигурување како правно лице.</w:t>
      </w:r>
    </w:p>
    <w:p w:rsidR="002E7185" w:rsidRPr="009C2F15" w:rsidRDefault="002E7185" w:rsidP="009C2F15">
      <w:pPr>
        <w:rPr>
          <w:rFonts w:ascii="Arial" w:hAnsi="Arial" w:cs="Arial"/>
          <w:sz w:val="24"/>
          <w:szCs w:val="24"/>
        </w:rPr>
      </w:pPr>
      <w:r w:rsidRPr="009C2F15">
        <w:rPr>
          <w:rFonts w:ascii="Arial" w:hAnsi="Arial" w:cs="Arial"/>
          <w:sz w:val="24"/>
          <w:szCs w:val="24"/>
        </w:rPr>
        <w:t>(2) Барањето за извршување од доверител за побарување кое произлегуваат од комунални услуги опишани во членот 11 точка 14) од овој закон, против должниците должен е непосредно да бара од Комората на извршителите од членот 75 на овој закон, да одреди извршител, кому треба да го поднесе барањето од ставот (1) на овој член.</w:t>
      </w:r>
    </w:p>
    <w:p w:rsidR="002E7185" w:rsidRPr="009C2F15" w:rsidRDefault="002E7185" w:rsidP="009C2F15">
      <w:pPr>
        <w:rPr>
          <w:rFonts w:ascii="Arial" w:hAnsi="Arial" w:cs="Arial"/>
          <w:sz w:val="24"/>
          <w:szCs w:val="24"/>
        </w:rPr>
      </w:pPr>
      <w:r w:rsidRPr="009C2F15">
        <w:rPr>
          <w:rFonts w:ascii="Arial" w:hAnsi="Arial" w:cs="Arial"/>
          <w:sz w:val="24"/>
          <w:szCs w:val="24"/>
        </w:rPr>
        <w:t>(3) Комората е должна да му одговори на доверителот и да му посочи извршител, во рок од 48 часа сметано од денот на приемот на писменото од ставот (2) на овој член, водејќи сметка извршителите да ги одредува рамномерно според азбучниот ред во Именикот на извршителите, водејќи сметка за надлежноста на извршителот.</w:t>
      </w:r>
    </w:p>
    <w:p w:rsidR="002E7185" w:rsidRPr="009C2F15" w:rsidRDefault="002E7185" w:rsidP="009C2F15">
      <w:pPr>
        <w:rPr>
          <w:rFonts w:ascii="Arial" w:hAnsi="Arial" w:cs="Arial"/>
          <w:sz w:val="24"/>
          <w:szCs w:val="24"/>
        </w:rPr>
      </w:pPr>
      <w:r w:rsidRPr="009C2F15">
        <w:rPr>
          <w:rFonts w:ascii="Arial" w:hAnsi="Arial" w:cs="Arial"/>
          <w:sz w:val="24"/>
          <w:szCs w:val="24"/>
        </w:rPr>
        <w:t>(4) Со акт на Комората поблиску се уредуваат: начинот на распределба на предметите по извршители од страна на Комората, содржината и начинот на поднесување на барањето на доверителот до Комората, содржината на одговорот на Комората и начинот на доставување на одговорот на Комората до доверителот.</w:t>
      </w:r>
    </w:p>
    <w:p w:rsidR="002E7185" w:rsidRPr="009C2F15" w:rsidRDefault="002E7185" w:rsidP="009C2F15">
      <w:pPr>
        <w:rPr>
          <w:rFonts w:ascii="Arial" w:hAnsi="Arial" w:cs="Arial"/>
          <w:sz w:val="24"/>
          <w:szCs w:val="24"/>
        </w:rPr>
      </w:pPr>
      <w:r w:rsidRPr="009C2F15">
        <w:rPr>
          <w:rFonts w:ascii="Arial" w:hAnsi="Arial" w:cs="Arial"/>
          <w:sz w:val="24"/>
          <w:szCs w:val="24"/>
        </w:rPr>
        <w:t>(5) Извршителот е должен да постапува по барањето за извршување.</w:t>
      </w:r>
    </w:p>
    <w:p w:rsidR="002E7185" w:rsidRPr="009C2F15" w:rsidRDefault="002E7185" w:rsidP="009C2F15">
      <w:pPr>
        <w:rPr>
          <w:rFonts w:ascii="Arial" w:hAnsi="Arial" w:cs="Arial"/>
          <w:sz w:val="24"/>
          <w:szCs w:val="24"/>
        </w:rPr>
      </w:pPr>
      <w:r w:rsidRPr="009C2F15">
        <w:rPr>
          <w:rFonts w:ascii="Arial" w:hAnsi="Arial" w:cs="Arial"/>
          <w:sz w:val="24"/>
          <w:szCs w:val="24"/>
        </w:rPr>
        <w:t>(6) Со врачувањето на извршната исправа чие извршување се бара, извршителот е овластен да избере средства на извршување и предмети на должникот заради целосно извршување на извршната исправа.</w:t>
      </w:r>
    </w:p>
    <w:p w:rsidR="002E7185" w:rsidRPr="009C2F15" w:rsidRDefault="002E7185" w:rsidP="009C2F15">
      <w:pPr>
        <w:rPr>
          <w:rFonts w:ascii="Arial" w:hAnsi="Arial" w:cs="Arial"/>
          <w:sz w:val="24"/>
          <w:szCs w:val="24"/>
        </w:rPr>
      </w:pPr>
      <w:r w:rsidRPr="009C2F15">
        <w:rPr>
          <w:rFonts w:ascii="Arial" w:hAnsi="Arial" w:cs="Arial"/>
          <w:sz w:val="24"/>
          <w:szCs w:val="24"/>
        </w:rPr>
        <w:t>Повлекување на барањето за извршување</w:t>
      </w:r>
    </w:p>
    <w:p w:rsidR="002E7185" w:rsidRPr="009C2F15" w:rsidRDefault="002E7185" w:rsidP="009C2F15">
      <w:pPr>
        <w:rPr>
          <w:rFonts w:ascii="Arial" w:hAnsi="Arial" w:cs="Arial"/>
          <w:sz w:val="24"/>
          <w:szCs w:val="24"/>
        </w:rPr>
      </w:pPr>
      <w:r w:rsidRPr="009C2F15">
        <w:rPr>
          <w:rFonts w:ascii="Arial" w:hAnsi="Arial" w:cs="Arial"/>
          <w:sz w:val="24"/>
          <w:szCs w:val="24"/>
        </w:rPr>
        <w:t>Член 29</w:t>
      </w:r>
    </w:p>
    <w:p w:rsidR="002E7185" w:rsidRPr="009C2F15" w:rsidRDefault="002E7185" w:rsidP="009C2F15">
      <w:pPr>
        <w:rPr>
          <w:rFonts w:ascii="Arial" w:hAnsi="Arial" w:cs="Arial"/>
          <w:sz w:val="24"/>
          <w:szCs w:val="24"/>
        </w:rPr>
      </w:pPr>
      <w:r w:rsidRPr="009C2F15">
        <w:rPr>
          <w:rFonts w:ascii="Arial" w:hAnsi="Arial" w:cs="Arial"/>
          <w:sz w:val="24"/>
          <w:szCs w:val="24"/>
        </w:rPr>
        <w:t>(1) Доверителот во текот на постапката може, да го повлече барањето за извршување во целост или делумно. Во тој случај извршителот ќе го запре извршувањето.</w:t>
      </w:r>
    </w:p>
    <w:p w:rsidR="002E7185" w:rsidRPr="009C2F15" w:rsidRDefault="002E7185" w:rsidP="009C2F15">
      <w:pPr>
        <w:rPr>
          <w:rFonts w:ascii="Arial" w:hAnsi="Arial" w:cs="Arial"/>
          <w:sz w:val="24"/>
          <w:szCs w:val="24"/>
        </w:rPr>
      </w:pPr>
      <w:r w:rsidRPr="009C2F15">
        <w:rPr>
          <w:rFonts w:ascii="Arial" w:hAnsi="Arial" w:cs="Arial"/>
          <w:sz w:val="24"/>
          <w:szCs w:val="24"/>
        </w:rPr>
        <w:lastRenderedPageBreak/>
        <w:t xml:space="preserve">(2) Доколку со повлекувањето на барањето за извршување се злоупотребуваат правата на доверителот, извршителот ќе го одбие таквото повлeкување .на барањето за извршување. </w:t>
      </w:r>
      <w:hyperlink r:id="rId6" w:history="1">
        <w:r w:rsidRPr="009C2F15">
          <w:rPr>
            <w:rStyle w:val="Hyperlink"/>
            <w:rFonts w:ascii="Arial" w:hAnsi="Arial" w:cs="Arial"/>
            <w:sz w:val="24"/>
            <w:szCs w:val="24"/>
          </w:rPr>
          <w:t>1</w:t>
        </w:r>
      </w:hyperlink>
      <w:r w:rsidRPr="009C2F15">
        <w:rPr>
          <w:rFonts w:ascii="Arial" w:hAnsi="Arial" w:cs="Arial"/>
          <w:sz w:val="24"/>
          <w:szCs w:val="24"/>
        </w:rPr>
        <w:t xml:space="preserve"> </w:t>
      </w:r>
    </w:p>
    <w:p w:rsidR="002E7185" w:rsidRPr="009C2F15" w:rsidRDefault="002E7185" w:rsidP="009C2F15">
      <w:pPr>
        <w:rPr>
          <w:rFonts w:ascii="Arial" w:hAnsi="Arial" w:cs="Arial"/>
          <w:sz w:val="24"/>
          <w:szCs w:val="24"/>
        </w:rPr>
      </w:pPr>
      <w:r w:rsidRPr="009C2F15">
        <w:rPr>
          <w:rFonts w:ascii="Arial" w:hAnsi="Arial" w:cs="Arial"/>
          <w:sz w:val="24"/>
          <w:szCs w:val="24"/>
        </w:rPr>
        <w:t>(3) Доверителот по повлекување на барањето може да поднесе ново барање за извршување.</w:t>
      </w:r>
    </w:p>
    <w:p w:rsidR="002E7185" w:rsidRPr="009C2F15" w:rsidRDefault="002E7185" w:rsidP="009C2F15">
      <w:pPr>
        <w:rPr>
          <w:rFonts w:ascii="Arial" w:hAnsi="Arial" w:cs="Arial"/>
          <w:sz w:val="24"/>
          <w:szCs w:val="24"/>
        </w:rPr>
      </w:pPr>
      <w:r w:rsidRPr="009C2F15">
        <w:rPr>
          <w:rFonts w:ascii="Arial" w:hAnsi="Arial" w:cs="Arial"/>
          <w:sz w:val="24"/>
          <w:szCs w:val="24"/>
        </w:rPr>
        <w:t>(4) Ако извршувањето е започнато, а повлекувањето на барањето за извршување од страна на доверителот предизвика штета за должникот или за трети лица, штетата е должен да ја надомести доверителот.</w:t>
      </w:r>
    </w:p>
    <w:p w:rsidR="002E7185" w:rsidRPr="009C2F15" w:rsidRDefault="002E7185" w:rsidP="009C2F15">
      <w:pPr>
        <w:rPr>
          <w:rFonts w:ascii="Arial" w:hAnsi="Arial" w:cs="Arial"/>
          <w:sz w:val="24"/>
          <w:szCs w:val="24"/>
        </w:rPr>
      </w:pPr>
      <w:r w:rsidRPr="009C2F15">
        <w:rPr>
          <w:rFonts w:ascii="Arial" w:hAnsi="Arial" w:cs="Arial"/>
          <w:sz w:val="24"/>
          <w:szCs w:val="24"/>
        </w:rPr>
        <w:t>(5) Повлекувањето на барањето за извршување не влијае на течењето на рокот за застареност.</w:t>
      </w:r>
    </w:p>
    <w:p w:rsidR="002E7185" w:rsidRPr="009C2F15" w:rsidRDefault="002E7185" w:rsidP="009C2F15">
      <w:pPr>
        <w:rPr>
          <w:rFonts w:ascii="Arial" w:hAnsi="Arial" w:cs="Arial"/>
          <w:sz w:val="24"/>
          <w:szCs w:val="24"/>
        </w:rPr>
      </w:pPr>
      <w:r w:rsidRPr="009C2F15">
        <w:rPr>
          <w:rFonts w:ascii="Arial" w:hAnsi="Arial" w:cs="Arial"/>
          <w:sz w:val="24"/>
          <w:szCs w:val="24"/>
        </w:rPr>
        <w:t>Прекин на извршувањето</w:t>
      </w:r>
    </w:p>
    <w:p w:rsidR="002E7185" w:rsidRPr="009C2F15" w:rsidRDefault="002E7185" w:rsidP="009C2F15">
      <w:pPr>
        <w:rPr>
          <w:rFonts w:ascii="Arial" w:hAnsi="Arial" w:cs="Arial"/>
          <w:sz w:val="24"/>
          <w:szCs w:val="24"/>
        </w:rPr>
      </w:pPr>
      <w:r w:rsidRPr="009C2F15">
        <w:rPr>
          <w:rFonts w:ascii="Arial" w:hAnsi="Arial" w:cs="Arial"/>
          <w:sz w:val="24"/>
          <w:szCs w:val="24"/>
        </w:rPr>
        <w:t>Член 30</w:t>
      </w:r>
    </w:p>
    <w:p w:rsidR="002E7185" w:rsidRPr="009C2F15" w:rsidRDefault="002E7185" w:rsidP="009C2F15">
      <w:pPr>
        <w:rPr>
          <w:rFonts w:ascii="Arial" w:hAnsi="Arial" w:cs="Arial"/>
          <w:sz w:val="24"/>
          <w:szCs w:val="24"/>
        </w:rPr>
      </w:pPr>
      <w:r w:rsidRPr="009C2F15">
        <w:rPr>
          <w:rFonts w:ascii="Arial" w:hAnsi="Arial" w:cs="Arial"/>
          <w:sz w:val="24"/>
          <w:szCs w:val="24"/>
        </w:rPr>
        <w:t>(1) Кога во текот на спроведувањето на извршувањето настапила смрт на странката или на нејзиниот законски застапник, извршувањето се прекинува.</w:t>
      </w:r>
    </w:p>
    <w:p w:rsidR="002E7185" w:rsidRPr="009C2F15" w:rsidRDefault="002E7185" w:rsidP="009C2F15">
      <w:pPr>
        <w:rPr>
          <w:rFonts w:ascii="Arial" w:hAnsi="Arial" w:cs="Arial"/>
          <w:sz w:val="24"/>
          <w:szCs w:val="24"/>
        </w:rPr>
      </w:pPr>
      <w:r w:rsidRPr="009C2F15">
        <w:rPr>
          <w:rFonts w:ascii="Arial" w:hAnsi="Arial" w:cs="Arial"/>
          <w:sz w:val="24"/>
          <w:szCs w:val="24"/>
        </w:rPr>
        <w:t>(2) За прекинот на извршувањето извршителот ќе ги извести наследниците на странката, ако се познати и ако е познато нивното живеалиште или престојувалиште, како и противната странка.</w:t>
      </w:r>
    </w:p>
    <w:p w:rsidR="002E7185" w:rsidRPr="009C2F15" w:rsidRDefault="002E7185" w:rsidP="009C2F15">
      <w:pPr>
        <w:rPr>
          <w:rFonts w:ascii="Arial" w:hAnsi="Arial" w:cs="Arial"/>
          <w:sz w:val="24"/>
          <w:szCs w:val="24"/>
        </w:rPr>
      </w:pPr>
      <w:r w:rsidRPr="009C2F15">
        <w:rPr>
          <w:rFonts w:ascii="Arial" w:hAnsi="Arial" w:cs="Arial"/>
          <w:sz w:val="24"/>
          <w:szCs w:val="24"/>
        </w:rPr>
        <w:t>(3) Ако постапката за расправање на оставината на должникот не е поведена по службена должност, а наследниците во рок од 60 дена од денот кога настапила смртта на должникот, односно од денот на правосилноста на решението на судот за прогласување на исчезнато лице за умрено, не поднеле предлог за расправање на оставина, или наследниците не се познати, или не е познато нивното живеалиште или престојувалиште, извршителот ќе побара од Центарот за социјални работи без одлагање да им постави привремен старател на наследниците согласно со Законот за семејство.</w:t>
      </w:r>
    </w:p>
    <w:p w:rsidR="002E7185" w:rsidRPr="009C2F15" w:rsidRDefault="002E7185" w:rsidP="009C2F15">
      <w:pPr>
        <w:rPr>
          <w:rFonts w:ascii="Arial" w:hAnsi="Arial" w:cs="Arial"/>
          <w:sz w:val="24"/>
          <w:szCs w:val="24"/>
        </w:rPr>
      </w:pPr>
      <w:r w:rsidRPr="009C2F15">
        <w:rPr>
          <w:rFonts w:ascii="Arial" w:hAnsi="Arial" w:cs="Arial"/>
          <w:sz w:val="24"/>
          <w:szCs w:val="24"/>
        </w:rPr>
        <w:t>(4) Кога за странката која е правно лице настапиле правни последици од отворањето на стечајната постапка извршувањето се прекинува.</w:t>
      </w:r>
    </w:p>
    <w:p w:rsidR="002E7185" w:rsidRPr="009C2F15" w:rsidRDefault="002E7185" w:rsidP="009C2F15">
      <w:pPr>
        <w:rPr>
          <w:rFonts w:ascii="Arial" w:hAnsi="Arial" w:cs="Arial"/>
          <w:sz w:val="24"/>
          <w:szCs w:val="24"/>
        </w:rPr>
      </w:pPr>
      <w:r w:rsidRPr="009C2F15">
        <w:rPr>
          <w:rFonts w:ascii="Arial" w:hAnsi="Arial" w:cs="Arial"/>
          <w:sz w:val="24"/>
          <w:szCs w:val="24"/>
        </w:rPr>
        <w:t>Гаранција</w:t>
      </w:r>
    </w:p>
    <w:p w:rsidR="002E7185" w:rsidRPr="009C2F15" w:rsidRDefault="002E7185" w:rsidP="009C2F15">
      <w:pPr>
        <w:rPr>
          <w:rFonts w:ascii="Arial" w:hAnsi="Arial" w:cs="Arial"/>
          <w:sz w:val="24"/>
          <w:szCs w:val="24"/>
        </w:rPr>
      </w:pPr>
      <w:r w:rsidRPr="009C2F15">
        <w:rPr>
          <w:rFonts w:ascii="Arial" w:hAnsi="Arial" w:cs="Arial"/>
          <w:sz w:val="24"/>
          <w:szCs w:val="24"/>
        </w:rPr>
        <w:t>Член 31</w:t>
      </w:r>
    </w:p>
    <w:p w:rsidR="002E7185" w:rsidRPr="009C2F15" w:rsidRDefault="002E7185" w:rsidP="009C2F15">
      <w:pPr>
        <w:rPr>
          <w:rFonts w:ascii="Arial" w:hAnsi="Arial" w:cs="Arial"/>
          <w:sz w:val="24"/>
          <w:szCs w:val="24"/>
        </w:rPr>
      </w:pPr>
      <w:r w:rsidRPr="009C2F15">
        <w:rPr>
          <w:rFonts w:ascii="Arial" w:hAnsi="Arial" w:cs="Arial"/>
          <w:sz w:val="24"/>
          <w:szCs w:val="24"/>
        </w:rPr>
        <w:t>(1) Кога овој закон утврдува полагање гаранција износот на гаранцијата се полага во готови пари на посебната сметка на извршителот, освен во случај кога со закон е определено да се положи во судот.</w:t>
      </w:r>
    </w:p>
    <w:p w:rsidR="002E7185" w:rsidRPr="009C2F15" w:rsidRDefault="002E7185" w:rsidP="009C2F15">
      <w:pPr>
        <w:rPr>
          <w:rFonts w:ascii="Arial" w:hAnsi="Arial" w:cs="Arial"/>
          <w:sz w:val="24"/>
          <w:szCs w:val="24"/>
        </w:rPr>
      </w:pPr>
      <w:r w:rsidRPr="009C2F15">
        <w:rPr>
          <w:rFonts w:ascii="Arial" w:hAnsi="Arial" w:cs="Arial"/>
          <w:sz w:val="24"/>
          <w:szCs w:val="24"/>
        </w:rPr>
        <w:t>(2) Република Македонија и државните органи не полагаат гаранција.</w:t>
      </w:r>
    </w:p>
    <w:p w:rsidR="002E7185" w:rsidRPr="009C2F15" w:rsidRDefault="002E7185" w:rsidP="009C2F15">
      <w:pPr>
        <w:rPr>
          <w:rFonts w:ascii="Arial" w:hAnsi="Arial" w:cs="Arial"/>
          <w:sz w:val="24"/>
          <w:szCs w:val="24"/>
        </w:rPr>
      </w:pPr>
      <w:r w:rsidRPr="009C2F15">
        <w:rPr>
          <w:rFonts w:ascii="Arial" w:hAnsi="Arial" w:cs="Arial"/>
          <w:sz w:val="24"/>
          <w:szCs w:val="24"/>
        </w:rPr>
        <w:t>Глава втора</w:t>
      </w:r>
    </w:p>
    <w:p w:rsidR="002E7185" w:rsidRPr="009C2F15" w:rsidRDefault="002E7185" w:rsidP="00E16ACE">
      <w:pPr>
        <w:jc w:val="center"/>
        <w:rPr>
          <w:rFonts w:ascii="Arial" w:hAnsi="Arial" w:cs="Arial"/>
          <w:sz w:val="24"/>
          <w:szCs w:val="24"/>
        </w:rPr>
      </w:pPr>
      <w:r w:rsidRPr="009C2F15">
        <w:rPr>
          <w:rFonts w:ascii="Arial" w:hAnsi="Arial" w:cs="Arial"/>
          <w:sz w:val="24"/>
          <w:szCs w:val="24"/>
        </w:rPr>
        <w:lastRenderedPageBreak/>
        <w:t>ИЗВРШИТЕЛ</w:t>
      </w:r>
    </w:p>
    <w:p w:rsidR="002E7185" w:rsidRPr="009C2F15" w:rsidRDefault="002E7185" w:rsidP="00E16ACE">
      <w:pPr>
        <w:jc w:val="center"/>
        <w:rPr>
          <w:rFonts w:ascii="Arial" w:hAnsi="Arial" w:cs="Arial"/>
          <w:sz w:val="24"/>
          <w:szCs w:val="24"/>
        </w:rPr>
      </w:pPr>
      <w:r w:rsidRPr="009C2F15">
        <w:rPr>
          <w:rFonts w:ascii="Arial" w:hAnsi="Arial" w:cs="Arial"/>
          <w:sz w:val="24"/>
          <w:szCs w:val="24"/>
        </w:rPr>
        <w:t>Поим и број на извршители</w:t>
      </w:r>
    </w:p>
    <w:p w:rsidR="002E7185" w:rsidRPr="009C2F15" w:rsidRDefault="002E7185" w:rsidP="00E16ACE">
      <w:pPr>
        <w:jc w:val="center"/>
        <w:rPr>
          <w:rFonts w:ascii="Arial" w:hAnsi="Arial" w:cs="Arial"/>
          <w:sz w:val="24"/>
          <w:szCs w:val="24"/>
        </w:rPr>
      </w:pPr>
      <w:r w:rsidRPr="009C2F15">
        <w:rPr>
          <w:rFonts w:ascii="Arial" w:hAnsi="Arial" w:cs="Arial"/>
          <w:sz w:val="24"/>
          <w:szCs w:val="24"/>
        </w:rPr>
        <w:t>Член 32</w:t>
      </w:r>
    </w:p>
    <w:p w:rsidR="002E7185" w:rsidRPr="009C2F15" w:rsidRDefault="002E7185" w:rsidP="009C2F15">
      <w:pPr>
        <w:rPr>
          <w:rFonts w:ascii="Arial" w:hAnsi="Arial" w:cs="Arial"/>
          <w:sz w:val="24"/>
          <w:szCs w:val="24"/>
        </w:rPr>
      </w:pPr>
      <w:r w:rsidRPr="009C2F15">
        <w:rPr>
          <w:rFonts w:ascii="Arial" w:hAnsi="Arial" w:cs="Arial"/>
          <w:sz w:val="24"/>
          <w:szCs w:val="24"/>
        </w:rPr>
        <w:t>(1) Извршителот е лице кое врши јавни овластувања утврдени со закон именувано од Министерството за правда (во натамошниот текст: Министерството), согласно со одредбите од овој закон.</w:t>
      </w:r>
    </w:p>
    <w:p w:rsidR="002E7185" w:rsidRPr="009C2F15" w:rsidRDefault="002E7185" w:rsidP="009C2F15">
      <w:pPr>
        <w:rPr>
          <w:rFonts w:ascii="Arial" w:hAnsi="Arial" w:cs="Arial"/>
          <w:sz w:val="24"/>
          <w:szCs w:val="24"/>
        </w:rPr>
      </w:pPr>
      <w:r w:rsidRPr="009C2F15">
        <w:rPr>
          <w:rFonts w:ascii="Arial" w:hAnsi="Arial" w:cs="Arial"/>
          <w:sz w:val="24"/>
          <w:szCs w:val="24"/>
        </w:rPr>
        <w:t>(2) Извршителот се именува за подрачјето на основен суд и извршува извршни исправи на судот, нотарот или органот чие седиште е на подрачјето за коешто е именуван, а при спроведување на извршувањето презема дејствија на целата територија на Република Македонија.</w:t>
      </w:r>
    </w:p>
    <w:p w:rsidR="002E7185" w:rsidRPr="009C2F15" w:rsidRDefault="002E7185" w:rsidP="009C2F15">
      <w:pPr>
        <w:rPr>
          <w:rFonts w:ascii="Arial" w:hAnsi="Arial" w:cs="Arial"/>
          <w:sz w:val="24"/>
          <w:szCs w:val="24"/>
        </w:rPr>
      </w:pPr>
      <w:r w:rsidRPr="009C2F15">
        <w:rPr>
          <w:rFonts w:ascii="Arial" w:hAnsi="Arial" w:cs="Arial"/>
          <w:sz w:val="24"/>
          <w:szCs w:val="24"/>
        </w:rPr>
        <w:t>(3) Извршителот може да врши и други работи утврдени со закон.</w:t>
      </w:r>
    </w:p>
    <w:p w:rsidR="002E7185" w:rsidRPr="009C2F15" w:rsidRDefault="002E7185" w:rsidP="009C2F15">
      <w:pPr>
        <w:rPr>
          <w:rFonts w:ascii="Arial" w:hAnsi="Arial" w:cs="Arial"/>
          <w:sz w:val="24"/>
          <w:szCs w:val="24"/>
        </w:rPr>
      </w:pPr>
      <w:r w:rsidRPr="009C2F15">
        <w:rPr>
          <w:rFonts w:ascii="Arial" w:hAnsi="Arial" w:cs="Arial"/>
          <w:sz w:val="24"/>
          <w:szCs w:val="24"/>
        </w:rPr>
        <w:t>(4) Бројот на извршителите за подрачјето на основниот суд го определува министерот врз основа на претходно прибавена согласност од Владата на Република Македонија. Бројот на местата се определува врз основа на мислење од претседателот на основниот суд за бројот на правосилните и извршните одлуки на основниот суд, од Нотарската комора на Република Македонија податок за бројот на извршни нотарски исправи, како и по прибавено мислење на Комората на извршители.</w:t>
      </w:r>
    </w:p>
    <w:p w:rsidR="002E7185" w:rsidRPr="009C2F15" w:rsidRDefault="002E7185" w:rsidP="00E16ACE">
      <w:pPr>
        <w:jc w:val="center"/>
        <w:rPr>
          <w:rFonts w:ascii="Arial" w:hAnsi="Arial" w:cs="Arial"/>
          <w:sz w:val="24"/>
          <w:szCs w:val="24"/>
        </w:rPr>
      </w:pPr>
      <w:r w:rsidRPr="009C2F15">
        <w:rPr>
          <w:rFonts w:ascii="Arial" w:hAnsi="Arial" w:cs="Arial"/>
          <w:sz w:val="24"/>
          <w:szCs w:val="24"/>
        </w:rPr>
        <w:t>Услови за именување на извршител</w:t>
      </w:r>
    </w:p>
    <w:p w:rsidR="002E7185" w:rsidRPr="009C2F15" w:rsidRDefault="002E7185" w:rsidP="00E16ACE">
      <w:pPr>
        <w:jc w:val="center"/>
        <w:rPr>
          <w:rFonts w:ascii="Arial" w:hAnsi="Arial" w:cs="Arial"/>
          <w:sz w:val="24"/>
          <w:szCs w:val="24"/>
        </w:rPr>
      </w:pPr>
      <w:r w:rsidRPr="009C2F15">
        <w:rPr>
          <w:rFonts w:ascii="Arial" w:hAnsi="Arial" w:cs="Arial"/>
          <w:sz w:val="24"/>
          <w:szCs w:val="24"/>
        </w:rPr>
        <w:t>Член 33</w:t>
      </w:r>
    </w:p>
    <w:p w:rsidR="002E7185" w:rsidRPr="009C2F15" w:rsidRDefault="002E7185" w:rsidP="009C2F15">
      <w:pPr>
        <w:rPr>
          <w:rFonts w:ascii="Arial" w:hAnsi="Arial" w:cs="Arial"/>
          <w:sz w:val="24"/>
          <w:szCs w:val="24"/>
        </w:rPr>
      </w:pPr>
      <w:r w:rsidRPr="009C2F15">
        <w:rPr>
          <w:rFonts w:ascii="Arial" w:hAnsi="Arial" w:cs="Arial"/>
          <w:sz w:val="24"/>
          <w:szCs w:val="24"/>
        </w:rPr>
        <w:t xml:space="preserve">(1) За извршител може да биде именувано лице кое ги исполнува следниве услови: </w:t>
      </w:r>
      <w:r w:rsidRPr="009C2F15">
        <w:rPr>
          <w:rFonts w:ascii="Arial" w:hAnsi="Arial" w:cs="Arial"/>
          <w:sz w:val="24"/>
          <w:szCs w:val="24"/>
        </w:rPr>
        <w:br/>
        <w:t xml:space="preserve">1) да е државјанин на Република Македонија; </w:t>
      </w:r>
      <w:r w:rsidRPr="009C2F15">
        <w:rPr>
          <w:rFonts w:ascii="Arial" w:hAnsi="Arial" w:cs="Arial"/>
          <w:sz w:val="24"/>
          <w:szCs w:val="24"/>
        </w:rPr>
        <w:br/>
        <w:t xml:space="preserve">2) да е деловно способно и да има општа здравствена способност, што се докажува со уверение издадено од надлежна здравствена установа од областа на медицина на трудот; </w:t>
      </w:r>
      <w:r w:rsidRPr="009C2F15">
        <w:rPr>
          <w:rFonts w:ascii="Arial" w:hAnsi="Arial" w:cs="Arial"/>
          <w:sz w:val="24"/>
          <w:szCs w:val="24"/>
        </w:rPr>
        <w:br/>
        <w:t xml:space="preserve">3) да е дипломиран правник со завршено четиригодишно високо образование на правни студии или дипломиран правник со стекнати 300 кредити на правни студии според Европскиот кредит-трансфер систем (ЕКТС); </w:t>
      </w:r>
      <w:r w:rsidRPr="009C2F15">
        <w:rPr>
          <w:rFonts w:ascii="Arial" w:hAnsi="Arial" w:cs="Arial"/>
          <w:sz w:val="24"/>
          <w:szCs w:val="24"/>
        </w:rPr>
        <w:br/>
        <w:t xml:space="preserve">4) да има положено правосуден испит; </w:t>
      </w:r>
      <w:r w:rsidRPr="009C2F15">
        <w:rPr>
          <w:rFonts w:ascii="Arial" w:hAnsi="Arial" w:cs="Arial"/>
          <w:sz w:val="24"/>
          <w:szCs w:val="24"/>
        </w:rPr>
        <w:br/>
        <w:t xml:space="preserve">5) да има положено квалификационен испит и испит за рангирање за конретниот конкурс, психолошки тест и тест на интегритет; </w:t>
      </w:r>
      <w:r w:rsidRPr="009C2F15">
        <w:rPr>
          <w:rFonts w:ascii="Arial" w:hAnsi="Arial" w:cs="Arial"/>
          <w:sz w:val="24"/>
          <w:szCs w:val="24"/>
        </w:rPr>
        <w:br/>
        <w:t xml:space="preserve">6) да има работен стаж на правни работи од најмалку две години по положен правосуден испит; </w:t>
      </w:r>
      <w:r w:rsidRPr="009C2F15">
        <w:rPr>
          <w:rFonts w:ascii="Arial" w:hAnsi="Arial" w:cs="Arial"/>
          <w:sz w:val="24"/>
          <w:szCs w:val="24"/>
        </w:rPr>
        <w:br/>
        <w:t xml:space="preserve">7) активно да го владее македонскиот јазик; </w:t>
      </w:r>
      <w:r w:rsidRPr="009C2F15">
        <w:rPr>
          <w:rFonts w:ascii="Arial" w:hAnsi="Arial" w:cs="Arial"/>
          <w:sz w:val="24"/>
          <w:szCs w:val="24"/>
        </w:rPr>
        <w:br/>
        <w:t xml:space="preserve">8) да поседува меѓународно признат сертификат за познавање на најмалку еден од трите најчесто користени јазици на Европската унија (англиски, француски, германски) издаден од официјален европски тестатор, член на </w:t>
      </w:r>
      <w:r w:rsidRPr="009C2F15">
        <w:rPr>
          <w:rFonts w:ascii="Arial" w:hAnsi="Arial" w:cs="Arial"/>
          <w:sz w:val="24"/>
          <w:szCs w:val="24"/>
        </w:rPr>
        <w:lastRenderedPageBreak/>
        <w:t xml:space="preserve">здружението ALTE на европски тестатори на Б1 (B1) нивото на ЦЕФР (CEFR), односно ИЕЛТС со 3,5 - 4,5 поени, ПЕТ, БЕК П, БУЛАТС, или Аптис, или ТОЕФЕЛ ПБТ најмалку 450 бода, ТОЕФЕЛ ЦБТ најмалку 135 бода, или ТОЕФЕЛ ИБТ најмалку 45 бода, </w:t>
      </w:r>
      <w:r w:rsidRPr="009C2F15">
        <w:rPr>
          <w:rFonts w:ascii="Arial" w:hAnsi="Arial" w:cs="Arial"/>
          <w:sz w:val="24"/>
          <w:szCs w:val="24"/>
        </w:rPr>
        <w:br/>
        <w:t xml:space="preserve">или ДЕЛФ, ТЦФ, ТЕФ, или Гете сертификат, ТестДаФ; </w:t>
      </w:r>
      <w:r w:rsidRPr="009C2F15">
        <w:rPr>
          <w:rFonts w:ascii="Arial" w:hAnsi="Arial" w:cs="Arial"/>
          <w:sz w:val="24"/>
          <w:szCs w:val="24"/>
        </w:rPr>
        <w:br/>
        <w:t xml:space="preserve">9) да не е осуден со правосилна судска одлука на безусловна казна затвор над шест месеци, или да не му е изречена казна забрана за вршење за вршење на професија, дејност или должност; </w:t>
      </w:r>
      <w:r w:rsidRPr="009C2F15">
        <w:rPr>
          <w:rFonts w:ascii="Arial" w:hAnsi="Arial" w:cs="Arial"/>
          <w:sz w:val="24"/>
          <w:szCs w:val="24"/>
        </w:rPr>
        <w:br/>
        <w:t xml:space="preserve">10) да даде изјава пред нотар дека ќе обезбеди опрема и простор кои се потребни и соодветни за вршење на извршни работи и </w:t>
      </w:r>
      <w:r w:rsidRPr="009C2F15">
        <w:rPr>
          <w:rFonts w:ascii="Arial" w:hAnsi="Arial" w:cs="Arial"/>
          <w:sz w:val="24"/>
          <w:szCs w:val="24"/>
        </w:rPr>
        <w:br/>
        <w:t xml:space="preserve">11) да даде изјава пред нотар за својата имотна состојба, со сите последици од давање на лажен исказ. </w:t>
      </w:r>
    </w:p>
    <w:p w:rsidR="002E7185" w:rsidRPr="009C2F15" w:rsidRDefault="002E7185" w:rsidP="009C2F15">
      <w:pPr>
        <w:rPr>
          <w:rFonts w:ascii="Arial" w:hAnsi="Arial" w:cs="Arial"/>
          <w:sz w:val="24"/>
          <w:szCs w:val="24"/>
        </w:rPr>
      </w:pPr>
      <w:r w:rsidRPr="009C2F15">
        <w:rPr>
          <w:rFonts w:ascii="Arial" w:hAnsi="Arial" w:cs="Arial"/>
          <w:sz w:val="24"/>
          <w:szCs w:val="24"/>
        </w:rPr>
        <w:t>(2) Министерот ги пропишува видот на опремата и просторот за исполнување на условот од ставот (1) точка 10) на овој член.</w:t>
      </w:r>
    </w:p>
    <w:p w:rsidR="002E7185" w:rsidRPr="009C2F15" w:rsidRDefault="002E7185" w:rsidP="009C2F15">
      <w:pPr>
        <w:rPr>
          <w:rFonts w:ascii="Arial" w:hAnsi="Arial" w:cs="Arial"/>
          <w:sz w:val="24"/>
          <w:szCs w:val="24"/>
        </w:rPr>
      </w:pPr>
      <w:r w:rsidRPr="009C2F15">
        <w:rPr>
          <w:rFonts w:ascii="Arial" w:hAnsi="Arial" w:cs="Arial"/>
          <w:sz w:val="24"/>
          <w:szCs w:val="24"/>
        </w:rPr>
        <w:t>(3) Условот од ставот (1) точка 11) на овој член подразбира изјава дадена пред нотар во којашто лицето ќе ја изнесе својата финансиска состојба, во смисла на имотна состојба, финансиски побарувања, обврски, долгови и слично, сето тоа условено со последиците од кривичното дело давање на лажен исказ (член 367 од Кривичниот законик).</w:t>
      </w:r>
    </w:p>
    <w:p w:rsidR="002E7185" w:rsidRPr="009C2F15" w:rsidRDefault="002E7185" w:rsidP="00E16ACE">
      <w:pPr>
        <w:jc w:val="center"/>
        <w:rPr>
          <w:rFonts w:ascii="Arial" w:hAnsi="Arial" w:cs="Arial"/>
          <w:sz w:val="24"/>
          <w:szCs w:val="24"/>
        </w:rPr>
      </w:pPr>
      <w:r w:rsidRPr="009C2F15">
        <w:rPr>
          <w:rFonts w:ascii="Arial" w:hAnsi="Arial" w:cs="Arial"/>
          <w:sz w:val="24"/>
          <w:szCs w:val="24"/>
        </w:rPr>
        <w:t>Именување на извршител</w:t>
      </w:r>
    </w:p>
    <w:p w:rsidR="002E7185" w:rsidRPr="009C2F15" w:rsidRDefault="002E7185" w:rsidP="00E16ACE">
      <w:pPr>
        <w:jc w:val="center"/>
        <w:rPr>
          <w:rFonts w:ascii="Arial" w:hAnsi="Arial" w:cs="Arial"/>
          <w:sz w:val="24"/>
          <w:szCs w:val="24"/>
        </w:rPr>
      </w:pPr>
      <w:r w:rsidRPr="009C2F15">
        <w:rPr>
          <w:rFonts w:ascii="Arial" w:hAnsi="Arial" w:cs="Arial"/>
          <w:sz w:val="24"/>
          <w:szCs w:val="24"/>
        </w:rPr>
        <w:t>Член 34</w:t>
      </w:r>
    </w:p>
    <w:p w:rsidR="002E7185" w:rsidRPr="009C2F15" w:rsidRDefault="002E7185" w:rsidP="009C2F15">
      <w:pPr>
        <w:rPr>
          <w:rFonts w:ascii="Arial" w:hAnsi="Arial" w:cs="Arial"/>
          <w:sz w:val="24"/>
          <w:szCs w:val="24"/>
        </w:rPr>
      </w:pPr>
      <w:r w:rsidRPr="009C2F15">
        <w:rPr>
          <w:rFonts w:ascii="Arial" w:hAnsi="Arial" w:cs="Arial"/>
          <w:sz w:val="24"/>
          <w:szCs w:val="24"/>
        </w:rPr>
        <w:t>(1) Извршителот се именува со решение на Министерството врз основа на конкурс.</w:t>
      </w:r>
    </w:p>
    <w:p w:rsidR="002E7185" w:rsidRPr="009C2F15" w:rsidRDefault="002E7185" w:rsidP="009C2F15">
      <w:pPr>
        <w:rPr>
          <w:rFonts w:ascii="Arial" w:hAnsi="Arial" w:cs="Arial"/>
          <w:sz w:val="24"/>
          <w:szCs w:val="24"/>
        </w:rPr>
      </w:pPr>
      <w:r w:rsidRPr="009C2F15">
        <w:rPr>
          <w:rFonts w:ascii="Arial" w:hAnsi="Arial" w:cs="Arial"/>
          <w:sz w:val="24"/>
          <w:szCs w:val="24"/>
        </w:rPr>
        <w:t>(2) Конкурсот за именување на извршители го распишува Министерството, а го спроведува Комората на извршители на Република Македонија (во натамошниот текст: Комората), која за таа цел формира комисија составена од пет члена од кои два члена од Комората, еден член од Судскиот совет на Република Македонија, еден член од Академијата за судии и јавни обвинители, еден универзитетски професор од правните факултети акредитирани во Република Македонија. При формирање на Комисијата од овој став Комората да го применува начелото на соодветна и правична застапеност.</w:t>
      </w:r>
    </w:p>
    <w:p w:rsidR="002E7185" w:rsidRPr="009C2F15" w:rsidRDefault="002E7185" w:rsidP="009C2F15">
      <w:pPr>
        <w:rPr>
          <w:rFonts w:ascii="Arial" w:hAnsi="Arial" w:cs="Arial"/>
          <w:sz w:val="24"/>
          <w:szCs w:val="24"/>
        </w:rPr>
      </w:pPr>
      <w:r w:rsidRPr="009C2F15">
        <w:rPr>
          <w:rFonts w:ascii="Arial" w:hAnsi="Arial" w:cs="Arial"/>
          <w:sz w:val="24"/>
          <w:szCs w:val="24"/>
        </w:rPr>
        <w:t>(3) Во конкурсот се определува подрачјето за кое треба да се именува извршителот, вкупниот број на објавените места и бројот на местата за припадници на заедниците од вкупниот број на објавени места, почитувајќи го начелото за соодветна и правична застапеност. Ако истовремено се распишува конкурс за повеќе извршителски места, во конкурсот се соопштува можноста дека кандидатите можат да се пријават за сите огласени извршителски места. Кандидатите го определуваат приоритетот на местата на кои сакаат да бидат именувани.</w:t>
      </w:r>
    </w:p>
    <w:p w:rsidR="002E7185" w:rsidRPr="009C2F15" w:rsidRDefault="002E7185" w:rsidP="009C2F15">
      <w:pPr>
        <w:rPr>
          <w:rFonts w:ascii="Arial" w:hAnsi="Arial" w:cs="Arial"/>
          <w:sz w:val="24"/>
          <w:szCs w:val="24"/>
        </w:rPr>
      </w:pPr>
      <w:r w:rsidRPr="009C2F15">
        <w:rPr>
          <w:rFonts w:ascii="Arial" w:hAnsi="Arial" w:cs="Arial"/>
          <w:sz w:val="24"/>
          <w:szCs w:val="24"/>
        </w:rPr>
        <w:lastRenderedPageBreak/>
        <w:t>(4) Конкурсот за именување на извршители се објавува во „Службен весник на Република Македонија” и во најмалку два дневни весника од кои во по еден од весниците што се издаваат на македонски јазик и во весниците што се издаваат на јазикот што го зборуваат најмалку 20% од граѓаните кои зборуваат службен јазик различен од македонскиот.</w:t>
      </w:r>
    </w:p>
    <w:p w:rsidR="002E7185" w:rsidRPr="009C2F15" w:rsidRDefault="002E7185" w:rsidP="009C2F15">
      <w:pPr>
        <w:rPr>
          <w:rFonts w:ascii="Arial" w:hAnsi="Arial" w:cs="Arial"/>
          <w:sz w:val="24"/>
          <w:szCs w:val="24"/>
        </w:rPr>
      </w:pPr>
      <w:r w:rsidRPr="009C2F15">
        <w:rPr>
          <w:rFonts w:ascii="Arial" w:hAnsi="Arial" w:cs="Arial"/>
          <w:sz w:val="24"/>
          <w:szCs w:val="24"/>
        </w:rPr>
        <w:t>(5) Рокот за пријавување на заинтересираните кандидати е 30 дена од денот на објавувањето на конкурсот во “Службен весник на Република Македонија”, во кој рок кандидатите се должни да го положат испитот за извршители за објавениот конкурс. Воедно кандидатите се должни да достават доказ за положен психолошки тест и тест на интегритет од акредитирани лица.</w:t>
      </w:r>
    </w:p>
    <w:p w:rsidR="002E7185" w:rsidRPr="009C2F15" w:rsidRDefault="002E7185" w:rsidP="009C2F15">
      <w:pPr>
        <w:rPr>
          <w:rFonts w:ascii="Arial" w:hAnsi="Arial" w:cs="Arial"/>
          <w:sz w:val="24"/>
          <w:szCs w:val="24"/>
        </w:rPr>
      </w:pPr>
      <w:r w:rsidRPr="009C2F15">
        <w:rPr>
          <w:rFonts w:ascii="Arial" w:hAnsi="Arial" w:cs="Arial"/>
          <w:sz w:val="24"/>
          <w:szCs w:val="24"/>
        </w:rPr>
        <w:t>(6) Кандидатот за извршител доставува писмена пријава до Комората со прилози со кои се докажува дека се исполнети условите за именување на извршител утврдени во член 33 став (1) точки 1) до 3), 5) - во делот на психолошки тест и тест на интегритет, 6), 7), 8), 10) и 11) од овој закон. Преостанатите документи за исполнување на условите за именување на извршител утврдени во член 33 став (1) точки 4), 5) - во делот на испит за извршители и 9) од овој закон, Министерството ги прибавува електронски по службена должност од имателите на соодветните информации, за што наплатува од кандидатот надомест во висина на реалниот трошок.</w:t>
      </w:r>
    </w:p>
    <w:p w:rsidR="002E7185" w:rsidRPr="009C2F15" w:rsidRDefault="002E7185" w:rsidP="009C2F15">
      <w:pPr>
        <w:rPr>
          <w:rFonts w:ascii="Arial" w:hAnsi="Arial" w:cs="Arial"/>
          <w:sz w:val="24"/>
          <w:szCs w:val="24"/>
        </w:rPr>
      </w:pPr>
      <w:r w:rsidRPr="009C2F15">
        <w:rPr>
          <w:rFonts w:ascii="Arial" w:hAnsi="Arial" w:cs="Arial"/>
          <w:sz w:val="24"/>
          <w:szCs w:val="24"/>
        </w:rPr>
        <w:t xml:space="preserve">(7) По истекот на рокот од ставот (5) на овој член, Комисијата од ставот 2 на овој член е должна најдоцна во рок од пет дена од денот на завршување на конкурсот, да ги достави до Министерството примените пријави со изготвена ранг листа на кандидати според вкупно освоените поени од: </w:t>
      </w:r>
      <w:r w:rsidRPr="009C2F15">
        <w:rPr>
          <w:rFonts w:ascii="Arial" w:hAnsi="Arial" w:cs="Arial"/>
          <w:sz w:val="24"/>
          <w:szCs w:val="24"/>
        </w:rPr>
        <w:br/>
        <w:t xml:space="preserve">- нивниот успех во текот на студиите, </w:t>
      </w:r>
      <w:r w:rsidRPr="009C2F15">
        <w:rPr>
          <w:rFonts w:ascii="Arial" w:hAnsi="Arial" w:cs="Arial"/>
          <w:sz w:val="24"/>
          <w:szCs w:val="24"/>
        </w:rPr>
        <w:br/>
        <w:t xml:space="preserve">- постигнатиот успех на испитот за рангирање на извршители. </w:t>
      </w:r>
    </w:p>
    <w:p w:rsidR="002E7185" w:rsidRPr="009C2F15" w:rsidRDefault="002E7185" w:rsidP="009C2F15">
      <w:pPr>
        <w:rPr>
          <w:rFonts w:ascii="Arial" w:hAnsi="Arial" w:cs="Arial"/>
          <w:sz w:val="24"/>
          <w:szCs w:val="24"/>
        </w:rPr>
      </w:pPr>
      <w:r w:rsidRPr="009C2F15">
        <w:rPr>
          <w:rFonts w:ascii="Arial" w:hAnsi="Arial" w:cs="Arial"/>
          <w:sz w:val="24"/>
          <w:szCs w:val="24"/>
        </w:rPr>
        <w:t>(8) Комисијата при изготвување на ранг листата, доколку кандидатите имаат ист број на освоени поени, го зема превид времетраењето и видот на работниот стаж. Предност во рангирањето има оној кандидат со подолг работен стаж стекнат кај извршител, нотар, адвокат, во правосудни органи и органи на државна управа од областа на правосудство и финансии.</w:t>
      </w:r>
    </w:p>
    <w:p w:rsidR="002E7185" w:rsidRPr="009C2F15" w:rsidRDefault="002E7185" w:rsidP="009C2F15">
      <w:pPr>
        <w:rPr>
          <w:rFonts w:ascii="Arial" w:hAnsi="Arial" w:cs="Arial"/>
          <w:sz w:val="24"/>
          <w:szCs w:val="24"/>
        </w:rPr>
      </w:pPr>
      <w:r w:rsidRPr="009C2F15">
        <w:rPr>
          <w:rFonts w:ascii="Arial" w:hAnsi="Arial" w:cs="Arial"/>
          <w:sz w:val="24"/>
          <w:szCs w:val="24"/>
        </w:rPr>
        <w:t>(9) Министерството именувањето го врши од ранг листата од ставот (8) на овој член, доставена од комисијата според бројот на вкупно освоените поени, во рок од три дена сметано од денот на приемот на ранг листата врз основа на рангирањето на кандидатите доставено од Комисијата.</w:t>
      </w:r>
    </w:p>
    <w:p w:rsidR="002E7185" w:rsidRPr="009C2F15" w:rsidRDefault="002E7185" w:rsidP="009C2F15">
      <w:pPr>
        <w:rPr>
          <w:rFonts w:ascii="Arial" w:hAnsi="Arial" w:cs="Arial"/>
          <w:sz w:val="24"/>
          <w:szCs w:val="24"/>
        </w:rPr>
      </w:pPr>
      <w:r w:rsidRPr="009C2F15">
        <w:rPr>
          <w:rFonts w:ascii="Arial" w:hAnsi="Arial" w:cs="Arial"/>
          <w:sz w:val="24"/>
          <w:szCs w:val="24"/>
        </w:rPr>
        <w:t xml:space="preserve">(10) Доколку во прворангираните кандидати нема доволен број на припадници на заедниците согласно објавениот конкурс за кој се врши именувањето, се распишува дополнителен конкурс во рок од пет дена од истекот на рокот од ставот (9) на овој член, само за оној број на припадници на заедниците за кои што не може да се изврши именување по конкурсот од ставот (3) на овој член. Во дополнителниот конкурс се утврдува потребниот минимален број на поени </w:t>
      </w:r>
      <w:r w:rsidRPr="009C2F15">
        <w:rPr>
          <w:rFonts w:ascii="Arial" w:hAnsi="Arial" w:cs="Arial"/>
          <w:sz w:val="24"/>
          <w:szCs w:val="24"/>
        </w:rPr>
        <w:lastRenderedPageBreak/>
        <w:t>кои треба да ги има кандидатот, а кој број треба да е идентичен со бројот на поени со кои е именуван последниот кандидат од ранг листата од објавениот конкурс од ставот (3) на овој член. Во дополнителниот конкурс се определува терминот за одржување на дополнителниот испит. Рокот за пријавување на заинтересираните кандидати е 30 дена од денот на објавувањето на дополнителниот конкурс во „Службен весник на Република Македонија”, во кој рок кандидатите се должни да го положат испитот за извршители за објавениот дополнителен конкурс. Именувањето на извршителот од дополнителниот конкурс од овој став, Министерството задолжително го врши во рок од три дена од денот на приемот на ранг-листата од Комисијата, врз основа на рангирањето на кандидатите само доколку кандидатот го постигнал најмалку минимално потребниот број на бодови утврдени со дополнителниот конкурс. Доколку по одржување на дополнителниот испит и доставување на дополнителната ранг-листа кандидатите не ги освоиле минимално потребниот број на поени определени во конкурсот, Министерството изборот го врши редоследно од прворангираните кандидати кои не биле именувани од Ранг листата од претходно објавениот конкурс од ставот (3) на овој член, во рок од три дена од денот на завршувањето на дополнителниот конкурс од овој став.</w:t>
      </w:r>
    </w:p>
    <w:p w:rsidR="002E7185" w:rsidRPr="009C2F15" w:rsidRDefault="002E7185" w:rsidP="009C2F15">
      <w:pPr>
        <w:rPr>
          <w:rFonts w:ascii="Arial" w:hAnsi="Arial" w:cs="Arial"/>
          <w:sz w:val="24"/>
          <w:szCs w:val="24"/>
        </w:rPr>
      </w:pPr>
      <w:r w:rsidRPr="009C2F15">
        <w:rPr>
          <w:rFonts w:ascii="Arial" w:hAnsi="Arial" w:cs="Arial"/>
          <w:sz w:val="24"/>
          <w:szCs w:val="24"/>
        </w:rPr>
        <w:t>(11) На кандидатите кои нема да бидат именувани за извршител, во рок од 15 дена од денот на именувањето на извршителите, им се доставува писмено известување, со копија од решението за именување.</w:t>
      </w:r>
    </w:p>
    <w:p w:rsidR="002E7185" w:rsidRPr="009C2F15" w:rsidRDefault="002E7185" w:rsidP="009C2F15">
      <w:pPr>
        <w:rPr>
          <w:rFonts w:ascii="Arial" w:hAnsi="Arial" w:cs="Arial"/>
          <w:sz w:val="24"/>
          <w:szCs w:val="24"/>
        </w:rPr>
      </w:pPr>
      <w:r w:rsidRPr="009C2F15">
        <w:rPr>
          <w:rFonts w:ascii="Arial" w:hAnsi="Arial" w:cs="Arial"/>
          <w:sz w:val="24"/>
          <w:szCs w:val="24"/>
        </w:rPr>
        <w:t>(12) Против решението, неименуваниот кандидат може да поведе управен спор пред надлежен суд.</w:t>
      </w:r>
    </w:p>
    <w:p w:rsidR="002E7185" w:rsidRPr="009C2F15" w:rsidRDefault="002E7185" w:rsidP="009C2F15">
      <w:pPr>
        <w:rPr>
          <w:rFonts w:ascii="Arial" w:hAnsi="Arial" w:cs="Arial"/>
          <w:sz w:val="24"/>
          <w:szCs w:val="24"/>
        </w:rPr>
      </w:pPr>
      <w:r w:rsidRPr="009C2F15">
        <w:rPr>
          <w:rFonts w:ascii="Arial" w:hAnsi="Arial" w:cs="Arial"/>
          <w:sz w:val="24"/>
          <w:szCs w:val="24"/>
        </w:rPr>
        <w:t>(13) Вреднувањето на постигнатиот успех на сите циклуси на студии кои ги завршил кандидатот и од рангирањето на универзитетот според ранг-листата на домашни универзитети согласно со Законот за високо образование и ранг-листите на странски универзитети и тоа следниве Shanghai Ranking - ARWU (Academic Ranking of World Universities); Times Higher Education - World University Rankings и QS World University Rankings, пропишано од министерот за информатичко општество и администрација.</w:t>
      </w:r>
    </w:p>
    <w:p w:rsidR="002E7185" w:rsidRPr="009C2F15" w:rsidRDefault="002E7185" w:rsidP="009C2F15">
      <w:pPr>
        <w:rPr>
          <w:rFonts w:ascii="Arial" w:hAnsi="Arial" w:cs="Arial"/>
          <w:sz w:val="24"/>
          <w:szCs w:val="24"/>
        </w:rPr>
      </w:pPr>
      <w:r w:rsidRPr="009C2F15">
        <w:rPr>
          <w:rFonts w:ascii="Arial" w:hAnsi="Arial" w:cs="Arial"/>
          <w:sz w:val="24"/>
          <w:szCs w:val="24"/>
        </w:rPr>
        <w:t>Свечена изјава, повелба за именување и започнување со работа</w:t>
      </w:r>
    </w:p>
    <w:p w:rsidR="002E7185" w:rsidRPr="009C2F15" w:rsidRDefault="002E7185" w:rsidP="009C2F15">
      <w:pPr>
        <w:rPr>
          <w:rFonts w:ascii="Arial" w:hAnsi="Arial" w:cs="Arial"/>
          <w:sz w:val="24"/>
          <w:szCs w:val="24"/>
        </w:rPr>
      </w:pPr>
      <w:r w:rsidRPr="009C2F15">
        <w:rPr>
          <w:rFonts w:ascii="Arial" w:hAnsi="Arial" w:cs="Arial"/>
          <w:sz w:val="24"/>
          <w:szCs w:val="24"/>
        </w:rPr>
        <w:t>Член 35</w:t>
      </w:r>
    </w:p>
    <w:p w:rsidR="002E7185" w:rsidRPr="009C2F15" w:rsidRDefault="002E7185" w:rsidP="009C2F15">
      <w:pPr>
        <w:rPr>
          <w:rFonts w:ascii="Arial" w:hAnsi="Arial" w:cs="Arial"/>
          <w:sz w:val="24"/>
          <w:szCs w:val="24"/>
        </w:rPr>
      </w:pPr>
      <w:r w:rsidRPr="009C2F15">
        <w:rPr>
          <w:rFonts w:ascii="Arial" w:hAnsi="Arial" w:cs="Arial"/>
          <w:sz w:val="24"/>
          <w:szCs w:val="24"/>
        </w:rPr>
        <w:t>(1) По именувањето извршителот во рок од пет дена е должен да даде свечена изјава пред министерот.</w:t>
      </w:r>
    </w:p>
    <w:p w:rsidR="002E7185" w:rsidRPr="009C2F15" w:rsidRDefault="002E7185" w:rsidP="009C2F15">
      <w:pPr>
        <w:rPr>
          <w:rFonts w:ascii="Arial" w:hAnsi="Arial" w:cs="Arial"/>
          <w:sz w:val="24"/>
          <w:szCs w:val="24"/>
        </w:rPr>
      </w:pPr>
      <w:r w:rsidRPr="009C2F15">
        <w:rPr>
          <w:rFonts w:ascii="Arial" w:hAnsi="Arial" w:cs="Arial"/>
          <w:sz w:val="24"/>
          <w:szCs w:val="24"/>
        </w:rPr>
        <w:t xml:space="preserve">(2) Свечената изјава гласи: </w:t>
      </w:r>
      <w:r w:rsidRPr="009C2F15">
        <w:rPr>
          <w:rFonts w:ascii="Arial" w:hAnsi="Arial" w:cs="Arial"/>
          <w:sz w:val="24"/>
          <w:szCs w:val="24"/>
        </w:rPr>
        <w:br/>
        <w:t xml:space="preserve">„Изјавувам дека извршувањето ќе го спроведувам совесно, чесно и непристрасно, во согласност со Уставот и законите на Република Македонија.“. </w:t>
      </w:r>
    </w:p>
    <w:p w:rsidR="002E7185" w:rsidRPr="009C2F15" w:rsidRDefault="002E7185" w:rsidP="009C2F15">
      <w:pPr>
        <w:rPr>
          <w:rFonts w:ascii="Arial" w:hAnsi="Arial" w:cs="Arial"/>
          <w:sz w:val="24"/>
          <w:szCs w:val="24"/>
        </w:rPr>
      </w:pPr>
      <w:r w:rsidRPr="009C2F15">
        <w:rPr>
          <w:rFonts w:ascii="Arial" w:hAnsi="Arial" w:cs="Arial"/>
          <w:sz w:val="24"/>
          <w:szCs w:val="24"/>
        </w:rPr>
        <w:lastRenderedPageBreak/>
        <w:t>(3) Истовремено со давањето на свечената изјава, министерот му предава на извршителот повелба за именување. Копија од повелбата за именување во рок од три дена од денот на предавањето на повелбата, се доставува до Комората.</w:t>
      </w:r>
    </w:p>
    <w:p w:rsidR="002E7185" w:rsidRPr="009C2F15" w:rsidRDefault="002E7185" w:rsidP="009C2F15">
      <w:pPr>
        <w:rPr>
          <w:rFonts w:ascii="Arial" w:hAnsi="Arial" w:cs="Arial"/>
          <w:sz w:val="24"/>
          <w:szCs w:val="24"/>
        </w:rPr>
      </w:pPr>
      <w:r w:rsidRPr="009C2F15">
        <w:rPr>
          <w:rFonts w:ascii="Arial" w:hAnsi="Arial" w:cs="Arial"/>
          <w:sz w:val="24"/>
          <w:szCs w:val="24"/>
        </w:rPr>
        <w:t>(4) Само извршителот именуван од страна на Министерството може да го користи називот извршител.</w:t>
      </w:r>
    </w:p>
    <w:p w:rsidR="002E7185" w:rsidRPr="009C2F15" w:rsidRDefault="002E7185" w:rsidP="009C2F15">
      <w:pPr>
        <w:rPr>
          <w:rFonts w:ascii="Arial" w:hAnsi="Arial" w:cs="Arial"/>
          <w:sz w:val="24"/>
          <w:szCs w:val="24"/>
        </w:rPr>
      </w:pPr>
      <w:r w:rsidRPr="009C2F15">
        <w:rPr>
          <w:rFonts w:ascii="Arial" w:hAnsi="Arial" w:cs="Arial"/>
          <w:sz w:val="24"/>
          <w:szCs w:val="24"/>
        </w:rPr>
        <w:t>(5) Комората веднаш, а не подоцна од три дена од денот на изготвувањето на мислењето од претседателот на Комората за утврдување на просторните услови и склучениот договор за осигурување од одговорност за штета сторена на трети лица, ќе го определи и објави во „Службен весник на Република Македонија“ датумот на почетокот со работа на извршителот.</w:t>
      </w:r>
    </w:p>
    <w:p w:rsidR="002E7185" w:rsidRPr="009C2F15" w:rsidRDefault="002E7185" w:rsidP="009C2F15">
      <w:pPr>
        <w:rPr>
          <w:rFonts w:ascii="Arial" w:hAnsi="Arial" w:cs="Arial"/>
          <w:sz w:val="24"/>
          <w:szCs w:val="24"/>
        </w:rPr>
      </w:pPr>
      <w:r w:rsidRPr="009C2F15">
        <w:rPr>
          <w:rFonts w:ascii="Arial" w:hAnsi="Arial" w:cs="Arial"/>
          <w:sz w:val="24"/>
          <w:szCs w:val="24"/>
        </w:rPr>
        <w:t>(6) Ако извршителот не започне со работа во рок од три месеца од објавувањето на датумот на почетокот со работа во „Службен весник на Република Македонија“ односно шест месеци од именувањето за извршител, го губи правото да се запише во Именикот на извршители и правото да ја врши должноста извршител, освен во случај од ставот (7) на овој член, а повелбата од ставот (3) на овој член не произведува правно дејство.</w:t>
      </w:r>
    </w:p>
    <w:p w:rsidR="002E7185" w:rsidRPr="009C2F15" w:rsidRDefault="002E7185" w:rsidP="009C2F15">
      <w:pPr>
        <w:rPr>
          <w:rFonts w:ascii="Arial" w:hAnsi="Arial" w:cs="Arial"/>
          <w:sz w:val="24"/>
          <w:szCs w:val="24"/>
        </w:rPr>
      </w:pPr>
      <w:r w:rsidRPr="009C2F15">
        <w:rPr>
          <w:rFonts w:ascii="Arial" w:hAnsi="Arial" w:cs="Arial"/>
          <w:sz w:val="24"/>
          <w:szCs w:val="24"/>
        </w:rPr>
        <w:t>(7) Извршителот може пред истекот на рокот предвиден во ставот (6) на овој член да побара од Министерството продолжување на рокот за уште три месеци, поради лични здравствени причини на извршителот, или пак во неговото потесно семејство.</w:t>
      </w:r>
    </w:p>
    <w:p w:rsidR="002E7185" w:rsidRPr="009C2F15" w:rsidRDefault="002E7185" w:rsidP="009C2F15">
      <w:pPr>
        <w:rPr>
          <w:rFonts w:ascii="Arial" w:hAnsi="Arial" w:cs="Arial"/>
          <w:sz w:val="24"/>
          <w:szCs w:val="24"/>
        </w:rPr>
      </w:pPr>
      <w:r w:rsidRPr="009C2F15">
        <w:rPr>
          <w:rFonts w:ascii="Arial" w:hAnsi="Arial" w:cs="Arial"/>
          <w:sz w:val="24"/>
          <w:szCs w:val="24"/>
        </w:rPr>
        <w:t>(8) Именуваните извршители се запишуваат во Именикот на извршителите што го води Комората во електронска форма, со денот на започнување со работа.</w:t>
      </w:r>
    </w:p>
    <w:p w:rsidR="002E7185" w:rsidRPr="009C2F15" w:rsidRDefault="002E7185" w:rsidP="009C2F15">
      <w:pPr>
        <w:rPr>
          <w:rFonts w:ascii="Arial" w:hAnsi="Arial" w:cs="Arial"/>
          <w:sz w:val="24"/>
          <w:szCs w:val="24"/>
        </w:rPr>
      </w:pPr>
      <w:r w:rsidRPr="009C2F15">
        <w:rPr>
          <w:rFonts w:ascii="Arial" w:hAnsi="Arial" w:cs="Arial"/>
          <w:sz w:val="24"/>
          <w:szCs w:val="24"/>
        </w:rPr>
        <w:t>(9) Именуваните извршители согласно со одредбите од овој закон полагаат стручен испит за проверка на знаењето на секои седум години од денот на именувањето, кој испит се спроведува согласно одредбите од членовите 245 до 252 од овој закон.</w:t>
      </w:r>
    </w:p>
    <w:p w:rsidR="002E7185" w:rsidRPr="009C2F15" w:rsidRDefault="002E7185" w:rsidP="009C2F15">
      <w:pPr>
        <w:rPr>
          <w:rFonts w:ascii="Arial" w:hAnsi="Arial" w:cs="Arial"/>
          <w:sz w:val="24"/>
          <w:szCs w:val="24"/>
        </w:rPr>
      </w:pPr>
      <w:r w:rsidRPr="009C2F15">
        <w:rPr>
          <w:rFonts w:ascii="Arial" w:hAnsi="Arial" w:cs="Arial"/>
          <w:sz w:val="24"/>
          <w:szCs w:val="24"/>
        </w:rPr>
        <w:t>(10) Именуваните извршители согласно Законот извршување („Службен весник на Република Македонија“ број 35/2005, 50/2006, 129/2006, 8/2008, 83/2009, 50/10, 83/10, 88/10,1 71/10, 148/11 и 187/13) полагаат стручен испит за проверка на знаењето во рок од седум години од денот на влегување во сила на овој закон, кој се спроведува согласно со одредбите од членовите 245 до 252 од овој закон, а потоа проверката на знаењето на извршителите од овој став, се врши на секои седум години од денот на полагањето на последниот испит за проверка на знаењето.</w:t>
      </w:r>
    </w:p>
    <w:p w:rsidR="002E7185" w:rsidRPr="009C2F15" w:rsidRDefault="002E7185" w:rsidP="009C2F15">
      <w:pPr>
        <w:rPr>
          <w:rFonts w:ascii="Arial" w:hAnsi="Arial" w:cs="Arial"/>
          <w:sz w:val="24"/>
          <w:szCs w:val="24"/>
        </w:rPr>
      </w:pPr>
      <w:r w:rsidRPr="009C2F15">
        <w:rPr>
          <w:rFonts w:ascii="Arial" w:hAnsi="Arial" w:cs="Arial"/>
          <w:sz w:val="24"/>
          <w:szCs w:val="24"/>
        </w:rPr>
        <w:t xml:space="preserve">(11) Доколку извршителот од ставовите (9) и (10) на овој член, не го положи стручниот испит за проверка на знаењето во предвидените рокови, должен е најдоцна во рок од 30 дена од одржувањето на стручен испит за проверка на знаењето да плати казна од 3.000 евра во денарска противвредност на наменската сметка на Комората кои ќе се користат само за стручно </w:t>
      </w:r>
      <w:r w:rsidRPr="009C2F15">
        <w:rPr>
          <w:rFonts w:ascii="Arial" w:hAnsi="Arial" w:cs="Arial"/>
          <w:sz w:val="24"/>
          <w:szCs w:val="24"/>
        </w:rPr>
        <w:lastRenderedPageBreak/>
        <w:t>оспособување на извршителите во рамките на Комората. По плаќањето на казната, извршителот се стекнува со право повторно да го полага стручниот испит за проверка на знаењето во рок од шест месеци по претходното полагање на стручниот испит за проверка на знаењето. Доколку извршителот не ја плати казната или повторно не го положи стручниот испит за проверка на знаењето истото е основ за поведување на постапка за разрешување согласно со членот 73 став (1) точка з) од овој закон.</w:t>
      </w:r>
    </w:p>
    <w:p w:rsidR="002E7185" w:rsidRPr="009C2F15" w:rsidRDefault="002E7185" w:rsidP="009C2F15">
      <w:pPr>
        <w:rPr>
          <w:rFonts w:ascii="Arial" w:hAnsi="Arial" w:cs="Arial"/>
          <w:sz w:val="24"/>
          <w:szCs w:val="24"/>
        </w:rPr>
      </w:pPr>
      <w:r w:rsidRPr="009C2F15">
        <w:rPr>
          <w:rFonts w:ascii="Arial" w:hAnsi="Arial" w:cs="Arial"/>
          <w:sz w:val="24"/>
          <w:szCs w:val="24"/>
        </w:rPr>
        <w:t>(12) Именуваниот извршител е должен најдоцна во рок од 30 дена од денот на именувањето, да пополни анкетен лист со детален попис на недвижен имот, подвижни предмети од поголема вредност, хартии од вредност и побарувања и долгови, како и друг имот што е во негова сопственост, или сопственост на членовите на неговото семејство, со наведување на основот на стекнување на пријавениот имот и депонира заверена изјава од нотар за откажување од заштита на банкарска тајна во однос на сите сметки во домашни и странски банки. Извршителот има обврска да пополни анкетен лист во рок од 30 дена по престанувањето на должноста. Анкетниот лист се доставува до Државната комисија за спречување на корупција и Управата за јавни приходи.</w:t>
      </w:r>
    </w:p>
    <w:p w:rsidR="002E7185" w:rsidRPr="009C2F15" w:rsidRDefault="002E7185" w:rsidP="009C2F15">
      <w:pPr>
        <w:rPr>
          <w:rFonts w:ascii="Arial" w:hAnsi="Arial" w:cs="Arial"/>
          <w:sz w:val="24"/>
          <w:szCs w:val="24"/>
        </w:rPr>
      </w:pPr>
      <w:r w:rsidRPr="009C2F15">
        <w:rPr>
          <w:rFonts w:ascii="Arial" w:hAnsi="Arial" w:cs="Arial"/>
          <w:sz w:val="24"/>
          <w:szCs w:val="24"/>
        </w:rPr>
        <w:t>Седиште, печат, штембил, пломба, потпис, дигитален сертификат издаден од овластен издавач на сертификати (електронски потпис), посебна сметка и електронско поврзување</w:t>
      </w:r>
    </w:p>
    <w:p w:rsidR="002E7185" w:rsidRPr="009C2F15" w:rsidRDefault="002E7185" w:rsidP="00160423">
      <w:pPr>
        <w:jc w:val="center"/>
        <w:rPr>
          <w:rFonts w:ascii="Arial" w:hAnsi="Arial" w:cs="Arial"/>
          <w:sz w:val="24"/>
          <w:szCs w:val="24"/>
        </w:rPr>
      </w:pPr>
      <w:r w:rsidRPr="009C2F15">
        <w:rPr>
          <w:rFonts w:ascii="Arial" w:hAnsi="Arial" w:cs="Arial"/>
          <w:sz w:val="24"/>
          <w:szCs w:val="24"/>
        </w:rPr>
        <w:t>Член 36</w:t>
      </w:r>
    </w:p>
    <w:p w:rsidR="002E7185" w:rsidRPr="009C2F15" w:rsidRDefault="002E7185" w:rsidP="009C2F15">
      <w:pPr>
        <w:rPr>
          <w:rFonts w:ascii="Arial" w:hAnsi="Arial" w:cs="Arial"/>
          <w:sz w:val="24"/>
          <w:szCs w:val="24"/>
        </w:rPr>
      </w:pPr>
      <w:r w:rsidRPr="009C2F15">
        <w:rPr>
          <w:rFonts w:ascii="Arial" w:hAnsi="Arial" w:cs="Arial"/>
          <w:sz w:val="24"/>
          <w:szCs w:val="24"/>
        </w:rPr>
        <w:t>(1) Извршителот има седиште во местото, кое територијално припаѓа на подрачјето на основниот суд, за кој тој е именуван. Во градовите каде нема именувано извршител, Комората, еднаш на две недели најмалку по 4 часа, обезбедува присуство на извршител, од редот на извршителите именувани за подрачјето на основниот суд на кој територијално припаѓа градот. Комората, водејќи сметка за рамномерно одредување на извршителите, го определува извршителот чија задача е да прима барања за извршување од физички лица, на начин пропишан со акт на Комората. Делегираниот извршител дејноста ја врши во просториите на општината, која за таа цел има обврска да обезбеди соодветен простор. За примените барања за извршување од тие градови, извршителот е должен да достави извештај до Комората.</w:t>
      </w:r>
    </w:p>
    <w:p w:rsidR="002E7185" w:rsidRPr="009C2F15" w:rsidRDefault="002E7185" w:rsidP="009C2F15">
      <w:pPr>
        <w:rPr>
          <w:rFonts w:ascii="Arial" w:hAnsi="Arial" w:cs="Arial"/>
          <w:sz w:val="24"/>
          <w:szCs w:val="24"/>
        </w:rPr>
      </w:pPr>
      <w:r w:rsidRPr="009C2F15">
        <w:rPr>
          <w:rFonts w:ascii="Arial" w:hAnsi="Arial" w:cs="Arial"/>
          <w:sz w:val="24"/>
          <w:szCs w:val="24"/>
        </w:rPr>
        <w:t xml:space="preserve">(2) Печатот и штембилот на извршителот го содржи грбот на Република Македонија ознака извршител, личното име на извршителот и местото каде што му е седиштето. Отисоците од печатот, штембилот и пломбата ги одобрува и заверува претседателот на Комората, а истите се депонираат во судот на чие подрачје е именуван извршителот и Комората. Печатот, штембилот и пломбата по престанок на должноста извршител се депонираат во Комората. Во случај на оштетување или потрошување, потрошените </w:t>
      </w:r>
      <w:r w:rsidRPr="009C2F15">
        <w:rPr>
          <w:rFonts w:ascii="Arial" w:hAnsi="Arial" w:cs="Arial"/>
          <w:sz w:val="24"/>
          <w:szCs w:val="24"/>
        </w:rPr>
        <w:lastRenderedPageBreak/>
        <w:t>односно уништените печати се депонираат во Комората заради уништување. Кога се издаваат нови печати и штембили тие се означуваат со редни броеви.</w:t>
      </w:r>
    </w:p>
    <w:p w:rsidR="002E7185" w:rsidRPr="009C2F15" w:rsidRDefault="002E7185" w:rsidP="009C2F15">
      <w:pPr>
        <w:rPr>
          <w:rFonts w:ascii="Arial" w:hAnsi="Arial" w:cs="Arial"/>
          <w:sz w:val="24"/>
          <w:szCs w:val="24"/>
        </w:rPr>
      </w:pPr>
      <w:r w:rsidRPr="009C2F15">
        <w:rPr>
          <w:rFonts w:ascii="Arial" w:hAnsi="Arial" w:cs="Arial"/>
          <w:sz w:val="24"/>
          <w:szCs w:val="24"/>
        </w:rPr>
        <w:t>(3) По давањето на свечената изјава извршителот депонира потпис, отисок од печат и пломба во основниот суд, за чие подрачје тој е именуван и во Комората.</w:t>
      </w:r>
    </w:p>
    <w:p w:rsidR="002E7185" w:rsidRPr="009C2F15" w:rsidRDefault="002E7185" w:rsidP="009C2F15">
      <w:pPr>
        <w:rPr>
          <w:rFonts w:ascii="Arial" w:hAnsi="Arial" w:cs="Arial"/>
          <w:sz w:val="24"/>
          <w:szCs w:val="24"/>
        </w:rPr>
      </w:pPr>
      <w:r w:rsidRPr="009C2F15">
        <w:rPr>
          <w:rFonts w:ascii="Arial" w:hAnsi="Arial" w:cs="Arial"/>
          <w:sz w:val="24"/>
          <w:szCs w:val="24"/>
        </w:rPr>
        <w:t>(4) Извршителот е должен да обезбеди дигитален сертификат издаден од овластен издавач на сертификати (електронски потпис) веднаш по давањето на свечената изјава.</w:t>
      </w:r>
    </w:p>
    <w:p w:rsidR="002E7185" w:rsidRPr="009C2F15" w:rsidRDefault="002E7185" w:rsidP="009C2F15">
      <w:pPr>
        <w:rPr>
          <w:rFonts w:ascii="Arial" w:hAnsi="Arial" w:cs="Arial"/>
          <w:sz w:val="24"/>
          <w:szCs w:val="24"/>
        </w:rPr>
      </w:pPr>
      <w:r w:rsidRPr="009C2F15">
        <w:rPr>
          <w:rFonts w:ascii="Arial" w:hAnsi="Arial" w:cs="Arial"/>
          <w:sz w:val="24"/>
          <w:szCs w:val="24"/>
        </w:rPr>
        <w:t>(5) Извршителот пред започнувањето со работа, независно од редовната сметка, треба да отвори посебна сметка кај еден од носителите на платниот промет на која ќе се уплатуваат единствено парите од реализираните извршувања и ќе се користи исклучиво за намирување на доверителите. Извршителот е должен парите од реализираните извршувања кои се наоѓаат на посебната сметка, да ги пренесе на сметка на доверителот веднаш, односно првиот следен работен ден по релизираното извршување, но не подолго од 15 дена од денот на релизираното извршување во случај на негова болест или други оправдани причини. Во случај кога е изјавена жалба на решението на судот по приговор за сторени незаконитости при извршувањето или по барањето за одлагање на извршувањето, извршителот ги пренесува парите од посебната сметка по правосилноста на решението независно од рокот определен понапред во овој став.</w:t>
      </w:r>
    </w:p>
    <w:p w:rsidR="002E7185" w:rsidRPr="009C2F15" w:rsidRDefault="002E7185" w:rsidP="009C2F15">
      <w:pPr>
        <w:rPr>
          <w:rFonts w:ascii="Arial" w:hAnsi="Arial" w:cs="Arial"/>
          <w:sz w:val="24"/>
          <w:szCs w:val="24"/>
        </w:rPr>
      </w:pPr>
      <w:r w:rsidRPr="009C2F15">
        <w:rPr>
          <w:rFonts w:ascii="Arial" w:hAnsi="Arial" w:cs="Arial"/>
          <w:sz w:val="24"/>
          <w:szCs w:val="24"/>
        </w:rPr>
        <w:t>(6) Ако на посебната сметка на извршителот се пристигнати средства за кои што не може да се утврди за кој предмет се уплатени или од кого се уплатени, по истекот на пет години сметано од денот на уплатата на парите, извршителот истите ќе ги пренесе на сметка на Комората. Вака пренесените средства се сметаат за приход на Комората.</w:t>
      </w:r>
    </w:p>
    <w:p w:rsidR="002E7185" w:rsidRPr="009C2F15" w:rsidRDefault="002E7185" w:rsidP="009C2F15">
      <w:pPr>
        <w:rPr>
          <w:rFonts w:ascii="Arial" w:hAnsi="Arial" w:cs="Arial"/>
          <w:sz w:val="24"/>
          <w:szCs w:val="24"/>
        </w:rPr>
      </w:pPr>
      <w:r w:rsidRPr="009C2F15">
        <w:rPr>
          <w:rFonts w:ascii="Arial" w:hAnsi="Arial" w:cs="Arial"/>
          <w:sz w:val="24"/>
          <w:szCs w:val="24"/>
        </w:rPr>
        <w:t>(7) Посебната сметка на извршителот не може да биде предмет на присилно извршување на извршна исправа против извршителот како должник.</w:t>
      </w:r>
    </w:p>
    <w:p w:rsidR="002E7185" w:rsidRPr="009C2F15" w:rsidRDefault="002E7185" w:rsidP="009C2F15">
      <w:pPr>
        <w:rPr>
          <w:rFonts w:ascii="Arial" w:hAnsi="Arial" w:cs="Arial"/>
          <w:sz w:val="24"/>
          <w:szCs w:val="24"/>
        </w:rPr>
      </w:pPr>
      <w:r w:rsidRPr="009C2F15">
        <w:rPr>
          <w:rFonts w:ascii="Arial" w:hAnsi="Arial" w:cs="Arial"/>
          <w:sz w:val="24"/>
          <w:szCs w:val="24"/>
        </w:rPr>
        <w:t>(8) Извршителот е должен својот печат и штембил да ги чува со посебно внимание. Во случај на губењна печатот или штембилот извршителот е должен веднаш по електронски и писмен пат да ги извести судот, на чие подрачје е неговото седиште и Комората.</w:t>
      </w:r>
    </w:p>
    <w:p w:rsidR="002E7185" w:rsidRPr="009C2F15" w:rsidRDefault="002E7185" w:rsidP="009C2F15">
      <w:pPr>
        <w:rPr>
          <w:rFonts w:ascii="Arial" w:hAnsi="Arial" w:cs="Arial"/>
          <w:sz w:val="24"/>
          <w:szCs w:val="24"/>
        </w:rPr>
      </w:pPr>
      <w:r w:rsidRPr="009C2F15">
        <w:rPr>
          <w:rFonts w:ascii="Arial" w:hAnsi="Arial" w:cs="Arial"/>
          <w:sz w:val="24"/>
          <w:szCs w:val="24"/>
        </w:rPr>
        <w:t>(9) За изгубениот печат, штембил и пломба судот од ставот (2) на овој член ќе објави оглас во „Службен весник на Република Македонија“. Во случај печатот, штембилот и пломбата подоцна да бидат најдени, тие ќе бидат поништени со сечење на два дела.</w:t>
      </w:r>
    </w:p>
    <w:p w:rsidR="002E7185" w:rsidRPr="009C2F15" w:rsidRDefault="002E7185" w:rsidP="009C2F15">
      <w:pPr>
        <w:rPr>
          <w:rFonts w:ascii="Arial" w:hAnsi="Arial" w:cs="Arial"/>
          <w:sz w:val="24"/>
          <w:szCs w:val="24"/>
        </w:rPr>
      </w:pPr>
      <w:r w:rsidRPr="009C2F15">
        <w:rPr>
          <w:rFonts w:ascii="Arial" w:hAnsi="Arial" w:cs="Arial"/>
          <w:sz w:val="24"/>
          <w:szCs w:val="24"/>
        </w:rPr>
        <w:t xml:space="preserve">(10) Извршителот пред започнувањето со работа е должен да се поврзе електронски со Агенцијата за катастар на недвижности, Клириншките куќи, банките, Централниот регистар, Управата за водење на матични книги, </w:t>
      </w:r>
      <w:r w:rsidRPr="009C2F15">
        <w:rPr>
          <w:rFonts w:ascii="Arial" w:hAnsi="Arial" w:cs="Arial"/>
          <w:sz w:val="24"/>
          <w:szCs w:val="24"/>
        </w:rPr>
        <w:lastRenderedPageBreak/>
        <w:t>Министерството за внатрешни работи и за конкретен предмет по електронски пат да ги доставува налозите, записниците, заклучоците, и другите документи кои произлегуваат од вршењето на неговата работа.</w:t>
      </w:r>
    </w:p>
    <w:p w:rsidR="002E7185" w:rsidRPr="009C2F15" w:rsidRDefault="002E7185" w:rsidP="00160423">
      <w:pPr>
        <w:jc w:val="center"/>
        <w:rPr>
          <w:rFonts w:ascii="Arial" w:hAnsi="Arial" w:cs="Arial"/>
          <w:sz w:val="24"/>
          <w:szCs w:val="24"/>
        </w:rPr>
      </w:pPr>
      <w:r w:rsidRPr="009C2F15">
        <w:rPr>
          <w:rFonts w:ascii="Arial" w:hAnsi="Arial" w:cs="Arial"/>
          <w:sz w:val="24"/>
          <w:szCs w:val="24"/>
        </w:rPr>
        <w:t>Легитимација</w:t>
      </w:r>
    </w:p>
    <w:p w:rsidR="002E7185" w:rsidRPr="009C2F15" w:rsidRDefault="002E7185" w:rsidP="00160423">
      <w:pPr>
        <w:jc w:val="center"/>
        <w:rPr>
          <w:rFonts w:ascii="Arial" w:hAnsi="Arial" w:cs="Arial"/>
          <w:sz w:val="24"/>
          <w:szCs w:val="24"/>
        </w:rPr>
      </w:pPr>
      <w:r w:rsidRPr="009C2F15">
        <w:rPr>
          <w:rFonts w:ascii="Arial" w:hAnsi="Arial" w:cs="Arial"/>
          <w:sz w:val="24"/>
          <w:szCs w:val="24"/>
        </w:rPr>
        <w:t>Член 37</w:t>
      </w:r>
    </w:p>
    <w:p w:rsidR="002E7185" w:rsidRPr="009C2F15" w:rsidRDefault="002E7185" w:rsidP="009C2F15">
      <w:pPr>
        <w:rPr>
          <w:rFonts w:ascii="Arial" w:hAnsi="Arial" w:cs="Arial"/>
          <w:sz w:val="24"/>
          <w:szCs w:val="24"/>
        </w:rPr>
      </w:pPr>
      <w:r w:rsidRPr="009C2F15">
        <w:rPr>
          <w:rFonts w:ascii="Arial" w:hAnsi="Arial" w:cs="Arial"/>
          <w:sz w:val="24"/>
          <w:szCs w:val="24"/>
        </w:rPr>
        <w:t>(1) Министерството на именуваниот извршител и заменик на извршител им издава легитимација.</w:t>
      </w:r>
    </w:p>
    <w:p w:rsidR="002E7185" w:rsidRPr="009C2F15" w:rsidRDefault="002E7185" w:rsidP="009C2F15">
      <w:pPr>
        <w:rPr>
          <w:rFonts w:ascii="Arial" w:hAnsi="Arial" w:cs="Arial"/>
          <w:sz w:val="24"/>
          <w:szCs w:val="24"/>
        </w:rPr>
      </w:pPr>
      <w:r w:rsidRPr="009C2F15">
        <w:rPr>
          <w:rFonts w:ascii="Arial" w:hAnsi="Arial" w:cs="Arial"/>
          <w:sz w:val="24"/>
          <w:szCs w:val="24"/>
        </w:rPr>
        <w:t>(2) Министерот ја пропишува формата и содржината на легитимацијата, начинот на нејзиното издавање, одземање и поништување.</w:t>
      </w:r>
    </w:p>
    <w:p w:rsidR="002E7185" w:rsidRPr="009C2F15" w:rsidRDefault="002E7185" w:rsidP="009C2F15">
      <w:pPr>
        <w:rPr>
          <w:rFonts w:ascii="Arial" w:hAnsi="Arial" w:cs="Arial"/>
          <w:sz w:val="24"/>
          <w:szCs w:val="24"/>
        </w:rPr>
      </w:pPr>
      <w:r w:rsidRPr="009C2F15">
        <w:rPr>
          <w:rFonts w:ascii="Arial" w:hAnsi="Arial" w:cs="Arial"/>
          <w:sz w:val="24"/>
          <w:szCs w:val="24"/>
        </w:rPr>
        <w:t>(3) Извршителот, заменикот на извршителот и помошникот на извршителот при спроведување на извршните дејствија задолжително се легитимираат.</w:t>
      </w:r>
    </w:p>
    <w:p w:rsidR="002E7185" w:rsidRPr="009C2F15" w:rsidRDefault="002E7185" w:rsidP="009C2F15">
      <w:pPr>
        <w:rPr>
          <w:rFonts w:ascii="Arial" w:hAnsi="Arial" w:cs="Arial"/>
          <w:sz w:val="24"/>
          <w:szCs w:val="24"/>
        </w:rPr>
      </w:pPr>
      <w:r w:rsidRPr="009C2F15">
        <w:rPr>
          <w:rFonts w:ascii="Arial" w:hAnsi="Arial" w:cs="Arial"/>
          <w:sz w:val="24"/>
          <w:szCs w:val="24"/>
        </w:rPr>
        <w:t>(4) Извршителот и заменикот извршител кој ја уништил, оштетил, или изгубил легитимацијата или на друг начин останал без неа, должен е веднаш, а најдоцна во рок од три дена да го извести Министерството за правда и да ги изнесе причините, по што се отвора постапка за поништување на старата и издавање на нова легитимација а за старата легитимација во евиденцијата се става забелешка.</w:t>
      </w:r>
    </w:p>
    <w:p w:rsidR="002E7185" w:rsidRPr="009C2F15" w:rsidRDefault="002E7185" w:rsidP="009C2F15">
      <w:pPr>
        <w:rPr>
          <w:rFonts w:ascii="Arial" w:hAnsi="Arial" w:cs="Arial"/>
          <w:sz w:val="24"/>
          <w:szCs w:val="24"/>
        </w:rPr>
      </w:pPr>
      <w:r w:rsidRPr="009C2F15">
        <w:rPr>
          <w:rFonts w:ascii="Arial" w:hAnsi="Arial" w:cs="Arial"/>
          <w:sz w:val="24"/>
          <w:szCs w:val="24"/>
        </w:rPr>
        <w:t>(5) Извршителот и заменикот извршител кој престанал со вршењето на должноста веднаш ја предава легитимацијата во Министерството за правда. Во случај на непредавање на легитимацијата кога престанал основот по кој е издадена, Министерството за правда по службена должност ја поништува легитимацијата и врши објава во „Службен весник на Република Македонија“.</w:t>
      </w:r>
    </w:p>
    <w:p w:rsidR="002E7185" w:rsidRPr="009C2F15" w:rsidRDefault="002E7185" w:rsidP="009C2F15">
      <w:pPr>
        <w:rPr>
          <w:rFonts w:ascii="Arial" w:hAnsi="Arial" w:cs="Arial"/>
          <w:sz w:val="24"/>
          <w:szCs w:val="24"/>
        </w:rPr>
      </w:pPr>
      <w:r w:rsidRPr="009C2F15">
        <w:rPr>
          <w:rFonts w:ascii="Arial" w:hAnsi="Arial" w:cs="Arial"/>
          <w:sz w:val="24"/>
          <w:szCs w:val="24"/>
        </w:rPr>
        <w:t>(6) Министерството за правда со податоците потребни за издавање на легитимациите и со поништените легитимации, постапува во согласност со Законот за заштита на лични податоци.</w:t>
      </w:r>
    </w:p>
    <w:p w:rsidR="002E7185" w:rsidRPr="009C2F15" w:rsidRDefault="002E7185" w:rsidP="00160423">
      <w:pPr>
        <w:jc w:val="center"/>
        <w:rPr>
          <w:rFonts w:ascii="Arial" w:hAnsi="Arial" w:cs="Arial"/>
          <w:sz w:val="24"/>
          <w:szCs w:val="24"/>
        </w:rPr>
      </w:pPr>
      <w:r w:rsidRPr="009C2F15">
        <w:rPr>
          <w:rFonts w:ascii="Arial" w:hAnsi="Arial" w:cs="Arial"/>
          <w:sz w:val="24"/>
          <w:szCs w:val="24"/>
        </w:rPr>
        <w:t>Евиденција на извршители</w:t>
      </w:r>
    </w:p>
    <w:p w:rsidR="002E7185" w:rsidRPr="009C2F15" w:rsidRDefault="002E7185" w:rsidP="00160423">
      <w:pPr>
        <w:jc w:val="center"/>
        <w:rPr>
          <w:rFonts w:ascii="Arial" w:hAnsi="Arial" w:cs="Arial"/>
          <w:sz w:val="24"/>
          <w:szCs w:val="24"/>
        </w:rPr>
      </w:pPr>
      <w:r w:rsidRPr="009C2F15">
        <w:rPr>
          <w:rFonts w:ascii="Arial" w:hAnsi="Arial" w:cs="Arial"/>
          <w:sz w:val="24"/>
          <w:szCs w:val="24"/>
        </w:rPr>
        <w:t>Член 38</w:t>
      </w:r>
    </w:p>
    <w:p w:rsidR="002E7185" w:rsidRPr="009C2F15" w:rsidRDefault="002E7185" w:rsidP="009C2F15">
      <w:pPr>
        <w:rPr>
          <w:rFonts w:ascii="Arial" w:hAnsi="Arial" w:cs="Arial"/>
          <w:sz w:val="24"/>
          <w:szCs w:val="24"/>
        </w:rPr>
      </w:pPr>
      <w:r w:rsidRPr="009C2F15">
        <w:rPr>
          <w:rFonts w:ascii="Arial" w:hAnsi="Arial" w:cs="Arial"/>
          <w:sz w:val="24"/>
          <w:szCs w:val="24"/>
        </w:rPr>
        <w:t>(1) Министерството за правда води електронска евиденција на извршителите, замениците на извршителите и помошниците на извршителите.</w:t>
      </w:r>
    </w:p>
    <w:p w:rsidR="002E7185" w:rsidRPr="009C2F15" w:rsidRDefault="002E7185" w:rsidP="009C2F15">
      <w:pPr>
        <w:rPr>
          <w:rFonts w:ascii="Arial" w:hAnsi="Arial" w:cs="Arial"/>
          <w:sz w:val="24"/>
          <w:szCs w:val="24"/>
        </w:rPr>
      </w:pPr>
      <w:r w:rsidRPr="009C2F15">
        <w:rPr>
          <w:rFonts w:ascii="Arial" w:hAnsi="Arial" w:cs="Arial"/>
          <w:sz w:val="24"/>
          <w:szCs w:val="24"/>
        </w:rPr>
        <w:t xml:space="preserve">(2) Во евиденцијата од ставот (1) на овој член се водат следниве податоци: </w:t>
      </w:r>
      <w:r w:rsidRPr="009C2F15">
        <w:rPr>
          <w:rFonts w:ascii="Arial" w:hAnsi="Arial" w:cs="Arial"/>
          <w:sz w:val="24"/>
          <w:szCs w:val="24"/>
        </w:rPr>
        <w:br/>
        <w:t xml:space="preserve">- лично име, датум на раѓање и седиште на извршителот, </w:t>
      </w:r>
      <w:r w:rsidRPr="009C2F15">
        <w:rPr>
          <w:rFonts w:ascii="Arial" w:hAnsi="Arial" w:cs="Arial"/>
          <w:sz w:val="24"/>
          <w:szCs w:val="24"/>
        </w:rPr>
        <w:br/>
        <w:t xml:space="preserve">- датум кога е именуван за извршител, </w:t>
      </w:r>
      <w:r w:rsidRPr="009C2F15">
        <w:rPr>
          <w:rFonts w:ascii="Arial" w:hAnsi="Arial" w:cs="Arial"/>
          <w:sz w:val="24"/>
          <w:szCs w:val="24"/>
        </w:rPr>
        <w:br/>
        <w:t xml:space="preserve">- подрачјето на основниот суд за кое е именуван извршителот, </w:t>
      </w:r>
      <w:r w:rsidRPr="009C2F15">
        <w:rPr>
          <w:rFonts w:ascii="Arial" w:hAnsi="Arial" w:cs="Arial"/>
          <w:sz w:val="24"/>
          <w:szCs w:val="24"/>
        </w:rPr>
        <w:br/>
        <w:t xml:space="preserve">- дисциплински мерки, кои му биле изречени на извршителот и </w:t>
      </w:r>
      <w:r w:rsidRPr="009C2F15">
        <w:rPr>
          <w:rFonts w:ascii="Arial" w:hAnsi="Arial" w:cs="Arial"/>
          <w:sz w:val="24"/>
          <w:szCs w:val="24"/>
        </w:rPr>
        <w:br/>
        <w:t xml:space="preserve">- лично име, датум на раѓање на заменикот на извршителот или на помошникот на извршителот и името на извршителот во чија канцеларија работи, како и </w:t>
      </w:r>
      <w:r w:rsidRPr="009C2F15">
        <w:rPr>
          <w:rFonts w:ascii="Arial" w:hAnsi="Arial" w:cs="Arial"/>
          <w:sz w:val="24"/>
          <w:szCs w:val="24"/>
        </w:rPr>
        <w:lastRenderedPageBreak/>
        <w:t xml:space="preserve">дисциплинските мерки кои им биле изречени на заменикот на извршителот и на помошникот на извршителот. </w:t>
      </w:r>
    </w:p>
    <w:p w:rsidR="002E7185" w:rsidRPr="009C2F15" w:rsidRDefault="002E7185" w:rsidP="009C2F15">
      <w:pPr>
        <w:rPr>
          <w:rFonts w:ascii="Arial" w:hAnsi="Arial" w:cs="Arial"/>
          <w:sz w:val="24"/>
          <w:szCs w:val="24"/>
        </w:rPr>
      </w:pPr>
      <w:r w:rsidRPr="009C2F15">
        <w:rPr>
          <w:rFonts w:ascii="Arial" w:hAnsi="Arial" w:cs="Arial"/>
          <w:sz w:val="24"/>
          <w:szCs w:val="24"/>
        </w:rPr>
        <w:t>(3) Министерот го пропишува начинот на водење на евиденцијата.</w:t>
      </w:r>
    </w:p>
    <w:p w:rsidR="002E7185" w:rsidRPr="009C2F15" w:rsidRDefault="002E7185" w:rsidP="009C2F15">
      <w:pPr>
        <w:rPr>
          <w:rFonts w:ascii="Arial" w:hAnsi="Arial" w:cs="Arial"/>
          <w:sz w:val="24"/>
          <w:szCs w:val="24"/>
        </w:rPr>
      </w:pPr>
      <w:r w:rsidRPr="009C2F15">
        <w:rPr>
          <w:rFonts w:ascii="Arial" w:hAnsi="Arial" w:cs="Arial"/>
          <w:sz w:val="24"/>
          <w:szCs w:val="24"/>
        </w:rPr>
        <w:t>(4) Министерството за правда со податоците од Евиденцијата утврдени во ставот (2) на овој член, постапува во согласност со Законот за заштита на лични податоци.</w:t>
      </w:r>
    </w:p>
    <w:p w:rsidR="002E7185" w:rsidRPr="009C2F15" w:rsidRDefault="002E7185" w:rsidP="00160423">
      <w:pPr>
        <w:jc w:val="center"/>
        <w:rPr>
          <w:rFonts w:ascii="Arial" w:hAnsi="Arial" w:cs="Arial"/>
          <w:sz w:val="24"/>
          <w:szCs w:val="24"/>
        </w:rPr>
      </w:pPr>
      <w:r w:rsidRPr="009C2F15">
        <w:rPr>
          <w:rFonts w:ascii="Arial" w:hAnsi="Arial" w:cs="Arial"/>
          <w:sz w:val="24"/>
          <w:szCs w:val="24"/>
        </w:rPr>
        <w:t>Забрана за вршење на други дејности и функции</w:t>
      </w:r>
    </w:p>
    <w:p w:rsidR="002E7185" w:rsidRPr="009C2F15" w:rsidRDefault="002E7185" w:rsidP="00160423">
      <w:pPr>
        <w:jc w:val="center"/>
        <w:rPr>
          <w:rFonts w:ascii="Arial" w:hAnsi="Arial" w:cs="Arial"/>
          <w:sz w:val="24"/>
          <w:szCs w:val="24"/>
        </w:rPr>
      </w:pPr>
      <w:r w:rsidRPr="009C2F15">
        <w:rPr>
          <w:rFonts w:ascii="Arial" w:hAnsi="Arial" w:cs="Arial"/>
          <w:sz w:val="24"/>
          <w:szCs w:val="24"/>
        </w:rPr>
        <w:t>Член 39</w:t>
      </w:r>
    </w:p>
    <w:p w:rsidR="002E7185" w:rsidRPr="009C2F15" w:rsidRDefault="002E7185" w:rsidP="009C2F15">
      <w:pPr>
        <w:rPr>
          <w:rFonts w:ascii="Arial" w:hAnsi="Arial" w:cs="Arial"/>
          <w:sz w:val="24"/>
          <w:szCs w:val="24"/>
        </w:rPr>
      </w:pPr>
      <w:r w:rsidRPr="009C2F15">
        <w:rPr>
          <w:rFonts w:ascii="Arial" w:hAnsi="Arial" w:cs="Arial"/>
          <w:sz w:val="24"/>
          <w:szCs w:val="24"/>
        </w:rPr>
        <w:t>(1) Извршителот не смее да врши јавни функции, или раководни, надзорни и управни функции во: трговски друштва, државни заводи и фондови, политички партии, служби за наплата, трговски дејности, посреднички, нотарски и адвокатски работи.</w:t>
      </w:r>
    </w:p>
    <w:p w:rsidR="002E7185" w:rsidRPr="009C2F15" w:rsidRDefault="002E7185" w:rsidP="009C2F15">
      <w:pPr>
        <w:rPr>
          <w:rFonts w:ascii="Arial" w:hAnsi="Arial" w:cs="Arial"/>
          <w:sz w:val="24"/>
          <w:szCs w:val="24"/>
        </w:rPr>
      </w:pPr>
      <w:r w:rsidRPr="009C2F15">
        <w:rPr>
          <w:rFonts w:ascii="Arial" w:hAnsi="Arial" w:cs="Arial"/>
          <w:sz w:val="24"/>
          <w:szCs w:val="24"/>
        </w:rPr>
        <w:t>(2) Извршителот не смее да биде во служба на верска заедница или религиозна група.</w:t>
      </w:r>
    </w:p>
    <w:p w:rsidR="002E7185" w:rsidRPr="009C2F15" w:rsidRDefault="002E7185" w:rsidP="009C2F15">
      <w:pPr>
        <w:rPr>
          <w:rFonts w:ascii="Arial" w:hAnsi="Arial" w:cs="Arial"/>
          <w:sz w:val="24"/>
          <w:szCs w:val="24"/>
        </w:rPr>
      </w:pPr>
      <w:r w:rsidRPr="009C2F15">
        <w:rPr>
          <w:rFonts w:ascii="Arial" w:hAnsi="Arial" w:cs="Arial"/>
          <w:sz w:val="24"/>
          <w:szCs w:val="24"/>
        </w:rPr>
        <w:t>(3) Забраната од ставовите (1) и (2) на овој член не се однесува за вршење научни, уметнички и наставни дејности, дејноста судски преведувач, како и за вршење должности во Комората и во меѓународните здруженија на извршители.</w:t>
      </w:r>
    </w:p>
    <w:p w:rsidR="002E7185" w:rsidRPr="009C2F15" w:rsidRDefault="002E7185" w:rsidP="00160423">
      <w:pPr>
        <w:jc w:val="center"/>
        <w:rPr>
          <w:rFonts w:ascii="Arial" w:hAnsi="Arial" w:cs="Arial"/>
          <w:sz w:val="24"/>
          <w:szCs w:val="24"/>
        </w:rPr>
      </w:pPr>
      <w:r w:rsidRPr="009C2F15">
        <w:rPr>
          <w:rFonts w:ascii="Arial" w:hAnsi="Arial" w:cs="Arial"/>
          <w:sz w:val="24"/>
          <w:szCs w:val="24"/>
        </w:rPr>
        <w:t>Глава трета</w:t>
      </w:r>
    </w:p>
    <w:p w:rsidR="002E7185" w:rsidRPr="009C2F15" w:rsidRDefault="002E7185" w:rsidP="00160423">
      <w:pPr>
        <w:jc w:val="center"/>
        <w:rPr>
          <w:rFonts w:ascii="Arial" w:hAnsi="Arial" w:cs="Arial"/>
          <w:sz w:val="24"/>
          <w:szCs w:val="24"/>
        </w:rPr>
      </w:pPr>
      <w:r w:rsidRPr="009C2F15">
        <w:rPr>
          <w:rFonts w:ascii="Arial" w:hAnsi="Arial" w:cs="Arial"/>
          <w:sz w:val="24"/>
          <w:szCs w:val="24"/>
        </w:rPr>
        <w:t>ОПШТИ ОДРЕДБИ ЗА ПОСТАПУВАЊЕ НА ИЗВРШИТЕЛОТ</w:t>
      </w:r>
    </w:p>
    <w:p w:rsidR="002E7185" w:rsidRPr="009C2F15" w:rsidRDefault="002E7185" w:rsidP="00160423">
      <w:pPr>
        <w:jc w:val="center"/>
        <w:rPr>
          <w:rFonts w:ascii="Arial" w:hAnsi="Arial" w:cs="Arial"/>
          <w:sz w:val="24"/>
          <w:szCs w:val="24"/>
        </w:rPr>
      </w:pPr>
      <w:r w:rsidRPr="009C2F15">
        <w:rPr>
          <w:rFonts w:ascii="Arial" w:hAnsi="Arial" w:cs="Arial"/>
          <w:sz w:val="24"/>
          <w:szCs w:val="24"/>
        </w:rPr>
        <w:t>Дејствија кои ги презема извршителот</w:t>
      </w:r>
    </w:p>
    <w:p w:rsidR="002E7185" w:rsidRPr="009C2F15" w:rsidRDefault="002E7185" w:rsidP="00160423">
      <w:pPr>
        <w:jc w:val="center"/>
        <w:rPr>
          <w:rFonts w:ascii="Arial" w:hAnsi="Arial" w:cs="Arial"/>
          <w:sz w:val="24"/>
          <w:szCs w:val="24"/>
        </w:rPr>
      </w:pPr>
      <w:r w:rsidRPr="009C2F15">
        <w:rPr>
          <w:rFonts w:ascii="Arial" w:hAnsi="Arial" w:cs="Arial"/>
          <w:sz w:val="24"/>
          <w:szCs w:val="24"/>
        </w:rPr>
        <w:t>Член 40</w:t>
      </w:r>
    </w:p>
    <w:p w:rsidR="002E7185" w:rsidRPr="009C2F15" w:rsidRDefault="002E7185" w:rsidP="009C2F15">
      <w:pPr>
        <w:rPr>
          <w:rFonts w:ascii="Arial" w:hAnsi="Arial" w:cs="Arial"/>
          <w:sz w:val="24"/>
          <w:szCs w:val="24"/>
        </w:rPr>
      </w:pPr>
      <w:r w:rsidRPr="009C2F15">
        <w:rPr>
          <w:rFonts w:ascii="Arial" w:hAnsi="Arial" w:cs="Arial"/>
          <w:sz w:val="24"/>
          <w:szCs w:val="24"/>
        </w:rPr>
        <w:t xml:space="preserve">(1) Извршителот ги презема следниве дејствија: </w:t>
      </w:r>
      <w:r w:rsidRPr="009C2F15">
        <w:rPr>
          <w:rFonts w:ascii="Arial" w:hAnsi="Arial" w:cs="Arial"/>
          <w:sz w:val="24"/>
          <w:szCs w:val="24"/>
        </w:rPr>
        <w:br/>
        <w:t xml:space="preserve">- прима барања за извршување, </w:t>
      </w:r>
      <w:r w:rsidRPr="009C2F15">
        <w:rPr>
          <w:rFonts w:ascii="Arial" w:hAnsi="Arial" w:cs="Arial"/>
          <w:sz w:val="24"/>
          <w:szCs w:val="24"/>
        </w:rPr>
        <w:br/>
        <w:t xml:space="preserve">- врши достава на судски писмена врз основа на решение на суд согласно одредбите на Законот за парнична постапка, </w:t>
      </w:r>
      <w:r w:rsidRPr="009C2F15">
        <w:rPr>
          <w:rFonts w:ascii="Arial" w:hAnsi="Arial" w:cs="Arial"/>
          <w:sz w:val="24"/>
          <w:szCs w:val="24"/>
        </w:rPr>
        <w:br/>
        <w:t xml:space="preserve">- врши достава на налози, записници, заклучоци и други документи кои произлегуваат од вршењето на неговата работа, </w:t>
      </w:r>
      <w:r w:rsidRPr="009C2F15">
        <w:rPr>
          <w:rFonts w:ascii="Arial" w:hAnsi="Arial" w:cs="Arial"/>
          <w:sz w:val="24"/>
          <w:szCs w:val="24"/>
        </w:rPr>
        <w:br/>
        <w:t xml:space="preserve">- врши легитимирање на странките и учесниците во извршувањето, </w:t>
      </w:r>
      <w:r w:rsidRPr="009C2F15">
        <w:rPr>
          <w:rFonts w:ascii="Arial" w:hAnsi="Arial" w:cs="Arial"/>
          <w:sz w:val="24"/>
          <w:szCs w:val="24"/>
        </w:rPr>
        <w:br/>
        <w:t xml:space="preserve">- прибира податоци за имотната состојба и други податоци за должникот во функција на извршувањето, </w:t>
      </w:r>
      <w:r w:rsidRPr="009C2F15">
        <w:rPr>
          <w:rFonts w:ascii="Arial" w:hAnsi="Arial" w:cs="Arial"/>
          <w:sz w:val="24"/>
          <w:szCs w:val="24"/>
        </w:rPr>
        <w:br/>
        <w:t xml:space="preserve">- донесува налози и заклучоци, составува записници, барања, потврди и службени белешки, согласно со одредбите на овој закон, </w:t>
      </w:r>
      <w:r w:rsidRPr="009C2F15">
        <w:rPr>
          <w:rFonts w:ascii="Arial" w:hAnsi="Arial" w:cs="Arial"/>
          <w:sz w:val="24"/>
          <w:szCs w:val="24"/>
        </w:rPr>
        <w:br/>
        <w:t xml:space="preserve">- врши попис, процена, пленидба и продажба на подвижни предмети, права и недвижности, прима средства од должникот, предава во владение, </w:t>
      </w:r>
      <w:r w:rsidRPr="009C2F15">
        <w:rPr>
          <w:rFonts w:ascii="Arial" w:hAnsi="Arial" w:cs="Arial"/>
          <w:sz w:val="24"/>
          <w:szCs w:val="24"/>
        </w:rPr>
        <w:br/>
        <w:t xml:space="preserve">- распределува средства од извршување, </w:t>
      </w:r>
      <w:r w:rsidRPr="009C2F15">
        <w:rPr>
          <w:rFonts w:ascii="Arial" w:hAnsi="Arial" w:cs="Arial"/>
          <w:sz w:val="24"/>
          <w:szCs w:val="24"/>
        </w:rPr>
        <w:br/>
      </w:r>
      <w:r w:rsidRPr="009C2F15">
        <w:rPr>
          <w:rFonts w:ascii="Arial" w:hAnsi="Arial" w:cs="Arial"/>
          <w:sz w:val="24"/>
          <w:szCs w:val="24"/>
        </w:rPr>
        <w:lastRenderedPageBreak/>
        <w:t xml:space="preserve">- врши продажба на подвижни и недвижни предмети и спроведува извршување врз други имотни права во стечајна постапка, по барање на стечајниот управник, освен продажба на деловниот потфат, </w:t>
      </w:r>
      <w:r w:rsidRPr="009C2F15">
        <w:rPr>
          <w:rFonts w:ascii="Arial" w:hAnsi="Arial" w:cs="Arial"/>
          <w:sz w:val="24"/>
          <w:szCs w:val="24"/>
        </w:rPr>
        <w:br/>
        <w:t xml:space="preserve">- врши пломбирање (запечатување) на подвижни предмети и недвижности заради оневозможување на нивната употреба или трошење со ставање жиг на извршителот, </w:t>
      </w:r>
      <w:r w:rsidRPr="009C2F15">
        <w:rPr>
          <w:rFonts w:ascii="Arial" w:hAnsi="Arial" w:cs="Arial"/>
          <w:sz w:val="24"/>
          <w:szCs w:val="24"/>
        </w:rPr>
        <w:br/>
        <w:t xml:space="preserve">- врши испразнување од луѓе и од ствари и предавање на недвижности и презема други дејствија потребни за спроведување на извршувањето определени со закон, </w:t>
      </w:r>
      <w:r w:rsidRPr="009C2F15">
        <w:rPr>
          <w:rFonts w:ascii="Arial" w:hAnsi="Arial" w:cs="Arial"/>
          <w:sz w:val="24"/>
          <w:szCs w:val="24"/>
        </w:rPr>
        <w:br/>
        <w:t xml:space="preserve">- врши објавување во средствата за јавно информирање, </w:t>
      </w:r>
      <w:r w:rsidRPr="009C2F15">
        <w:rPr>
          <w:rFonts w:ascii="Arial" w:hAnsi="Arial" w:cs="Arial"/>
          <w:sz w:val="24"/>
          <w:szCs w:val="24"/>
        </w:rPr>
        <w:br/>
        <w:t xml:space="preserve">- поднесува барање за поставување на старател за посебни случаи до Центарот за социјални работи кога адресата на должникот е непозната или нема застапник, </w:t>
      </w:r>
      <w:r w:rsidRPr="009C2F15">
        <w:rPr>
          <w:rFonts w:ascii="Arial" w:hAnsi="Arial" w:cs="Arial"/>
          <w:sz w:val="24"/>
          <w:szCs w:val="24"/>
        </w:rPr>
        <w:br/>
        <w:t xml:space="preserve">- поднесува барање за добивање на податоци за поседување на трансакциска сметка до правното лице кое го води Единствениот регистар на трансакциски сметки во врска со предметот на извршување, </w:t>
      </w:r>
      <w:r w:rsidRPr="009C2F15">
        <w:rPr>
          <w:rFonts w:ascii="Arial" w:hAnsi="Arial" w:cs="Arial"/>
          <w:sz w:val="24"/>
          <w:szCs w:val="24"/>
        </w:rPr>
        <w:br/>
        <w:t xml:space="preserve">- поднесува барање за распишување на потрага и запирање на моторното возило предмет на извршување до Министерството за внатрешни работи, </w:t>
      </w:r>
      <w:r w:rsidRPr="009C2F15">
        <w:rPr>
          <w:rFonts w:ascii="Arial" w:hAnsi="Arial" w:cs="Arial"/>
          <w:sz w:val="24"/>
          <w:szCs w:val="24"/>
        </w:rPr>
        <w:br/>
        <w:t xml:space="preserve">- дава известување за состојба на предмет по барање на странките, </w:t>
      </w:r>
      <w:r w:rsidRPr="009C2F15">
        <w:rPr>
          <w:rFonts w:ascii="Arial" w:hAnsi="Arial" w:cs="Arial"/>
          <w:sz w:val="24"/>
          <w:szCs w:val="24"/>
        </w:rPr>
        <w:br/>
        <w:t xml:space="preserve">- презема други дејствија во врска со доверени работи од судот, </w:t>
      </w:r>
      <w:r w:rsidRPr="009C2F15">
        <w:rPr>
          <w:rFonts w:ascii="Arial" w:hAnsi="Arial" w:cs="Arial"/>
          <w:sz w:val="24"/>
          <w:szCs w:val="24"/>
        </w:rPr>
        <w:br/>
        <w:t xml:space="preserve">- презема дејствија за обезбедување на материјалндокази како доверена работа од судот, </w:t>
      </w:r>
      <w:r w:rsidRPr="009C2F15">
        <w:rPr>
          <w:rFonts w:ascii="Arial" w:hAnsi="Arial" w:cs="Arial"/>
          <w:sz w:val="24"/>
          <w:szCs w:val="24"/>
        </w:rPr>
        <w:br/>
        <w:t xml:space="preserve">- издава потврда за намиреност на побарувањето, </w:t>
      </w:r>
      <w:r w:rsidRPr="009C2F15">
        <w:rPr>
          <w:rFonts w:ascii="Arial" w:hAnsi="Arial" w:cs="Arial"/>
          <w:sz w:val="24"/>
          <w:szCs w:val="24"/>
        </w:rPr>
        <w:br/>
        <w:t xml:space="preserve">- презема дејствија за вонсудска наплата на долгови и </w:t>
      </w:r>
      <w:r w:rsidRPr="009C2F15">
        <w:rPr>
          <w:rFonts w:ascii="Arial" w:hAnsi="Arial" w:cs="Arial"/>
          <w:sz w:val="24"/>
          <w:szCs w:val="24"/>
        </w:rPr>
        <w:br/>
        <w:t xml:space="preserve">- презема и други дејствија предвидени со закон. </w:t>
      </w:r>
    </w:p>
    <w:p w:rsidR="002E7185" w:rsidRPr="009C2F15" w:rsidRDefault="002E7185" w:rsidP="009C2F15">
      <w:pPr>
        <w:rPr>
          <w:rFonts w:ascii="Arial" w:hAnsi="Arial" w:cs="Arial"/>
          <w:sz w:val="24"/>
          <w:szCs w:val="24"/>
        </w:rPr>
      </w:pPr>
      <w:r w:rsidRPr="009C2F15">
        <w:rPr>
          <w:rFonts w:ascii="Arial" w:hAnsi="Arial" w:cs="Arial"/>
          <w:sz w:val="24"/>
          <w:szCs w:val="24"/>
        </w:rPr>
        <w:t>(2) При спроведување на дејствијата утврдени со ставот (1) на овој член, извршителот може да врши фото и видео документирање на дејствието во согласност со закон.</w:t>
      </w:r>
    </w:p>
    <w:p w:rsidR="002E7185" w:rsidRPr="009C2F15" w:rsidRDefault="002E7185" w:rsidP="009C2F15">
      <w:pPr>
        <w:rPr>
          <w:rFonts w:ascii="Arial" w:hAnsi="Arial" w:cs="Arial"/>
          <w:sz w:val="24"/>
          <w:szCs w:val="24"/>
        </w:rPr>
      </w:pPr>
      <w:r w:rsidRPr="009C2F15">
        <w:rPr>
          <w:rFonts w:ascii="Arial" w:hAnsi="Arial" w:cs="Arial"/>
          <w:sz w:val="24"/>
          <w:szCs w:val="24"/>
        </w:rPr>
        <w:t>(3) Извршителот е должен со личните податоци да постапува согласно со прописите за заштита на личните податоци, при спроведување на извршувањето согласно со овој закон.</w:t>
      </w:r>
    </w:p>
    <w:p w:rsidR="002E7185" w:rsidRPr="009C2F15" w:rsidRDefault="002E7185" w:rsidP="009C2F15">
      <w:pPr>
        <w:rPr>
          <w:rFonts w:ascii="Arial" w:hAnsi="Arial" w:cs="Arial"/>
          <w:sz w:val="24"/>
          <w:szCs w:val="24"/>
        </w:rPr>
      </w:pPr>
      <w:r w:rsidRPr="009C2F15">
        <w:rPr>
          <w:rFonts w:ascii="Arial" w:hAnsi="Arial" w:cs="Arial"/>
          <w:sz w:val="24"/>
          <w:szCs w:val="24"/>
        </w:rPr>
        <w:t>(4) Извршителот е должен да го чува како тајна се она што е од личен карактер што го сознал при спроведување на извршувањето, освен ако од закон или од волјата на странките не произлегува нешто друго (извршителска тајна). Извршителската тајна се должни да ја чуваат и лицата вработени кај извршителот. Должноста за чување на тајната останува трајна.</w:t>
      </w:r>
    </w:p>
    <w:p w:rsidR="002E7185" w:rsidRPr="009C2F15" w:rsidRDefault="002E7185" w:rsidP="009C2F15">
      <w:pPr>
        <w:rPr>
          <w:rFonts w:ascii="Arial" w:hAnsi="Arial" w:cs="Arial"/>
          <w:sz w:val="24"/>
          <w:szCs w:val="24"/>
        </w:rPr>
      </w:pPr>
      <w:r w:rsidRPr="009C2F15">
        <w:rPr>
          <w:rFonts w:ascii="Arial" w:hAnsi="Arial" w:cs="Arial"/>
          <w:sz w:val="24"/>
          <w:szCs w:val="24"/>
        </w:rPr>
        <w:t>(5) При преземањето на дејствијата, извршителот ги изготвува налозите, заклучоците, записниците, барањата, службените белешки, потврдите и другите акти со форма пропишана од министерот. Актите кои не се во пропишаната форма се сметаат за неважечки.</w:t>
      </w:r>
    </w:p>
    <w:p w:rsidR="002E7185" w:rsidRPr="009C2F15" w:rsidRDefault="002E7185" w:rsidP="009C2F15">
      <w:pPr>
        <w:rPr>
          <w:rFonts w:ascii="Arial" w:hAnsi="Arial" w:cs="Arial"/>
          <w:sz w:val="24"/>
          <w:szCs w:val="24"/>
        </w:rPr>
      </w:pPr>
      <w:r w:rsidRPr="009C2F15">
        <w:rPr>
          <w:rFonts w:ascii="Arial" w:hAnsi="Arial" w:cs="Arial"/>
          <w:sz w:val="24"/>
          <w:szCs w:val="24"/>
        </w:rPr>
        <w:lastRenderedPageBreak/>
        <w:t>(6) На извршителот само врз основа на одлука на суд или јавен обвинител, може привремено да му се одземат списите на извршниот предмет, за што се издава писмена потврда за одземените списи, која се заведува во Уписникот утврден во член 45 од овој закон.</w:t>
      </w:r>
    </w:p>
    <w:p w:rsidR="002E7185" w:rsidRPr="009C2F15" w:rsidRDefault="002E7185" w:rsidP="00160423">
      <w:pPr>
        <w:jc w:val="center"/>
        <w:rPr>
          <w:rFonts w:ascii="Arial" w:hAnsi="Arial" w:cs="Arial"/>
          <w:sz w:val="24"/>
          <w:szCs w:val="24"/>
        </w:rPr>
      </w:pPr>
      <w:r w:rsidRPr="009C2F15">
        <w:rPr>
          <w:rFonts w:ascii="Arial" w:hAnsi="Arial" w:cs="Arial"/>
          <w:sz w:val="24"/>
          <w:szCs w:val="24"/>
        </w:rPr>
        <w:t>Обврска за соработка со извршителите</w:t>
      </w:r>
    </w:p>
    <w:p w:rsidR="002E7185" w:rsidRPr="009C2F15" w:rsidRDefault="002E7185" w:rsidP="00160423">
      <w:pPr>
        <w:jc w:val="center"/>
        <w:rPr>
          <w:rFonts w:ascii="Arial" w:hAnsi="Arial" w:cs="Arial"/>
          <w:sz w:val="24"/>
          <w:szCs w:val="24"/>
        </w:rPr>
      </w:pPr>
      <w:r w:rsidRPr="009C2F15">
        <w:rPr>
          <w:rFonts w:ascii="Arial" w:hAnsi="Arial" w:cs="Arial"/>
          <w:sz w:val="24"/>
          <w:szCs w:val="24"/>
        </w:rPr>
        <w:t>Член 41</w:t>
      </w:r>
    </w:p>
    <w:p w:rsidR="002E7185" w:rsidRPr="009C2F15" w:rsidRDefault="002E7185" w:rsidP="009C2F15">
      <w:pPr>
        <w:rPr>
          <w:rFonts w:ascii="Arial" w:hAnsi="Arial" w:cs="Arial"/>
          <w:sz w:val="24"/>
          <w:szCs w:val="24"/>
        </w:rPr>
      </w:pPr>
      <w:r w:rsidRPr="009C2F15">
        <w:rPr>
          <w:rFonts w:ascii="Arial" w:hAnsi="Arial" w:cs="Arial"/>
          <w:sz w:val="24"/>
          <w:szCs w:val="24"/>
        </w:rPr>
        <w:t>(1) Со цел за непречено спроведување на извршувањето, извршителот има право на пристап до сите информации и податоци од работодавецот, банките, јавните книги и регистрите за конкретен должник.</w:t>
      </w:r>
    </w:p>
    <w:p w:rsidR="002E7185" w:rsidRPr="009C2F15" w:rsidRDefault="002E7185" w:rsidP="009C2F15">
      <w:pPr>
        <w:rPr>
          <w:rFonts w:ascii="Arial" w:hAnsi="Arial" w:cs="Arial"/>
          <w:sz w:val="24"/>
          <w:szCs w:val="24"/>
        </w:rPr>
      </w:pPr>
      <w:r w:rsidRPr="009C2F15">
        <w:rPr>
          <w:rFonts w:ascii="Arial" w:hAnsi="Arial" w:cs="Arial"/>
          <w:sz w:val="24"/>
          <w:szCs w:val="24"/>
        </w:rPr>
        <w:t>(2) Извршителот при спроведување на извршувањето е должен по електронски пат, за конкретен должник да побара податок од евиденциите кои ги водат органите на државната управа, или од правно лице кое води регистар. Органот на државната управа, односно правното лице кое води регистар бараните податоците на извршителот му ги дава веднаш, а не подоцна од 3 дена по примено барање, по електронски пат. Органот на државната управа податоците на извршителот му ги дава без надомест.</w:t>
      </w:r>
    </w:p>
    <w:p w:rsidR="002E7185" w:rsidRPr="009C2F15" w:rsidRDefault="002E7185" w:rsidP="009C2F15">
      <w:pPr>
        <w:rPr>
          <w:rFonts w:ascii="Arial" w:hAnsi="Arial" w:cs="Arial"/>
          <w:sz w:val="24"/>
          <w:szCs w:val="24"/>
        </w:rPr>
      </w:pPr>
      <w:r w:rsidRPr="009C2F15">
        <w:rPr>
          <w:rFonts w:ascii="Arial" w:hAnsi="Arial" w:cs="Arial"/>
          <w:sz w:val="24"/>
          <w:szCs w:val="24"/>
        </w:rPr>
        <w:t>(3) Извршителот има право да побара асистенција од орган на државна управа за спроведување на предметот на извршувањето во согласност со овој закон.</w:t>
      </w:r>
    </w:p>
    <w:p w:rsidR="002E7185" w:rsidRPr="009C2F15" w:rsidRDefault="002E7185" w:rsidP="009C2F15">
      <w:pPr>
        <w:rPr>
          <w:rFonts w:ascii="Arial" w:hAnsi="Arial" w:cs="Arial"/>
          <w:sz w:val="24"/>
          <w:szCs w:val="24"/>
        </w:rPr>
      </w:pPr>
      <w:r w:rsidRPr="009C2F15">
        <w:rPr>
          <w:rFonts w:ascii="Arial" w:hAnsi="Arial" w:cs="Arial"/>
          <w:sz w:val="24"/>
          <w:szCs w:val="24"/>
        </w:rPr>
        <w:t>(4) Субјектите од ставовите (1), (2) и (3) на овој член се должни да соработуваат со извршителот.</w:t>
      </w:r>
    </w:p>
    <w:p w:rsidR="002E7185" w:rsidRPr="009C2F15" w:rsidRDefault="002E7185" w:rsidP="00160423">
      <w:pPr>
        <w:jc w:val="center"/>
        <w:rPr>
          <w:rFonts w:ascii="Arial" w:hAnsi="Arial" w:cs="Arial"/>
          <w:sz w:val="24"/>
          <w:szCs w:val="24"/>
        </w:rPr>
      </w:pPr>
      <w:r w:rsidRPr="009C2F15">
        <w:rPr>
          <w:rFonts w:ascii="Arial" w:hAnsi="Arial" w:cs="Arial"/>
          <w:sz w:val="24"/>
          <w:szCs w:val="24"/>
        </w:rPr>
        <w:t>Спроведување на извршните дејствија и вработување на други лица</w:t>
      </w:r>
    </w:p>
    <w:p w:rsidR="002E7185" w:rsidRPr="009C2F15" w:rsidRDefault="002E7185" w:rsidP="00160423">
      <w:pPr>
        <w:jc w:val="center"/>
        <w:rPr>
          <w:rFonts w:ascii="Arial" w:hAnsi="Arial" w:cs="Arial"/>
          <w:sz w:val="24"/>
          <w:szCs w:val="24"/>
        </w:rPr>
      </w:pPr>
      <w:r w:rsidRPr="009C2F15">
        <w:rPr>
          <w:rFonts w:ascii="Arial" w:hAnsi="Arial" w:cs="Arial"/>
          <w:sz w:val="24"/>
          <w:szCs w:val="24"/>
        </w:rPr>
        <w:t>Член 42</w:t>
      </w:r>
    </w:p>
    <w:p w:rsidR="002E7185" w:rsidRPr="009C2F15" w:rsidRDefault="002E7185" w:rsidP="009C2F15">
      <w:pPr>
        <w:rPr>
          <w:rFonts w:ascii="Arial" w:hAnsi="Arial" w:cs="Arial"/>
          <w:sz w:val="24"/>
          <w:szCs w:val="24"/>
        </w:rPr>
      </w:pPr>
      <w:r w:rsidRPr="009C2F15">
        <w:rPr>
          <w:rFonts w:ascii="Arial" w:hAnsi="Arial" w:cs="Arial"/>
          <w:sz w:val="24"/>
          <w:szCs w:val="24"/>
        </w:rPr>
        <w:t>(1) Извршните дејствија извршителот ги спроведува лично или по негово овластување заменикот на извршителот или помошникот на извршителот.</w:t>
      </w:r>
    </w:p>
    <w:p w:rsidR="002E7185" w:rsidRPr="009C2F15" w:rsidRDefault="002E7185" w:rsidP="009C2F15">
      <w:pPr>
        <w:rPr>
          <w:rFonts w:ascii="Arial" w:hAnsi="Arial" w:cs="Arial"/>
          <w:sz w:val="24"/>
          <w:szCs w:val="24"/>
        </w:rPr>
      </w:pPr>
      <w:r w:rsidRPr="009C2F15">
        <w:rPr>
          <w:rFonts w:ascii="Arial" w:hAnsi="Arial" w:cs="Arial"/>
          <w:sz w:val="24"/>
          <w:szCs w:val="24"/>
        </w:rPr>
        <w:t>(2) Лицата од ставот (1) на овој член, дејствуваат во име и за сметка на извршителот.</w:t>
      </w:r>
    </w:p>
    <w:p w:rsidR="002E7185" w:rsidRPr="009C2F15" w:rsidRDefault="002E7185" w:rsidP="009C2F15">
      <w:pPr>
        <w:rPr>
          <w:rFonts w:ascii="Arial" w:hAnsi="Arial" w:cs="Arial"/>
          <w:sz w:val="24"/>
          <w:szCs w:val="24"/>
        </w:rPr>
      </w:pPr>
      <w:r w:rsidRPr="009C2F15">
        <w:rPr>
          <w:rFonts w:ascii="Arial" w:hAnsi="Arial" w:cs="Arial"/>
          <w:sz w:val="24"/>
          <w:szCs w:val="24"/>
        </w:rPr>
        <w:t>(3) За поединечни дејствија при спроведувањето на извршувањето извршителот по потреба може да вработува и други лица.</w:t>
      </w:r>
    </w:p>
    <w:p w:rsidR="002E7185" w:rsidRPr="009C2F15" w:rsidRDefault="002E7185" w:rsidP="00160423">
      <w:pPr>
        <w:jc w:val="center"/>
        <w:rPr>
          <w:rFonts w:ascii="Arial" w:hAnsi="Arial" w:cs="Arial"/>
          <w:sz w:val="24"/>
          <w:szCs w:val="24"/>
        </w:rPr>
      </w:pPr>
      <w:r w:rsidRPr="009C2F15">
        <w:rPr>
          <w:rFonts w:ascii="Arial" w:hAnsi="Arial" w:cs="Arial"/>
          <w:sz w:val="24"/>
          <w:szCs w:val="24"/>
        </w:rPr>
        <w:t>Одговорност за штета</w:t>
      </w:r>
    </w:p>
    <w:p w:rsidR="002E7185" w:rsidRPr="009C2F15" w:rsidRDefault="002E7185" w:rsidP="00160423">
      <w:pPr>
        <w:jc w:val="center"/>
        <w:rPr>
          <w:rFonts w:ascii="Arial" w:hAnsi="Arial" w:cs="Arial"/>
          <w:sz w:val="24"/>
          <w:szCs w:val="24"/>
        </w:rPr>
      </w:pPr>
      <w:r w:rsidRPr="009C2F15">
        <w:rPr>
          <w:rFonts w:ascii="Arial" w:hAnsi="Arial" w:cs="Arial"/>
          <w:sz w:val="24"/>
          <w:szCs w:val="24"/>
        </w:rPr>
        <w:t>Член 43</w:t>
      </w:r>
    </w:p>
    <w:p w:rsidR="002E7185" w:rsidRPr="009C2F15" w:rsidRDefault="002E7185" w:rsidP="009C2F15">
      <w:pPr>
        <w:rPr>
          <w:rFonts w:ascii="Arial" w:hAnsi="Arial" w:cs="Arial"/>
          <w:sz w:val="24"/>
          <w:szCs w:val="24"/>
        </w:rPr>
      </w:pPr>
      <w:r w:rsidRPr="009C2F15">
        <w:rPr>
          <w:rFonts w:ascii="Arial" w:hAnsi="Arial" w:cs="Arial"/>
          <w:sz w:val="24"/>
          <w:szCs w:val="24"/>
        </w:rPr>
        <w:t>(1) Извршителот е одговорен за целата штета што ја причинил на странката или спрема трети лица, со незаконско спроведување на извршните дејствија и со неисполнување на должностите што ги има како извршител според овој закон.</w:t>
      </w:r>
    </w:p>
    <w:p w:rsidR="002E7185" w:rsidRPr="009C2F15" w:rsidRDefault="002E7185" w:rsidP="009C2F15">
      <w:pPr>
        <w:rPr>
          <w:rFonts w:ascii="Arial" w:hAnsi="Arial" w:cs="Arial"/>
          <w:sz w:val="24"/>
          <w:szCs w:val="24"/>
        </w:rPr>
      </w:pPr>
      <w:r w:rsidRPr="009C2F15">
        <w:rPr>
          <w:rFonts w:ascii="Arial" w:hAnsi="Arial" w:cs="Arial"/>
          <w:sz w:val="24"/>
          <w:szCs w:val="24"/>
        </w:rPr>
        <w:lastRenderedPageBreak/>
        <w:t>(2) Извршителот не одговара за причинетата штета доколку незаконитоста или неисполнувањето на должностите, не е утврдено во постапка по изјавен приговор по членот 86 од овој закон.</w:t>
      </w:r>
    </w:p>
    <w:p w:rsidR="002E7185" w:rsidRPr="009C2F15" w:rsidRDefault="002E7185" w:rsidP="009C2F15">
      <w:pPr>
        <w:rPr>
          <w:rFonts w:ascii="Arial" w:hAnsi="Arial" w:cs="Arial"/>
          <w:sz w:val="24"/>
          <w:szCs w:val="24"/>
        </w:rPr>
      </w:pPr>
      <w:r w:rsidRPr="009C2F15">
        <w:rPr>
          <w:rFonts w:ascii="Arial" w:hAnsi="Arial" w:cs="Arial"/>
          <w:sz w:val="24"/>
          <w:szCs w:val="24"/>
        </w:rPr>
        <w:t>(3) Извршителот е одговорен за штетата која произлегла од извршување на поединечни дејствија што ги предизвикале лицата од членот 42 од овој закон.</w:t>
      </w:r>
    </w:p>
    <w:p w:rsidR="002E7185" w:rsidRPr="009C2F15" w:rsidRDefault="002E7185" w:rsidP="009C2F15">
      <w:pPr>
        <w:rPr>
          <w:rFonts w:ascii="Arial" w:hAnsi="Arial" w:cs="Arial"/>
          <w:sz w:val="24"/>
          <w:szCs w:val="24"/>
        </w:rPr>
      </w:pPr>
      <w:r w:rsidRPr="009C2F15">
        <w:rPr>
          <w:rFonts w:ascii="Arial" w:hAnsi="Arial" w:cs="Arial"/>
          <w:sz w:val="24"/>
          <w:szCs w:val="24"/>
        </w:rPr>
        <w:t>(4) Осигурителното друштво има право на регрес од извршителот за надоместената штета само во случај кога штетата е причинета по вина на извршителот.</w:t>
      </w:r>
    </w:p>
    <w:p w:rsidR="002E7185" w:rsidRPr="009C2F15" w:rsidRDefault="002E7185" w:rsidP="009C2F15">
      <w:pPr>
        <w:rPr>
          <w:rFonts w:ascii="Arial" w:hAnsi="Arial" w:cs="Arial"/>
          <w:sz w:val="24"/>
          <w:szCs w:val="24"/>
        </w:rPr>
      </w:pPr>
      <w:r w:rsidRPr="009C2F15">
        <w:rPr>
          <w:rFonts w:ascii="Arial" w:hAnsi="Arial" w:cs="Arial"/>
          <w:sz w:val="24"/>
          <w:szCs w:val="24"/>
        </w:rPr>
        <w:t>(5) Штетата се утврдува во парнична постапка.</w:t>
      </w:r>
    </w:p>
    <w:p w:rsidR="002E7185" w:rsidRPr="009C2F15" w:rsidRDefault="002E7185" w:rsidP="009C2F15">
      <w:pPr>
        <w:rPr>
          <w:rFonts w:ascii="Arial" w:hAnsi="Arial" w:cs="Arial"/>
          <w:sz w:val="24"/>
          <w:szCs w:val="24"/>
        </w:rPr>
      </w:pPr>
      <w:r w:rsidRPr="009C2F15">
        <w:rPr>
          <w:rFonts w:ascii="Arial" w:hAnsi="Arial" w:cs="Arial"/>
          <w:sz w:val="24"/>
          <w:szCs w:val="24"/>
        </w:rPr>
        <w:t>(6) Најнискиот износ на осигурување за кој извршителот мора да склучи договор за осигурување изнесува 100.000 евра во денарска противвредност според средниот курс на Народната банка на Република Македонија на денот на склучување на полисата за осигурување.</w:t>
      </w:r>
    </w:p>
    <w:p w:rsidR="002E7185" w:rsidRPr="009C2F15" w:rsidRDefault="002E7185" w:rsidP="009C2F15">
      <w:pPr>
        <w:rPr>
          <w:rFonts w:ascii="Arial" w:hAnsi="Arial" w:cs="Arial"/>
          <w:sz w:val="24"/>
          <w:szCs w:val="24"/>
        </w:rPr>
      </w:pPr>
      <w:r w:rsidRPr="009C2F15">
        <w:rPr>
          <w:rFonts w:ascii="Arial" w:hAnsi="Arial" w:cs="Arial"/>
          <w:sz w:val="24"/>
          <w:szCs w:val="24"/>
        </w:rPr>
        <w:t>(7) Извршителот е должен до Комората да достави доказ за секој склучен договор за осигурување од одговорност од штета веднаш по склучување на истиот.</w:t>
      </w:r>
    </w:p>
    <w:p w:rsidR="002E7185" w:rsidRPr="009C2F15" w:rsidRDefault="002E7185" w:rsidP="009C2F15">
      <w:pPr>
        <w:rPr>
          <w:rFonts w:ascii="Arial" w:hAnsi="Arial" w:cs="Arial"/>
          <w:sz w:val="24"/>
          <w:szCs w:val="24"/>
        </w:rPr>
      </w:pPr>
      <w:r w:rsidRPr="009C2F15">
        <w:rPr>
          <w:rFonts w:ascii="Arial" w:hAnsi="Arial" w:cs="Arial"/>
          <w:sz w:val="24"/>
          <w:szCs w:val="24"/>
        </w:rPr>
        <w:t>(8) Претседателот на Комората го известува Министерството, за извршителот кој не постапил согласно со одредбите на овој став и ставовите (5) и (6) на овој член, во рок од 30 дена по истекот на полисата за осигурување.</w:t>
      </w:r>
    </w:p>
    <w:p w:rsidR="002E7185" w:rsidRPr="009C2F15" w:rsidRDefault="002E7185" w:rsidP="00160423">
      <w:pPr>
        <w:jc w:val="center"/>
        <w:rPr>
          <w:rFonts w:ascii="Arial" w:hAnsi="Arial" w:cs="Arial"/>
          <w:sz w:val="24"/>
          <w:szCs w:val="24"/>
        </w:rPr>
      </w:pPr>
      <w:r w:rsidRPr="009C2F15">
        <w:rPr>
          <w:rFonts w:ascii="Arial" w:hAnsi="Arial" w:cs="Arial"/>
          <w:sz w:val="24"/>
          <w:szCs w:val="24"/>
        </w:rPr>
        <w:t>Изземање на извршител</w:t>
      </w:r>
    </w:p>
    <w:p w:rsidR="002E7185" w:rsidRPr="009C2F15" w:rsidRDefault="002E7185" w:rsidP="00160423">
      <w:pPr>
        <w:jc w:val="center"/>
        <w:rPr>
          <w:rFonts w:ascii="Arial" w:hAnsi="Arial" w:cs="Arial"/>
          <w:sz w:val="24"/>
          <w:szCs w:val="24"/>
        </w:rPr>
      </w:pPr>
      <w:r w:rsidRPr="009C2F15">
        <w:rPr>
          <w:rFonts w:ascii="Arial" w:hAnsi="Arial" w:cs="Arial"/>
          <w:sz w:val="24"/>
          <w:szCs w:val="24"/>
        </w:rPr>
        <w:t>Член 44</w:t>
      </w:r>
    </w:p>
    <w:p w:rsidR="002E7185" w:rsidRPr="009C2F15" w:rsidRDefault="002E7185" w:rsidP="009C2F15">
      <w:pPr>
        <w:rPr>
          <w:rFonts w:ascii="Arial" w:hAnsi="Arial" w:cs="Arial"/>
          <w:sz w:val="24"/>
          <w:szCs w:val="24"/>
        </w:rPr>
      </w:pPr>
      <w:r w:rsidRPr="009C2F15">
        <w:rPr>
          <w:rFonts w:ascii="Arial" w:hAnsi="Arial" w:cs="Arial"/>
          <w:sz w:val="24"/>
          <w:szCs w:val="24"/>
        </w:rPr>
        <w:t xml:space="preserve">(1) Извршител или заменик на извршител не може да презема дејствија во конкретен предмет, ако: </w:t>
      </w:r>
      <w:r w:rsidRPr="009C2F15">
        <w:rPr>
          <w:rFonts w:ascii="Arial" w:hAnsi="Arial" w:cs="Arial"/>
          <w:sz w:val="24"/>
          <w:szCs w:val="24"/>
        </w:rPr>
        <w:br/>
        <w:t xml:space="preserve">- е странка, законски застапник или полномошник на странката, ако со странката е во однос на сосопственик, солидарен должник, или регресен должник, или ако бил сослушан како сведок или вештак, или учествувал во донесувањето на судската или пак одлуката на друг орган, </w:t>
      </w:r>
      <w:r w:rsidRPr="009C2F15">
        <w:rPr>
          <w:rFonts w:ascii="Arial" w:hAnsi="Arial" w:cs="Arial"/>
          <w:sz w:val="24"/>
          <w:szCs w:val="24"/>
        </w:rPr>
        <w:br/>
        <w:t xml:space="preserve">- странката, законскиот застапник, или полномошникот на странката му е роднина по крв во права линија до кој и да е степен, а во странична линија до четврти степен, или му е брачен или вонбрачен другар, или роднина по сватовство до втор степен, без оглед дали бракот престанал или не, </w:t>
      </w:r>
      <w:r w:rsidRPr="009C2F15">
        <w:rPr>
          <w:rFonts w:ascii="Arial" w:hAnsi="Arial" w:cs="Arial"/>
          <w:sz w:val="24"/>
          <w:szCs w:val="24"/>
        </w:rPr>
        <w:br/>
        <w:t xml:space="preserve">- е старател, посвоител, посвоеник, хранител или храненик на странката, на нејзин законски застапник или полномошник, </w:t>
      </w:r>
      <w:r w:rsidRPr="009C2F15">
        <w:rPr>
          <w:rFonts w:ascii="Arial" w:hAnsi="Arial" w:cs="Arial"/>
          <w:sz w:val="24"/>
          <w:szCs w:val="24"/>
        </w:rPr>
        <w:br/>
        <w:t xml:space="preserve">- извршната исправа е донесена од лице за кое постојат услови за изземање според Законот за парничната постапка и </w:t>
      </w:r>
      <w:r w:rsidRPr="009C2F15">
        <w:rPr>
          <w:rFonts w:ascii="Arial" w:hAnsi="Arial" w:cs="Arial"/>
          <w:sz w:val="24"/>
          <w:szCs w:val="24"/>
        </w:rPr>
        <w:br/>
        <w:t xml:space="preserve">- донел Заклучок за утврдување на трошоци за извршување како извршна исправа. </w:t>
      </w:r>
    </w:p>
    <w:p w:rsidR="002E7185" w:rsidRPr="009C2F15" w:rsidRDefault="002E7185" w:rsidP="009C2F15">
      <w:pPr>
        <w:rPr>
          <w:rFonts w:ascii="Arial" w:hAnsi="Arial" w:cs="Arial"/>
          <w:sz w:val="24"/>
          <w:szCs w:val="24"/>
        </w:rPr>
      </w:pPr>
      <w:r w:rsidRPr="009C2F15">
        <w:rPr>
          <w:rFonts w:ascii="Arial" w:hAnsi="Arial" w:cs="Arial"/>
          <w:sz w:val="24"/>
          <w:szCs w:val="24"/>
        </w:rPr>
        <w:lastRenderedPageBreak/>
        <w:t>(2) Доколку извршител или заменик на извршител постапувал спротивно на ставот (1) на овој член, преземените дејствија од страна на надлежен суд во парнична постапка ќе бидат прогласени за ништовни.</w:t>
      </w:r>
    </w:p>
    <w:p w:rsidR="002E7185" w:rsidRPr="009C2F15" w:rsidRDefault="002E7185" w:rsidP="009C2F15">
      <w:pPr>
        <w:rPr>
          <w:rFonts w:ascii="Arial" w:hAnsi="Arial" w:cs="Arial"/>
          <w:sz w:val="24"/>
          <w:szCs w:val="24"/>
        </w:rPr>
      </w:pPr>
      <w:r w:rsidRPr="009C2F15">
        <w:rPr>
          <w:rFonts w:ascii="Arial" w:hAnsi="Arial" w:cs="Arial"/>
          <w:sz w:val="24"/>
          <w:szCs w:val="24"/>
        </w:rPr>
        <w:t>(3) По барањето на странката за изземање на извршителот и заменикот на извршителот одлучува Претседателот на Комората во рок од 72 часа од поднесување на барањето. Доколку барањето за изземање се однесува на Претседателот на Комората, одлучува Управниот одбор на Комората во рок од 72 часа.</w:t>
      </w:r>
    </w:p>
    <w:p w:rsidR="002E7185" w:rsidRPr="009C2F15" w:rsidRDefault="002E7185" w:rsidP="009C2F15">
      <w:pPr>
        <w:rPr>
          <w:rFonts w:ascii="Arial" w:hAnsi="Arial" w:cs="Arial"/>
          <w:sz w:val="24"/>
          <w:szCs w:val="24"/>
        </w:rPr>
      </w:pPr>
      <w:r w:rsidRPr="009C2F15">
        <w:rPr>
          <w:rFonts w:ascii="Arial" w:hAnsi="Arial" w:cs="Arial"/>
          <w:sz w:val="24"/>
          <w:szCs w:val="24"/>
        </w:rPr>
        <w:t>(4) Извршувањето непрекинато тече без оглед на поднесеното барање за изземање.</w:t>
      </w:r>
    </w:p>
    <w:p w:rsidR="002E7185" w:rsidRPr="009C2F15" w:rsidRDefault="002E7185" w:rsidP="00160423">
      <w:pPr>
        <w:jc w:val="center"/>
        <w:rPr>
          <w:rFonts w:ascii="Arial" w:hAnsi="Arial" w:cs="Arial"/>
          <w:sz w:val="24"/>
          <w:szCs w:val="24"/>
        </w:rPr>
      </w:pPr>
      <w:r w:rsidRPr="009C2F15">
        <w:rPr>
          <w:rFonts w:ascii="Arial" w:hAnsi="Arial" w:cs="Arial"/>
          <w:sz w:val="24"/>
          <w:szCs w:val="24"/>
        </w:rPr>
        <w:t>Уписник за примени барањата за извршување</w:t>
      </w:r>
    </w:p>
    <w:p w:rsidR="002E7185" w:rsidRPr="009C2F15" w:rsidRDefault="002E7185" w:rsidP="00160423">
      <w:pPr>
        <w:jc w:val="center"/>
        <w:rPr>
          <w:rFonts w:ascii="Arial" w:hAnsi="Arial" w:cs="Arial"/>
          <w:sz w:val="24"/>
          <w:szCs w:val="24"/>
        </w:rPr>
      </w:pPr>
      <w:r w:rsidRPr="009C2F15">
        <w:rPr>
          <w:rFonts w:ascii="Arial" w:hAnsi="Arial" w:cs="Arial"/>
          <w:sz w:val="24"/>
          <w:szCs w:val="24"/>
        </w:rPr>
        <w:t>Член 45</w:t>
      </w:r>
    </w:p>
    <w:p w:rsidR="002E7185" w:rsidRPr="009C2F15" w:rsidRDefault="002E7185" w:rsidP="009C2F15">
      <w:pPr>
        <w:rPr>
          <w:rFonts w:ascii="Arial" w:hAnsi="Arial" w:cs="Arial"/>
          <w:sz w:val="24"/>
          <w:szCs w:val="24"/>
        </w:rPr>
      </w:pPr>
      <w:r w:rsidRPr="009C2F15">
        <w:rPr>
          <w:rFonts w:ascii="Arial" w:hAnsi="Arial" w:cs="Arial"/>
          <w:sz w:val="24"/>
          <w:szCs w:val="24"/>
        </w:rPr>
        <w:t>(1) За примените барања за извршување, кои ги прима за спроведување, извршителот е должен да води Уписник за примените барања за извршување во електронска форма.</w:t>
      </w:r>
    </w:p>
    <w:p w:rsidR="002E7185" w:rsidRPr="009C2F15" w:rsidRDefault="002E7185" w:rsidP="009C2F15">
      <w:pPr>
        <w:rPr>
          <w:rFonts w:ascii="Arial" w:hAnsi="Arial" w:cs="Arial"/>
          <w:sz w:val="24"/>
          <w:szCs w:val="24"/>
        </w:rPr>
      </w:pPr>
      <w:r w:rsidRPr="009C2F15">
        <w:rPr>
          <w:rFonts w:ascii="Arial" w:hAnsi="Arial" w:cs="Arial"/>
          <w:sz w:val="24"/>
          <w:szCs w:val="24"/>
        </w:rPr>
        <w:t>(2) Министерот ја пропишува формата, содржината и начинот на водењето на Уписникот.</w:t>
      </w:r>
    </w:p>
    <w:p w:rsidR="002E7185" w:rsidRPr="009C2F15" w:rsidRDefault="002E7185" w:rsidP="00160423">
      <w:pPr>
        <w:jc w:val="center"/>
        <w:rPr>
          <w:rFonts w:ascii="Arial" w:hAnsi="Arial" w:cs="Arial"/>
          <w:sz w:val="24"/>
          <w:szCs w:val="24"/>
        </w:rPr>
      </w:pPr>
      <w:r w:rsidRPr="009C2F15">
        <w:rPr>
          <w:rFonts w:ascii="Arial" w:hAnsi="Arial" w:cs="Arial"/>
          <w:sz w:val="24"/>
          <w:szCs w:val="24"/>
        </w:rPr>
        <w:t>Награда и надоместок на трошоци за работа на извршителот</w:t>
      </w:r>
    </w:p>
    <w:p w:rsidR="002E7185" w:rsidRPr="009C2F15" w:rsidRDefault="002E7185" w:rsidP="00160423">
      <w:pPr>
        <w:jc w:val="center"/>
        <w:rPr>
          <w:rFonts w:ascii="Arial" w:hAnsi="Arial" w:cs="Arial"/>
          <w:sz w:val="24"/>
          <w:szCs w:val="24"/>
        </w:rPr>
      </w:pPr>
      <w:r w:rsidRPr="009C2F15">
        <w:rPr>
          <w:rFonts w:ascii="Arial" w:hAnsi="Arial" w:cs="Arial"/>
          <w:sz w:val="24"/>
          <w:szCs w:val="24"/>
        </w:rPr>
        <w:t>Член 46</w:t>
      </w:r>
    </w:p>
    <w:p w:rsidR="002E7185" w:rsidRPr="009C2F15" w:rsidRDefault="002E7185" w:rsidP="009C2F15">
      <w:pPr>
        <w:rPr>
          <w:rFonts w:ascii="Arial" w:hAnsi="Arial" w:cs="Arial"/>
          <w:sz w:val="24"/>
          <w:szCs w:val="24"/>
        </w:rPr>
      </w:pPr>
      <w:r w:rsidRPr="009C2F15">
        <w:rPr>
          <w:rFonts w:ascii="Arial" w:hAnsi="Arial" w:cs="Arial"/>
          <w:sz w:val="24"/>
          <w:szCs w:val="24"/>
        </w:rPr>
        <w:t xml:space="preserve">(1) Извршителот за извршените дејствија има право на: </w:t>
      </w:r>
      <w:r w:rsidRPr="009C2F15">
        <w:rPr>
          <w:rFonts w:ascii="Arial" w:hAnsi="Arial" w:cs="Arial"/>
          <w:sz w:val="24"/>
          <w:szCs w:val="24"/>
        </w:rPr>
        <w:br/>
        <w:t xml:space="preserve">- надоместок за администрирање, </w:t>
      </w:r>
      <w:r w:rsidRPr="009C2F15">
        <w:rPr>
          <w:rFonts w:ascii="Arial" w:hAnsi="Arial" w:cs="Arial"/>
          <w:sz w:val="24"/>
          <w:szCs w:val="24"/>
        </w:rPr>
        <w:br/>
        <w:t xml:space="preserve">- надоместок за спроведените дејствија и </w:t>
      </w:r>
      <w:r w:rsidRPr="009C2F15">
        <w:rPr>
          <w:rFonts w:ascii="Arial" w:hAnsi="Arial" w:cs="Arial"/>
          <w:sz w:val="24"/>
          <w:szCs w:val="24"/>
        </w:rPr>
        <w:br/>
        <w:t xml:space="preserve">- награда за реализација на извршната исправа во согласност со Тарифата за награда и надоместок на другите трошоци за работата на извршителот. Наградата за делумна или целосна реализација на извршната исправа извршителот ја наплаќа од должникот во текот на извршувањето. </w:t>
      </w:r>
    </w:p>
    <w:p w:rsidR="002E7185" w:rsidRPr="009C2F15" w:rsidRDefault="002E7185" w:rsidP="009C2F15">
      <w:pPr>
        <w:rPr>
          <w:rFonts w:ascii="Arial" w:hAnsi="Arial" w:cs="Arial"/>
          <w:sz w:val="24"/>
          <w:szCs w:val="24"/>
        </w:rPr>
      </w:pPr>
      <w:r w:rsidRPr="009C2F15">
        <w:rPr>
          <w:rFonts w:ascii="Arial" w:hAnsi="Arial" w:cs="Arial"/>
          <w:sz w:val="24"/>
          <w:szCs w:val="24"/>
        </w:rPr>
        <w:t>(2) Доколку доверителот не ја плати цената за администрирање и првичниот налог за извршување со поднесување на барањето за извршување, извршителот со заклучок ќе го одбие барањето за извршување.</w:t>
      </w:r>
    </w:p>
    <w:p w:rsidR="002E7185" w:rsidRPr="009C2F15" w:rsidRDefault="002E7185" w:rsidP="009C2F15">
      <w:pPr>
        <w:rPr>
          <w:rFonts w:ascii="Arial" w:hAnsi="Arial" w:cs="Arial"/>
          <w:sz w:val="24"/>
          <w:szCs w:val="24"/>
        </w:rPr>
      </w:pPr>
      <w:r w:rsidRPr="009C2F15">
        <w:rPr>
          <w:rFonts w:ascii="Arial" w:hAnsi="Arial" w:cs="Arial"/>
          <w:sz w:val="24"/>
          <w:szCs w:val="24"/>
        </w:rPr>
        <w:t>(3) Доколку доверителот не ги плати трошоците за преземање на поединечни дејствија во рок од 30 дена од денот кога извршителот ќе го задолжи доверителот за плаќање на истите, извршителот со заклучок ќе го запре извршувањето.</w:t>
      </w:r>
    </w:p>
    <w:p w:rsidR="002E7185" w:rsidRPr="009C2F15" w:rsidRDefault="002E7185" w:rsidP="009C2F15">
      <w:pPr>
        <w:rPr>
          <w:rFonts w:ascii="Arial" w:hAnsi="Arial" w:cs="Arial"/>
          <w:sz w:val="24"/>
          <w:szCs w:val="24"/>
        </w:rPr>
      </w:pPr>
      <w:r w:rsidRPr="009C2F15">
        <w:rPr>
          <w:rFonts w:ascii="Arial" w:hAnsi="Arial" w:cs="Arial"/>
          <w:sz w:val="24"/>
          <w:szCs w:val="24"/>
        </w:rPr>
        <w:t xml:space="preserve">(4) Тарифата за награда и надоместок на другите трошоци за работата на извршителите ја донесува министерот, по претходно прибавено мислење од Комората на извршители, според следниве критериуми: </w:t>
      </w:r>
      <w:r w:rsidRPr="009C2F15">
        <w:rPr>
          <w:rFonts w:ascii="Arial" w:hAnsi="Arial" w:cs="Arial"/>
          <w:sz w:val="24"/>
          <w:szCs w:val="24"/>
        </w:rPr>
        <w:br/>
      </w:r>
      <w:r w:rsidRPr="009C2F15">
        <w:rPr>
          <w:rFonts w:ascii="Arial" w:hAnsi="Arial" w:cs="Arial"/>
          <w:sz w:val="24"/>
          <w:szCs w:val="24"/>
        </w:rPr>
        <w:lastRenderedPageBreak/>
        <w:t xml:space="preserve">1) цена за администрирање која се определува според износот на главното побарување, односно вредноста на предметот на извршување утврдена во извршната исправа; </w:t>
      </w:r>
      <w:r w:rsidRPr="009C2F15">
        <w:rPr>
          <w:rFonts w:ascii="Arial" w:hAnsi="Arial" w:cs="Arial"/>
          <w:sz w:val="24"/>
          <w:szCs w:val="24"/>
        </w:rPr>
        <w:br/>
        <w:t xml:space="preserve">2) цена на извршените дејствија која се определува според видот, обемот и времетраењето на извршувањето на дејствијата и местото на нивното извршување и </w:t>
      </w:r>
      <w:r w:rsidRPr="009C2F15">
        <w:rPr>
          <w:rFonts w:ascii="Arial" w:hAnsi="Arial" w:cs="Arial"/>
          <w:sz w:val="24"/>
          <w:szCs w:val="24"/>
        </w:rPr>
        <w:br/>
        <w:t xml:space="preserve">3) награда на извршителот за извршените дејствија - реализација на извршната исправа се определува според видот на извршната исправа и видот на побарувањето кое треба да се изврши и тоа: </w:t>
      </w:r>
      <w:r w:rsidRPr="009C2F15">
        <w:rPr>
          <w:rFonts w:ascii="Arial" w:hAnsi="Arial" w:cs="Arial"/>
          <w:sz w:val="24"/>
          <w:szCs w:val="24"/>
        </w:rPr>
        <w:br/>
        <w:t xml:space="preserve">- кај паричните побарувања наградата се определува според износот на наплатеното побарување, </w:t>
      </w:r>
      <w:r w:rsidRPr="009C2F15">
        <w:rPr>
          <w:rFonts w:ascii="Arial" w:hAnsi="Arial" w:cs="Arial"/>
          <w:sz w:val="24"/>
          <w:szCs w:val="24"/>
        </w:rPr>
        <w:br/>
        <w:t xml:space="preserve">- кај непаричните побарувања наградата се определува според вредноста на предметот на спорот утврдена во извршната исправа. Ако вредноста на непаричното побарување не е утврдена во извршната исправа, наградата изнесува 300 евра во денарска противвредност по средниот курс на НБРМ на денот на пресметувањето. </w:t>
      </w:r>
    </w:p>
    <w:p w:rsidR="002E7185" w:rsidRPr="009C2F15" w:rsidRDefault="002E7185" w:rsidP="009C2F15">
      <w:pPr>
        <w:rPr>
          <w:rFonts w:ascii="Arial" w:hAnsi="Arial" w:cs="Arial"/>
          <w:sz w:val="24"/>
          <w:szCs w:val="24"/>
        </w:rPr>
      </w:pPr>
      <w:r w:rsidRPr="009C2F15">
        <w:rPr>
          <w:rFonts w:ascii="Arial" w:hAnsi="Arial" w:cs="Arial"/>
          <w:sz w:val="24"/>
          <w:szCs w:val="24"/>
        </w:rPr>
        <w:t>(5) Вредноста на предмет на извршувањето кај паричните побарувања е износот наведен во барањето за извршување определен од доверителот.</w:t>
      </w:r>
    </w:p>
    <w:p w:rsidR="002E7185" w:rsidRPr="009C2F15" w:rsidRDefault="002E7185" w:rsidP="00160423">
      <w:pPr>
        <w:jc w:val="center"/>
        <w:rPr>
          <w:rFonts w:ascii="Arial" w:hAnsi="Arial" w:cs="Arial"/>
          <w:sz w:val="24"/>
          <w:szCs w:val="24"/>
        </w:rPr>
      </w:pPr>
      <w:r w:rsidRPr="009C2F15">
        <w:rPr>
          <w:rFonts w:ascii="Arial" w:hAnsi="Arial" w:cs="Arial"/>
          <w:sz w:val="24"/>
          <w:szCs w:val="24"/>
        </w:rPr>
        <w:t>Доставување на писмена</w:t>
      </w:r>
    </w:p>
    <w:p w:rsidR="002E7185" w:rsidRPr="009C2F15" w:rsidRDefault="002E7185" w:rsidP="00160423">
      <w:pPr>
        <w:jc w:val="center"/>
        <w:rPr>
          <w:rFonts w:ascii="Arial" w:hAnsi="Arial" w:cs="Arial"/>
          <w:sz w:val="24"/>
          <w:szCs w:val="24"/>
        </w:rPr>
      </w:pPr>
      <w:r w:rsidRPr="009C2F15">
        <w:rPr>
          <w:rFonts w:ascii="Arial" w:hAnsi="Arial" w:cs="Arial"/>
          <w:sz w:val="24"/>
          <w:szCs w:val="24"/>
        </w:rPr>
        <w:t>Член 47</w:t>
      </w:r>
    </w:p>
    <w:p w:rsidR="002E7185" w:rsidRPr="009C2F15" w:rsidRDefault="002E7185" w:rsidP="009C2F15">
      <w:pPr>
        <w:rPr>
          <w:rFonts w:ascii="Arial" w:hAnsi="Arial" w:cs="Arial"/>
          <w:sz w:val="24"/>
          <w:szCs w:val="24"/>
        </w:rPr>
      </w:pPr>
      <w:r w:rsidRPr="009C2F15">
        <w:rPr>
          <w:rFonts w:ascii="Arial" w:hAnsi="Arial" w:cs="Arial"/>
          <w:sz w:val="24"/>
          <w:szCs w:val="24"/>
        </w:rPr>
        <w:t>(1) Доставата на актите кои произлегуваат од работата на извршителот предвидени со овој закон се врши со непосредно предавање на актот од страна на извршителот или по пошта.</w:t>
      </w:r>
    </w:p>
    <w:p w:rsidR="002E7185" w:rsidRPr="009C2F15" w:rsidRDefault="002E7185" w:rsidP="009C2F15">
      <w:pPr>
        <w:rPr>
          <w:rFonts w:ascii="Arial" w:hAnsi="Arial" w:cs="Arial"/>
          <w:sz w:val="24"/>
          <w:szCs w:val="24"/>
        </w:rPr>
      </w:pPr>
      <w:r w:rsidRPr="009C2F15">
        <w:rPr>
          <w:rFonts w:ascii="Arial" w:hAnsi="Arial" w:cs="Arial"/>
          <w:sz w:val="24"/>
          <w:szCs w:val="24"/>
        </w:rPr>
        <w:t>(2) Ако лицето на кое актот непосредно му се доставува не се затече таму каде што треба да се изврши доставувањето, извршителот ќе му остави кај едно од лицата наведени во членот 136 од Законот за парничната постапка писмено известување да дојде во определен ден и час во канцеларијата на извршителот заради примање на актот. Ако лицето не дојде да го прими актот, а доаѓањето не го оправда во рок од три дена сметано од денот кога тоа е повикано во канцеларијата на извршителот да го прими, актот ќе се испрати препорачано по пошта. Ако актот не биде подигнат во рок од осум дена од денот на известувањето дека актот треба да го подигне, ќе се смета дека доставата е уредно извршена.</w:t>
      </w:r>
    </w:p>
    <w:p w:rsidR="002E7185" w:rsidRPr="009C2F15" w:rsidRDefault="002E7185" w:rsidP="009C2F15">
      <w:pPr>
        <w:rPr>
          <w:rFonts w:ascii="Arial" w:hAnsi="Arial" w:cs="Arial"/>
          <w:sz w:val="24"/>
          <w:szCs w:val="24"/>
        </w:rPr>
      </w:pPr>
      <w:r w:rsidRPr="009C2F15">
        <w:rPr>
          <w:rFonts w:ascii="Arial" w:hAnsi="Arial" w:cs="Arial"/>
          <w:sz w:val="24"/>
          <w:szCs w:val="24"/>
        </w:rPr>
        <w:t>(3) Ако доставата се врши по пошта таа се врши со препорачана пратка. Ако доставата не успее ќе се направи повторен обид во рок од осум дена со препорачана пратка. При неуспешен повторен обид извршителот доставата ја врши со јавна објава согласно со членот 48 од овој закон.</w:t>
      </w:r>
    </w:p>
    <w:p w:rsidR="002E7185" w:rsidRPr="009C2F15" w:rsidRDefault="002E7185" w:rsidP="009C2F15">
      <w:pPr>
        <w:rPr>
          <w:rFonts w:ascii="Arial" w:hAnsi="Arial" w:cs="Arial"/>
          <w:sz w:val="24"/>
          <w:szCs w:val="24"/>
        </w:rPr>
      </w:pPr>
      <w:r w:rsidRPr="009C2F15">
        <w:rPr>
          <w:rFonts w:ascii="Arial" w:hAnsi="Arial" w:cs="Arial"/>
          <w:sz w:val="24"/>
          <w:szCs w:val="24"/>
        </w:rPr>
        <w:t>(4) Извршителот е должен секој неуспешен обид за достава да го констатира со службена белешка.</w:t>
      </w:r>
    </w:p>
    <w:p w:rsidR="002E7185" w:rsidRPr="009C2F15" w:rsidRDefault="002E7185" w:rsidP="009C2F15">
      <w:pPr>
        <w:rPr>
          <w:rFonts w:ascii="Arial" w:hAnsi="Arial" w:cs="Arial"/>
          <w:sz w:val="24"/>
          <w:szCs w:val="24"/>
        </w:rPr>
      </w:pPr>
      <w:r w:rsidRPr="009C2F15">
        <w:rPr>
          <w:rFonts w:ascii="Arial" w:hAnsi="Arial" w:cs="Arial"/>
          <w:sz w:val="24"/>
          <w:szCs w:val="24"/>
        </w:rPr>
        <w:lastRenderedPageBreak/>
        <w:t>(5) За дејствијата кои ги презел за достава согласно овој член извршителот има право на надоместок и материјални трошоци согласно со Тарифата за награда и надоместок на другите трошоци за работата на извршителите.</w:t>
      </w:r>
    </w:p>
    <w:p w:rsidR="002E7185" w:rsidRPr="009C2F15" w:rsidRDefault="002E7185" w:rsidP="00160423">
      <w:pPr>
        <w:jc w:val="center"/>
        <w:rPr>
          <w:rFonts w:ascii="Arial" w:hAnsi="Arial" w:cs="Arial"/>
          <w:sz w:val="24"/>
          <w:szCs w:val="24"/>
        </w:rPr>
      </w:pPr>
      <w:r w:rsidRPr="009C2F15">
        <w:rPr>
          <w:rFonts w:ascii="Arial" w:hAnsi="Arial" w:cs="Arial"/>
          <w:sz w:val="24"/>
          <w:szCs w:val="24"/>
        </w:rPr>
        <w:t>Достава со јавна објава</w:t>
      </w:r>
    </w:p>
    <w:p w:rsidR="002E7185" w:rsidRPr="009C2F15" w:rsidRDefault="002E7185" w:rsidP="00160423">
      <w:pPr>
        <w:jc w:val="center"/>
        <w:rPr>
          <w:rFonts w:ascii="Arial" w:hAnsi="Arial" w:cs="Arial"/>
          <w:sz w:val="24"/>
          <w:szCs w:val="24"/>
        </w:rPr>
      </w:pPr>
      <w:r w:rsidRPr="009C2F15">
        <w:rPr>
          <w:rFonts w:ascii="Arial" w:hAnsi="Arial" w:cs="Arial"/>
          <w:sz w:val="24"/>
          <w:szCs w:val="24"/>
        </w:rPr>
        <w:t>Член 48</w:t>
      </w:r>
    </w:p>
    <w:p w:rsidR="002E7185" w:rsidRPr="009C2F15" w:rsidRDefault="002E7185" w:rsidP="009C2F15">
      <w:pPr>
        <w:rPr>
          <w:rFonts w:ascii="Arial" w:hAnsi="Arial" w:cs="Arial"/>
          <w:sz w:val="24"/>
          <w:szCs w:val="24"/>
        </w:rPr>
      </w:pPr>
      <w:r w:rsidRPr="009C2F15">
        <w:rPr>
          <w:rFonts w:ascii="Arial" w:hAnsi="Arial" w:cs="Arial"/>
          <w:sz w:val="24"/>
          <w:szCs w:val="24"/>
        </w:rPr>
        <w:t>(1) Ако живеалиштето или престојувалиштето, односно седиштето на странката е непознато за извршителот чие писмено се доставува, или пак извршителот не можел да изврши уредна достава до странката во согласност со одредбите од членот 47 од овој закон извршителот доставата ја врши со јавна објава.</w:t>
      </w:r>
    </w:p>
    <w:p w:rsidR="002E7185" w:rsidRPr="009C2F15" w:rsidRDefault="002E7185" w:rsidP="009C2F15">
      <w:pPr>
        <w:rPr>
          <w:rFonts w:ascii="Arial" w:hAnsi="Arial" w:cs="Arial"/>
          <w:sz w:val="24"/>
          <w:szCs w:val="24"/>
        </w:rPr>
      </w:pPr>
      <w:r w:rsidRPr="009C2F15">
        <w:rPr>
          <w:rFonts w:ascii="Arial" w:hAnsi="Arial" w:cs="Arial"/>
          <w:sz w:val="24"/>
          <w:szCs w:val="24"/>
        </w:rPr>
        <w:t>(2) Објавата извршителот ја врши преку дневен печат кој е во оптек на целата територија на Република Македонија, секојдневно во текот на три последователни броја.</w:t>
      </w:r>
    </w:p>
    <w:p w:rsidR="002E7185" w:rsidRPr="009C2F15" w:rsidRDefault="002E7185" w:rsidP="009C2F15">
      <w:pPr>
        <w:rPr>
          <w:rFonts w:ascii="Arial" w:hAnsi="Arial" w:cs="Arial"/>
          <w:sz w:val="24"/>
          <w:szCs w:val="24"/>
        </w:rPr>
      </w:pPr>
      <w:r w:rsidRPr="009C2F15">
        <w:rPr>
          <w:rFonts w:ascii="Arial" w:hAnsi="Arial" w:cs="Arial"/>
          <w:sz w:val="24"/>
          <w:szCs w:val="24"/>
        </w:rPr>
        <w:t>(3) Објавата се врши и со еднократна објава во „Службен весник на Република Македонија“.</w:t>
      </w:r>
    </w:p>
    <w:p w:rsidR="002E7185" w:rsidRPr="009C2F15" w:rsidRDefault="002E7185" w:rsidP="009C2F15">
      <w:pPr>
        <w:rPr>
          <w:rFonts w:ascii="Arial" w:hAnsi="Arial" w:cs="Arial"/>
          <w:sz w:val="24"/>
          <w:szCs w:val="24"/>
        </w:rPr>
      </w:pPr>
      <w:r w:rsidRPr="009C2F15">
        <w:rPr>
          <w:rFonts w:ascii="Arial" w:hAnsi="Arial" w:cs="Arial"/>
          <w:sz w:val="24"/>
          <w:szCs w:val="24"/>
        </w:rPr>
        <w:t>(4) Објавата ги содржи називот на извршителот, името/називот на странката, познатата адреса, бројот на предметот и периодот во којшто странката треба да се обрати до извршителот.</w:t>
      </w:r>
    </w:p>
    <w:p w:rsidR="002E7185" w:rsidRPr="009C2F15" w:rsidRDefault="002E7185" w:rsidP="009C2F15">
      <w:pPr>
        <w:rPr>
          <w:rFonts w:ascii="Arial" w:hAnsi="Arial" w:cs="Arial"/>
          <w:sz w:val="24"/>
          <w:szCs w:val="24"/>
        </w:rPr>
      </w:pPr>
      <w:r w:rsidRPr="009C2F15">
        <w:rPr>
          <w:rFonts w:ascii="Arial" w:hAnsi="Arial" w:cs="Arial"/>
          <w:sz w:val="24"/>
          <w:szCs w:val="24"/>
        </w:rPr>
        <w:t>(5) Објавата содржи и предупредување за странката дека таквиот начин на доставување се смета за уредна достава, а штетните последици кои можат да настанат ги сноси самата странка.</w:t>
      </w:r>
    </w:p>
    <w:p w:rsidR="002E7185" w:rsidRPr="009C2F15" w:rsidRDefault="002E7185" w:rsidP="009C2F15">
      <w:pPr>
        <w:rPr>
          <w:rFonts w:ascii="Arial" w:hAnsi="Arial" w:cs="Arial"/>
          <w:sz w:val="24"/>
          <w:szCs w:val="24"/>
        </w:rPr>
      </w:pPr>
      <w:r w:rsidRPr="009C2F15">
        <w:rPr>
          <w:rFonts w:ascii="Arial" w:hAnsi="Arial" w:cs="Arial"/>
          <w:sz w:val="24"/>
          <w:szCs w:val="24"/>
        </w:rPr>
        <w:t>(6) По истекот на времето предвидено во објавата од ставовите (2) и (3) на овој член се смета дека странката уредно е известена за писменото.</w:t>
      </w:r>
    </w:p>
    <w:p w:rsidR="002E7185" w:rsidRPr="009C2F15" w:rsidRDefault="002E7185" w:rsidP="00160423">
      <w:pPr>
        <w:jc w:val="center"/>
        <w:rPr>
          <w:rFonts w:ascii="Arial" w:hAnsi="Arial" w:cs="Arial"/>
          <w:sz w:val="24"/>
          <w:szCs w:val="24"/>
        </w:rPr>
      </w:pPr>
      <w:r w:rsidRPr="009C2F15">
        <w:rPr>
          <w:rFonts w:ascii="Arial" w:hAnsi="Arial" w:cs="Arial"/>
          <w:sz w:val="24"/>
          <w:szCs w:val="24"/>
        </w:rPr>
        <w:t>Глава четврта</w:t>
      </w:r>
    </w:p>
    <w:p w:rsidR="002E7185" w:rsidRPr="009C2F15" w:rsidRDefault="002E7185" w:rsidP="00160423">
      <w:pPr>
        <w:jc w:val="center"/>
        <w:rPr>
          <w:rFonts w:ascii="Arial" w:hAnsi="Arial" w:cs="Arial"/>
          <w:sz w:val="24"/>
          <w:szCs w:val="24"/>
        </w:rPr>
      </w:pPr>
      <w:r w:rsidRPr="009C2F15">
        <w:rPr>
          <w:rFonts w:ascii="Arial" w:hAnsi="Arial" w:cs="Arial"/>
          <w:sz w:val="24"/>
          <w:szCs w:val="24"/>
        </w:rPr>
        <w:t>ЗАМЕНИК НА ИЗВРШИТЕЛ И ПОМОШНИК НА ИЗВРШИТЕЛ</w:t>
      </w:r>
    </w:p>
    <w:p w:rsidR="002E7185" w:rsidRPr="009C2F15" w:rsidRDefault="002E7185" w:rsidP="00160423">
      <w:pPr>
        <w:jc w:val="center"/>
        <w:rPr>
          <w:rFonts w:ascii="Arial" w:hAnsi="Arial" w:cs="Arial"/>
          <w:sz w:val="24"/>
          <w:szCs w:val="24"/>
        </w:rPr>
      </w:pPr>
      <w:r w:rsidRPr="009C2F15">
        <w:rPr>
          <w:rFonts w:ascii="Arial" w:hAnsi="Arial" w:cs="Arial"/>
          <w:sz w:val="24"/>
          <w:szCs w:val="24"/>
        </w:rPr>
        <w:t>Заменик на извршител</w:t>
      </w:r>
    </w:p>
    <w:p w:rsidR="002E7185" w:rsidRPr="009C2F15" w:rsidRDefault="002E7185" w:rsidP="00160423">
      <w:pPr>
        <w:jc w:val="center"/>
        <w:rPr>
          <w:rFonts w:ascii="Arial" w:hAnsi="Arial" w:cs="Arial"/>
          <w:sz w:val="24"/>
          <w:szCs w:val="24"/>
        </w:rPr>
      </w:pPr>
      <w:r w:rsidRPr="009C2F15">
        <w:rPr>
          <w:rFonts w:ascii="Arial" w:hAnsi="Arial" w:cs="Arial"/>
          <w:sz w:val="24"/>
          <w:szCs w:val="24"/>
        </w:rPr>
        <w:t>Член 49</w:t>
      </w:r>
    </w:p>
    <w:p w:rsidR="002E7185" w:rsidRPr="009C2F15" w:rsidRDefault="002E7185" w:rsidP="009C2F15">
      <w:pPr>
        <w:rPr>
          <w:rFonts w:ascii="Arial" w:hAnsi="Arial" w:cs="Arial"/>
          <w:sz w:val="24"/>
          <w:szCs w:val="24"/>
        </w:rPr>
      </w:pPr>
      <w:r w:rsidRPr="009C2F15">
        <w:rPr>
          <w:rFonts w:ascii="Arial" w:hAnsi="Arial" w:cs="Arial"/>
          <w:sz w:val="24"/>
          <w:szCs w:val="24"/>
        </w:rPr>
        <w:t>(1) Заменикот на извршителот е лице вработено во канцеларијата на извршителот, кое го заменува извршителот кога тој е спречен да спроведува извршни дејствија заради болест, отсуство, смрт или изречена дисциплинска мерка - привремено одземање на правото на вршење на должноста извршител или привремена забрана за вршење на должноста - суспензија. Заменикот на извршителот го именува Министерството со решение по предлог на извршителот, за определено или на неопределено време. Секој извршител има обврска да достави предлог за именување на заменик на извршител во рок од 30 дена од денот на започнување со работа.</w:t>
      </w:r>
    </w:p>
    <w:p w:rsidR="002E7185" w:rsidRPr="009C2F15" w:rsidRDefault="002E7185" w:rsidP="009C2F15">
      <w:pPr>
        <w:rPr>
          <w:rFonts w:ascii="Arial" w:hAnsi="Arial" w:cs="Arial"/>
          <w:sz w:val="24"/>
          <w:szCs w:val="24"/>
        </w:rPr>
      </w:pPr>
      <w:r w:rsidRPr="009C2F15">
        <w:rPr>
          <w:rFonts w:ascii="Arial" w:hAnsi="Arial" w:cs="Arial"/>
          <w:sz w:val="24"/>
          <w:szCs w:val="24"/>
        </w:rPr>
        <w:lastRenderedPageBreak/>
        <w:t>(2) За заменик на извршител може да биде именувано лице кое има положено испит за заменик извршител и ги исполнува другите услови да биде именувано за извршител. Испитот за заменик извршител се спроведува согласно одредбите од членовите 245 до 252 од овој закон.</w:t>
      </w:r>
    </w:p>
    <w:p w:rsidR="002E7185" w:rsidRPr="009C2F15" w:rsidRDefault="002E7185" w:rsidP="009C2F15">
      <w:pPr>
        <w:rPr>
          <w:rFonts w:ascii="Arial" w:hAnsi="Arial" w:cs="Arial"/>
          <w:sz w:val="24"/>
          <w:szCs w:val="24"/>
        </w:rPr>
      </w:pPr>
      <w:r w:rsidRPr="009C2F15">
        <w:rPr>
          <w:rFonts w:ascii="Arial" w:hAnsi="Arial" w:cs="Arial"/>
          <w:sz w:val="24"/>
          <w:szCs w:val="24"/>
        </w:rPr>
        <w:t>(3) Лицето од ставот (2) на овој член кое за прв пат е именувано за заменик на извршител, дава свечена изјава од членот 35 став (2) од овој закон.</w:t>
      </w:r>
    </w:p>
    <w:p w:rsidR="002E7185" w:rsidRPr="009C2F15" w:rsidRDefault="002E7185" w:rsidP="009C2F15">
      <w:pPr>
        <w:rPr>
          <w:rFonts w:ascii="Arial" w:hAnsi="Arial" w:cs="Arial"/>
          <w:sz w:val="24"/>
          <w:szCs w:val="24"/>
        </w:rPr>
      </w:pPr>
      <w:r w:rsidRPr="009C2F15">
        <w:rPr>
          <w:rFonts w:ascii="Arial" w:hAnsi="Arial" w:cs="Arial"/>
          <w:sz w:val="24"/>
          <w:szCs w:val="24"/>
        </w:rPr>
        <w:t>(4) Заменикот на извршителот поднесува барање за упис во Именик на заменици при Комората. Заменикот на извршител по уписот во Именикот на заменици, депонира печат и потпис во надлежниот суд на подрачјето за кое што е именуван извршителот и во Комората. Печатот на заменикот на извршителот е во правоаголна форма и го содржи името и презимето на заменикот со назнака кој извршител го заменува и подрачјето на судот за кое е именуван извршителот. Заменикот на извршителот е должен покрај печатот на извршителот кого го заменува да го стави и својот печат и потпис на актите што ги донесува во времето додека го заменува извршителот. Отисоците од печатот, штембилот и пломбата ги одобрува и заверува претседателот на Комората на извршители на Република Македонија (во натамошниот текст: Комората), а истите се депонираат во судот на чие подрачје е именуван извршителот, чиј заменик е, и Комората. Печатот, штембилот и пломбата по престанок на должноста заменик извршител, се депонираат во Комората. Заменик извршителот е должен да обезбеди и дигитален сертификат издаден од овластен издавач на сертификати (електронски потпис) веднаш по именувањето за заменик извршител.</w:t>
      </w:r>
    </w:p>
    <w:p w:rsidR="002E7185" w:rsidRPr="009C2F15" w:rsidRDefault="002E7185" w:rsidP="009C2F15">
      <w:pPr>
        <w:rPr>
          <w:rFonts w:ascii="Arial" w:hAnsi="Arial" w:cs="Arial"/>
          <w:sz w:val="24"/>
          <w:szCs w:val="24"/>
        </w:rPr>
      </w:pPr>
      <w:r w:rsidRPr="009C2F15">
        <w:rPr>
          <w:rFonts w:ascii="Arial" w:hAnsi="Arial" w:cs="Arial"/>
          <w:sz w:val="24"/>
          <w:szCs w:val="24"/>
        </w:rPr>
        <w:t xml:space="preserve">(5) Должноста на заменик извршителот престанува со: </w:t>
      </w:r>
      <w:r w:rsidRPr="009C2F15">
        <w:rPr>
          <w:rFonts w:ascii="Arial" w:hAnsi="Arial" w:cs="Arial"/>
          <w:sz w:val="24"/>
          <w:szCs w:val="24"/>
        </w:rPr>
        <w:br/>
        <w:t xml:space="preserve">- разрешување од страна на министерството, </w:t>
      </w:r>
      <w:r w:rsidRPr="009C2F15">
        <w:rPr>
          <w:rFonts w:ascii="Arial" w:hAnsi="Arial" w:cs="Arial"/>
          <w:sz w:val="24"/>
          <w:szCs w:val="24"/>
        </w:rPr>
        <w:br/>
        <w:t xml:space="preserve">- враќање на должност на извршителот чиј заменик бил, откако за тоа претходно е информиран министерството, </w:t>
      </w:r>
      <w:r w:rsidRPr="009C2F15">
        <w:rPr>
          <w:rFonts w:ascii="Arial" w:hAnsi="Arial" w:cs="Arial"/>
          <w:sz w:val="24"/>
          <w:szCs w:val="24"/>
        </w:rPr>
        <w:br/>
        <w:t xml:space="preserve">- истекот на времето за кое бил именуван и </w:t>
      </w:r>
      <w:r w:rsidRPr="009C2F15">
        <w:rPr>
          <w:rFonts w:ascii="Arial" w:hAnsi="Arial" w:cs="Arial"/>
          <w:sz w:val="24"/>
          <w:szCs w:val="24"/>
        </w:rPr>
        <w:br/>
        <w:t xml:space="preserve">- денот на предавање на евиденцијата на извршителот чија должност престанала, на именуваниот односно определениот извршител согласно со членот 74 од овој закон. </w:t>
      </w:r>
    </w:p>
    <w:p w:rsidR="002E7185" w:rsidRPr="009C2F15" w:rsidRDefault="002E7185" w:rsidP="009C2F15">
      <w:pPr>
        <w:rPr>
          <w:rFonts w:ascii="Arial" w:hAnsi="Arial" w:cs="Arial"/>
          <w:sz w:val="24"/>
          <w:szCs w:val="24"/>
        </w:rPr>
      </w:pPr>
      <w:r w:rsidRPr="009C2F15">
        <w:rPr>
          <w:rFonts w:ascii="Arial" w:hAnsi="Arial" w:cs="Arial"/>
          <w:sz w:val="24"/>
          <w:szCs w:val="24"/>
        </w:rPr>
        <w:t>(6) Извршителот е должен да го извести министерството и Комората во рок од осум дена од денот на престанокот на работниот однос на заменикот на извршител и истовремено да побара од министерството да му именува нов заменик на извршителот.</w:t>
      </w:r>
    </w:p>
    <w:p w:rsidR="002E7185" w:rsidRPr="009C2F15" w:rsidRDefault="002E7185" w:rsidP="00160423">
      <w:pPr>
        <w:jc w:val="center"/>
        <w:rPr>
          <w:rFonts w:ascii="Arial" w:hAnsi="Arial" w:cs="Arial"/>
          <w:sz w:val="24"/>
          <w:szCs w:val="24"/>
        </w:rPr>
      </w:pPr>
      <w:r w:rsidRPr="009C2F15">
        <w:rPr>
          <w:rFonts w:ascii="Arial" w:hAnsi="Arial" w:cs="Arial"/>
          <w:sz w:val="24"/>
          <w:szCs w:val="24"/>
        </w:rPr>
        <w:t>Права, обврски и одговорности на заменикот на извршителот</w:t>
      </w:r>
    </w:p>
    <w:p w:rsidR="002E7185" w:rsidRPr="009C2F15" w:rsidRDefault="002E7185" w:rsidP="00160423">
      <w:pPr>
        <w:jc w:val="center"/>
        <w:rPr>
          <w:rFonts w:ascii="Arial" w:hAnsi="Arial" w:cs="Arial"/>
          <w:sz w:val="24"/>
          <w:szCs w:val="24"/>
        </w:rPr>
      </w:pPr>
      <w:r w:rsidRPr="009C2F15">
        <w:rPr>
          <w:rFonts w:ascii="Arial" w:hAnsi="Arial" w:cs="Arial"/>
          <w:sz w:val="24"/>
          <w:szCs w:val="24"/>
        </w:rPr>
        <w:t>Член 50</w:t>
      </w:r>
    </w:p>
    <w:p w:rsidR="002E7185" w:rsidRPr="009C2F15" w:rsidRDefault="002E7185" w:rsidP="009C2F15">
      <w:pPr>
        <w:rPr>
          <w:rFonts w:ascii="Arial" w:hAnsi="Arial" w:cs="Arial"/>
          <w:sz w:val="24"/>
          <w:szCs w:val="24"/>
        </w:rPr>
      </w:pPr>
      <w:r w:rsidRPr="009C2F15">
        <w:rPr>
          <w:rFonts w:ascii="Arial" w:hAnsi="Arial" w:cs="Arial"/>
          <w:sz w:val="24"/>
          <w:szCs w:val="24"/>
        </w:rPr>
        <w:t>(1) Заменикот на извршителот ги има истите права, обврски и одговорности како и извршителот, кога го заменува извршителот.</w:t>
      </w:r>
    </w:p>
    <w:p w:rsidR="002E7185" w:rsidRPr="009C2F15" w:rsidRDefault="002E7185" w:rsidP="009C2F15">
      <w:pPr>
        <w:rPr>
          <w:rFonts w:ascii="Arial" w:hAnsi="Arial" w:cs="Arial"/>
          <w:sz w:val="24"/>
          <w:szCs w:val="24"/>
        </w:rPr>
      </w:pPr>
      <w:r w:rsidRPr="009C2F15">
        <w:rPr>
          <w:rFonts w:ascii="Arial" w:hAnsi="Arial" w:cs="Arial"/>
          <w:sz w:val="24"/>
          <w:szCs w:val="24"/>
        </w:rPr>
        <w:lastRenderedPageBreak/>
        <w:t>(2) Заменикот на извршителот кога го заменува извршителот кому му е изречена дисциплинска мерка привремено одземање на правото за вршење на должност извршител, како и за привремена забрана за вршење на должноста - суспензија, не смее да прима нови барања за извршување.</w:t>
      </w:r>
    </w:p>
    <w:p w:rsidR="002E7185" w:rsidRPr="009C2F15" w:rsidRDefault="002E7185" w:rsidP="009C2F15">
      <w:pPr>
        <w:rPr>
          <w:rFonts w:ascii="Arial" w:hAnsi="Arial" w:cs="Arial"/>
          <w:sz w:val="24"/>
          <w:szCs w:val="24"/>
        </w:rPr>
      </w:pPr>
      <w:r w:rsidRPr="009C2F15">
        <w:rPr>
          <w:rFonts w:ascii="Arial" w:hAnsi="Arial" w:cs="Arial"/>
          <w:sz w:val="24"/>
          <w:szCs w:val="24"/>
        </w:rPr>
        <w:t>(3) Извршителот е должен да му овозможи пристап на заменикот на извршителот до списите.</w:t>
      </w:r>
    </w:p>
    <w:p w:rsidR="002E7185" w:rsidRPr="009C2F15" w:rsidRDefault="002E7185" w:rsidP="009C2F15">
      <w:pPr>
        <w:rPr>
          <w:rFonts w:ascii="Arial" w:hAnsi="Arial" w:cs="Arial"/>
          <w:sz w:val="24"/>
          <w:szCs w:val="24"/>
        </w:rPr>
      </w:pPr>
      <w:r w:rsidRPr="009C2F15">
        <w:rPr>
          <w:rFonts w:ascii="Arial" w:hAnsi="Arial" w:cs="Arial"/>
          <w:sz w:val="24"/>
          <w:szCs w:val="24"/>
        </w:rPr>
        <w:t>(4) Заменикот на извршителот ги презема и продолжува со работа по списите на извршителот.</w:t>
      </w:r>
    </w:p>
    <w:p w:rsidR="002E7185" w:rsidRPr="009C2F15" w:rsidRDefault="002E7185" w:rsidP="009C2F15">
      <w:pPr>
        <w:rPr>
          <w:rFonts w:ascii="Arial" w:hAnsi="Arial" w:cs="Arial"/>
          <w:sz w:val="24"/>
          <w:szCs w:val="24"/>
        </w:rPr>
      </w:pPr>
      <w:r w:rsidRPr="009C2F15">
        <w:rPr>
          <w:rFonts w:ascii="Arial" w:hAnsi="Arial" w:cs="Arial"/>
          <w:sz w:val="24"/>
          <w:szCs w:val="24"/>
        </w:rPr>
        <w:t>(5) При спроведувањето на дејствија, заменикот на извршителот се легитимира во кое својство настапува. Тој освен своето име и презиме, го наведува името, презимето и подрачјето на судот за кое е именуван извршителот кого го заменува. Заменикот на извршителот за преземените дејствија кои што тој ги презел има право на надомест за преземените дејствија согласно Тарифата за награда и надоместок на други трошоци за работа на извршителот, освен кога заменикот е вработен кај извршителот.</w:t>
      </w:r>
    </w:p>
    <w:p w:rsidR="002E7185" w:rsidRPr="009C2F15" w:rsidRDefault="002E7185" w:rsidP="009C2F15">
      <w:pPr>
        <w:rPr>
          <w:rFonts w:ascii="Arial" w:hAnsi="Arial" w:cs="Arial"/>
          <w:sz w:val="24"/>
          <w:szCs w:val="24"/>
        </w:rPr>
      </w:pPr>
      <w:r w:rsidRPr="009C2F15">
        <w:rPr>
          <w:rFonts w:ascii="Arial" w:hAnsi="Arial" w:cs="Arial"/>
          <w:sz w:val="24"/>
          <w:szCs w:val="24"/>
        </w:rPr>
        <w:t>(6) Извршителот е должен, истовремено со именувањето на неговиот заменик-извршител, да му издаде овластување на заменикот да располага со редовната и посебна сметка, со цел да овозможи редовно функционирање на работата во неговата канцеларија во случај кога тој е спречен.</w:t>
      </w:r>
    </w:p>
    <w:p w:rsidR="002E7185" w:rsidRPr="009C2F15" w:rsidRDefault="002E7185" w:rsidP="009C2F15">
      <w:pPr>
        <w:rPr>
          <w:rFonts w:ascii="Arial" w:hAnsi="Arial" w:cs="Arial"/>
          <w:sz w:val="24"/>
          <w:szCs w:val="24"/>
        </w:rPr>
      </w:pPr>
      <w:r w:rsidRPr="009C2F15">
        <w:rPr>
          <w:rFonts w:ascii="Arial" w:hAnsi="Arial" w:cs="Arial"/>
          <w:sz w:val="24"/>
          <w:szCs w:val="24"/>
        </w:rPr>
        <w:t>(7) Во случај на привремена спреченост на извршителот и неговиот заменик подолго од 30 дена, по барање од претседателот на Комората, министерството во рок од пет дена именува друг заменик извршител од редот на извршителите, додека не се стекнат услови извршителот да продолжи со работа.</w:t>
      </w:r>
    </w:p>
    <w:p w:rsidR="002E7185" w:rsidRPr="009C2F15" w:rsidRDefault="002E7185" w:rsidP="009C2F15">
      <w:pPr>
        <w:rPr>
          <w:rFonts w:ascii="Arial" w:hAnsi="Arial" w:cs="Arial"/>
          <w:sz w:val="24"/>
          <w:szCs w:val="24"/>
        </w:rPr>
      </w:pPr>
      <w:r w:rsidRPr="009C2F15">
        <w:rPr>
          <w:rFonts w:ascii="Arial" w:hAnsi="Arial" w:cs="Arial"/>
          <w:sz w:val="24"/>
          <w:szCs w:val="24"/>
        </w:rPr>
        <w:t>(8) По престанокот на причините за привремената спреченост на извршителот, извршителот ја продолжува работата во канцеларијата, за што писмено го известува министерството.</w:t>
      </w:r>
    </w:p>
    <w:p w:rsidR="002E7185" w:rsidRPr="009C2F15" w:rsidRDefault="002E7185" w:rsidP="009C2F15">
      <w:pPr>
        <w:rPr>
          <w:rFonts w:ascii="Arial" w:hAnsi="Arial" w:cs="Arial"/>
          <w:sz w:val="24"/>
          <w:szCs w:val="24"/>
        </w:rPr>
      </w:pPr>
      <w:r w:rsidRPr="009C2F15">
        <w:rPr>
          <w:rFonts w:ascii="Arial" w:hAnsi="Arial" w:cs="Arial"/>
          <w:sz w:val="24"/>
          <w:szCs w:val="24"/>
        </w:rPr>
        <w:t>(9) Должноста на заменикот што бил именуван од министерството за времето на привремената спреченост на извршителот и неговиот заменик, ќе престане со враќањето на извршителот или на заменикот на извршителот кои што биле привремено спречени за работа.</w:t>
      </w:r>
    </w:p>
    <w:p w:rsidR="002E7185" w:rsidRPr="009C2F15" w:rsidRDefault="002E7185" w:rsidP="00160423">
      <w:pPr>
        <w:jc w:val="center"/>
        <w:rPr>
          <w:rFonts w:ascii="Arial" w:hAnsi="Arial" w:cs="Arial"/>
          <w:sz w:val="24"/>
          <w:szCs w:val="24"/>
        </w:rPr>
      </w:pPr>
      <w:r w:rsidRPr="009C2F15">
        <w:rPr>
          <w:rFonts w:ascii="Arial" w:hAnsi="Arial" w:cs="Arial"/>
          <w:sz w:val="24"/>
          <w:szCs w:val="24"/>
        </w:rPr>
        <w:t>Помошник на извршител</w:t>
      </w:r>
    </w:p>
    <w:p w:rsidR="002E7185" w:rsidRPr="009C2F15" w:rsidRDefault="002E7185" w:rsidP="00160423">
      <w:pPr>
        <w:jc w:val="center"/>
        <w:rPr>
          <w:rFonts w:ascii="Arial" w:hAnsi="Arial" w:cs="Arial"/>
          <w:sz w:val="24"/>
          <w:szCs w:val="24"/>
        </w:rPr>
      </w:pPr>
      <w:r w:rsidRPr="009C2F15">
        <w:rPr>
          <w:rFonts w:ascii="Arial" w:hAnsi="Arial" w:cs="Arial"/>
          <w:sz w:val="24"/>
          <w:szCs w:val="24"/>
        </w:rPr>
        <w:t>Член 51</w:t>
      </w:r>
    </w:p>
    <w:p w:rsidR="002E7185" w:rsidRPr="009C2F15" w:rsidRDefault="002E7185" w:rsidP="009C2F15">
      <w:pPr>
        <w:rPr>
          <w:rFonts w:ascii="Arial" w:hAnsi="Arial" w:cs="Arial"/>
          <w:sz w:val="24"/>
          <w:szCs w:val="24"/>
        </w:rPr>
      </w:pPr>
      <w:r w:rsidRPr="009C2F15">
        <w:rPr>
          <w:rFonts w:ascii="Arial" w:hAnsi="Arial" w:cs="Arial"/>
          <w:sz w:val="24"/>
          <w:szCs w:val="24"/>
        </w:rPr>
        <w:t>(1) Помошник на извршител е лице кое во согласност со одредбите на овој закон, му дава помош на извршителот при спроведувањето на извршните дејствија.</w:t>
      </w:r>
    </w:p>
    <w:p w:rsidR="002E7185" w:rsidRPr="009C2F15" w:rsidRDefault="002E7185" w:rsidP="009C2F15">
      <w:pPr>
        <w:rPr>
          <w:rFonts w:ascii="Arial" w:hAnsi="Arial" w:cs="Arial"/>
          <w:sz w:val="24"/>
          <w:szCs w:val="24"/>
        </w:rPr>
      </w:pPr>
      <w:r w:rsidRPr="009C2F15">
        <w:rPr>
          <w:rFonts w:ascii="Arial" w:hAnsi="Arial" w:cs="Arial"/>
          <w:sz w:val="24"/>
          <w:szCs w:val="24"/>
        </w:rPr>
        <w:t xml:space="preserve">(2) За помошник на извршител може да се назначи лице кое ги исполнува следниве услови: </w:t>
      </w:r>
      <w:r w:rsidRPr="009C2F15">
        <w:rPr>
          <w:rFonts w:ascii="Arial" w:hAnsi="Arial" w:cs="Arial"/>
          <w:sz w:val="24"/>
          <w:szCs w:val="24"/>
        </w:rPr>
        <w:br/>
      </w:r>
      <w:r w:rsidRPr="009C2F15">
        <w:rPr>
          <w:rFonts w:ascii="Arial" w:hAnsi="Arial" w:cs="Arial"/>
          <w:sz w:val="24"/>
          <w:szCs w:val="24"/>
        </w:rPr>
        <w:lastRenderedPageBreak/>
        <w:t xml:space="preserve">1) да е државјанин на Република Македонија; </w:t>
      </w:r>
      <w:r w:rsidRPr="009C2F15">
        <w:rPr>
          <w:rFonts w:ascii="Arial" w:hAnsi="Arial" w:cs="Arial"/>
          <w:sz w:val="24"/>
          <w:szCs w:val="24"/>
        </w:rPr>
        <w:br/>
        <w:t xml:space="preserve">2) да е деловно способно и да има општа здравствена способност; </w:t>
      </w:r>
      <w:r w:rsidRPr="009C2F15">
        <w:rPr>
          <w:rFonts w:ascii="Arial" w:hAnsi="Arial" w:cs="Arial"/>
          <w:sz w:val="24"/>
          <w:szCs w:val="24"/>
        </w:rPr>
        <w:br/>
        <w:t xml:space="preserve">3) да има завршено правен факултет со завршено четиригодишно високо образование на правни студии или дипломиран правник со стекнати 300 кредити на правни студии според Европскиот кредит-трансфер систем (ЕКТС); </w:t>
      </w:r>
      <w:r w:rsidRPr="009C2F15">
        <w:rPr>
          <w:rFonts w:ascii="Arial" w:hAnsi="Arial" w:cs="Arial"/>
          <w:sz w:val="24"/>
          <w:szCs w:val="24"/>
        </w:rPr>
        <w:br/>
        <w:t xml:space="preserve">4) активно да го владее македонскиот јазик и </w:t>
      </w:r>
      <w:r w:rsidRPr="009C2F15">
        <w:rPr>
          <w:rFonts w:ascii="Arial" w:hAnsi="Arial" w:cs="Arial"/>
          <w:sz w:val="24"/>
          <w:szCs w:val="24"/>
        </w:rPr>
        <w:br/>
        <w:t xml:space="preserve">5) да не е осуден со правосилна судска одлука на безусловна казна затвор над шест месеци. </w:t>
      </w:r>
    </w:p>
    <w:p w:rsidR="002E7185" w:rsidRPr="009C2F15" w:rsidRDefault="002E7185" w:rsidP="009C2F15">
      <w:pPr>
        <w:rPr>
          <w:rFonts w:ascii="Arial" w:hAnsi="Arial" w:cs="Arial"/>
          <w:sz w:val="24"/>
          <w:szCs w:val="24"/>
        </w:rPr>
      </w:pPr>
      <w:r w:rsidRPr="009C2F15">
        <w:rPr>
          <w:rFonts w:ascii="Arial" w:hAnsi="Arial" w:cs="Arial"/>
          <w:sz w:val="24"/>
          <w:szCs w:val="24"/>
        </w:rPr>
        <w:t>(3) Претседателот на Комората врз основа на предлог од извршителот назначува лице кое ќе работи во неговата канцеларија како помошник на извршител и му издава легитимација.</w:t>
      </w:r>
    </w:p>
    <w:p w:rsidR="002E7185" w:rsidRPr="009C2F15" w:rsidRDefault="002E7185" w:rsidP="009C2F15">
      <w:pPr>
        <w:rPr>
          <w:rFonts w:ascii="Arial" w:hAnsi="Arial" w:cs="Arial"/>
          <w:sz w:val="24"/>
          <w:szCs w:val="24"/>
        </w:rPr>
      </w:pPr>
      <w:r w:rsidRPr="009C2F15">
        <w:rPr>
          <w:rFonts w:ascii="Arial" w:hAnsi="Arial" w:cs="Arial"/>
          <w:sz w:val="24"/>
          <w:szCs w:val="24"/>
        </w:rPr>
        <w:t>(4) Претседателот на Комората може да не го прифати предлогот на извршителот за назначување на помошник извршител поради неисполнување на условите за именување согласно ставот (2) на овој член или поради заштита на угледот и достоинството на дејноста извршител.</w:t>
      </w:r>
    </w:p>
    <w:p w:rsidR="002E7185" w:rsidRPr="009C2F15" w:rsidRDefault="002E7185" w:rsidP="009C2F15">
      <w:pPr>
        <w:rPr>
          <w:rFonts w:ascii="Arial" w:hAnsi="Arial" w:cs="Arial"/>
          <w:sz w:val="24"/>
          <w:szCs w:val="24"/>
        </w:rPr>
      </w:pPr>
      <w:r w:rsidRPr="009C2F15">
        <w:rPr>
          <w:rFonts w:ascii="Arial" w:hAnsi="Arial" w:cs="Arial"/>
          <w:sz w:val="24"/>
          <w:szCs w:val="24"/>
        </w:rPr>
        <w:t xml:space="preserve">(5) Предлогот од ставот (3) на овој член го поднесуваат заедно извршителот и лицето кое треба извршителот да го назначи за помошник и тоа треба да содржи: </w:t>
      </w:r>
      <w:r w:rsidRPr="009C2F15">
        <w:rPr>
          <w:rFonts w:ascii="Arial" w:hAnsi="Arial" w:cs="Arial"/>
          <w:sz w:val="24"/>
          <w:szCs w:val="24"/>
        </w:rPr>
        <w:br/>
        <w:t xml:space="preserve">- име, презиме, место и датум на раѓање на лицето кое треба да се назначи за помошник и единствен матичен број на граѓанинот (во натамошниот текст: ЕМБГ); </w:t>
      </w:r>
      <w:r w:rsidRPr="009C2F15">
        <w:rPr>
          <w:rFonts w:ascii="Arial" w:hAnsi="Arial" w:cs="Arial"/>
          <w:sz w:val="24"/>
          <w:szCs w:val="24"/>
        </w:rPr>
        <w:br/>
        <w:t xml:space="preserve">- име, презиме и место на работа на извршителот и </w:t>
      </w:r>
      <w:r w:rsidRPr="009C2F15">
        <w:rPr>
          <w:rFonts w:ascii="Arial" w:hAnsi="Arial" w:cs="Arial"/>
          <w:sz w:val="24"/>
          <w:szCs w:val="24"/>
        </w:rPr>
        <w:br/>
        <w:t xml:space="preserve">- ако лицето кое треба да се назначи за помошник претходно работело како помошник на извршител, периодот во кој работело, како и имињата и местата на работа на извршителите кај кои претходно работело како помошник на извршител. </w:t>
      </w:r>
    </w:p>
    <w:p w:rsidR="002E7185" w:rsidRPr="009C2F15" w:rsidRDefault="002E7185" w:rsidP="009C2F15">
      <w:pPr>
        <w:rPr>
          <w:rFonts w:ascii="Arial" w:hAnsi="Arial" w:cs="Arial"/>
          <w:sz w:val="24"/>
          <w:szCs w:val="24"/>
        </w:rPr>
      </w:pPr>
      <w:r w:rsidRPr="009C2F15">
        <w:rPr>
          <w:rFonts w:ascii="Arial" w:hAnsi="Arial" w:cs="Arial"/>
          <w:sz w:val="24"/>
          <w:szCs w:val="24"/>
        </w:rPr>
        <w:t xml:space="preserve">(6) На помошникот на извршителот ќе му престане должноста на помошник извршител: </w:t>
      </w:r>
      <w:r w:rsidRPr="009C2F15">
        <w:rPr>
          <w:rFonts w:ascii="Arial" w:hAnsi="Arial" w:cs="Arial"/>
          <w:sz w:val="24"/>
          <w:szCs w:val="24"/>
        </w:rPr>
        <w:br/>
        <w:t xml:space="preserve">- кога ќе му престане работниот однос кај извршителот, </w:t>
      </w:r>
      <w:r w:rsidRPr="009C2F15">
        <w:rPr>
          <w:rFonts w:ascii="Arial" w:hAnsi="Arial" w:cs="Arial"/>
          <w:sz w:val="24"/>
          <w:szCs w:val="24"/>
        </w:rPr>
        <w:br/>
        <w:t xml:space="preserve">- со повлекување на Решението за назначување на помошник од страна на претседателот на Комората, а по претходно барање на извршителот, </w:t>
      </w:r>
      <w:r w:rsidRPr="009C2F15">
        <w:rPr>
          <w:rFonts w:ascii="Arial" w:hAnsi="Arial" w:cs="Arial"/>
          <w:sz w:val="24"/>
          <w:szCs w:val="24"/>
        </w:rPr>
        <w:br/>
        <w:t xml:space="preserve">- со разрешување или престанок на должноста на именуваниот извршител и </w:t>
      </w:r>
      <w:r w:rsidRPr="009C2F15">
        <w:rPr>
          <w:rFonts w:ascii="Arial" w:hAnsi="Arial" w:cs="Arial"/>
          <w:sz w:val="24"/>
          <w:szCs w:val="24"/>
        </w:rPr>
        <w:br/>
        <w:t xml:space="preserve">- по барање на помошникот на извршителот. </w:t>
      </w:r>
    </w:p>
    <w:p w:rsidR="002E7185" w:rsidRPr="009C2F15" w:rsidRDefault="002E7185" w:rsidP="00160423">
      <w:pPr>
        <w:jc w:val="center"/>
        <w:rPr>
          <w:rFonts w:ascii="Arial" w:hAnsi="Arial" w:cs="Arial"/>
          <w:sz w:val="24"/>
          <w:szCs w:val="24"/>
        </w:rPr>
      </w:pPr>
      <w:r w:rsidRPr="009C2F15">
        <w:rPr>
          <w:rFonts w:ascii="Arial" w:hAnsi="Arial" w:cs="Arial"/>
          <w:sz w:val="24"/>
          <w:szCs w:val="24"/>
        </w:rPr>
        <w:t>Права, обврски и одговорности на помошникот на извршителот</w:t>
      </w:r>
    </w:p>
    <w:p w:rsidR="002E7185" w:rsidRPr="009C2F15" w:rsidRDefault="002E7185" w:rsidP="00160423">
      <w:pPr>
        <w:jc w:val="center"/>
        <w:rPr>
          <w:rFonts w:ascii="Arial" w:hAnsi="Arial" w:cs="Arial"/>
          <w:sz w:val="24"/>
          <w:szCs w:val="24"/>
        </w:rPr>
      </w:pPr>
      <w:r w:rsidRPr="009C2F15">
        <w:rPr>
          <w:rFonts w:ascii="Arial" w:hAnsi="Arial" w:cs="Arial"/>
          <w:sz w:val="24"/>
          <w:szCs w:val="24"/>
        </w:rPr>
        <w:t>Член 52</w:t>
      </w:r>
    </w:p>
    <w:p w:rsidR="002E7185" w:rsidRPr="009C2F15" w:rsidRDefault="002E7185" w:rsidP="009C2F15">
      <w:pPr>
        <w:rPr>
          <w:rFonts w:ascii="Arial" w:hAnsi="Arial" w:cs="Arial"/>
          <w:sz w:val="24"/>
          <w:szCs w:val="24"/>
        </w:rPr>
      </w:pPr>
      <w:r w:rsidRPr="009C2F15">
        <w:rPr>
          <w:rFonts w:ascii="Arial" w:hAnsi="Arial" w:cs="Arial"/>
          <w:sz w:val="24"/>
          <w:szCs w:val="24"/>
        </w:rPr>
        <w:t>При спроведувањето на дејствијата, помошникот на извршителот се легитимира во кое својство настапува. Тој освен своето име и презиме, го наведува и името, презимето и подрачјето за кое е именуван извршителот за кого тој постапува.</w:t>
      </w:r>
    </w:p>
    <w:p w:rsidR="002E7185" w:rsidRPr="009C2F15" w:rsidRDefault="002E7185" w:rsidP="00160423">
      <w:pPr>
        <w:jc w:val="center"/>
        <w:rPr>
          <w:rFonts w:ascii="Arial" w:hAnsi="Arial" w:cs="Arial"/>
          <w:sz w:val="24"/>
          <w:szCs w:val="24"/>
        </w:rPr>
      </w:pPr>
      <w:r w:rsidRPr="009C2F15">
        <w:rPr>
          <w:rFonts w:ascii="Arial" w:hAnsi="Arial" w:cs="Arial"/>
          <w:sz w:val="24"/>
          <w:szCs w:val="24"/>
        </w:rPr>
        <w:lastRenderedPageBreak/>
        <w:t>Приправници кај извршител</w:t>
      </w:r>
    </w:p>
    <w:p w:rsidR="002E7185" w:rsidRPr="009C2F15" w:rsidRDefault="002E7185" w:rsidP="00160423">
      <w:pPr>
        <w:jc w:val="center"/>
        <w:rPr>
          <w:rFonts w:ascii="Arial" w:hAnsi="Arial" w:cs="Arial"/>
          <w:sz w:val="24"/>
          <w:szCs w:val="24"/>
        </w:rPr>
      </w:pPr>
      <w:r w:rsidRPr="009C2F15">
        <w:rPr>
          <w:rFonts w:ascii="Arial" w:hAnsi="Arial" w:cs="Arial"/>
          <w:sz w:val="24"/>
          <w:szCs w:val="24"/>
        </w:rPr>
        <w:t>Член 53</w:t>
      </w:r>
    </w:p>
    <w:p w:rsidR="002E7185" w:rsidRPr="009C2F15" w:rsidRDefault="002E7185" w:rsidP="009C2F15">
      <w:pPr>
        <w:rPr>
          <w:rFonts w:ascii="Arial" w:hAnsi="Arial" w:cs="Arial"/>
          <w:sz w:val="24"/>
          <w:szCs w:val="24"/>
        </w:rPr>
      </w:pPr>
      <w:r w:rsidRPr="009C2F15">
        <w:rPr>
          <w:rFonts w:ascii="Arial" w:hAnsi="Arial" w:cs="Arial"/>
          <w:sz w:val="24"/>
          <w:szCs w:val="24"/>
        </w:rPr>
        <w:t>(1) Извршителот во својата канцеларија може да ангажира приправници.</w:t>
      </w:r>
    </w:p>
    <w:p w:rsidR="002E7185" w:rsidRPr="009C2F15" w:rsidRDefault="002E7185" w:rsidP="009C2F15">
      <w:pPr>
        <w:rPr>
          <w:rFonts w:ascii="Arial" w:hAnsi="Arial" w:cs="Arial"/>
          <w:sz w:val="24"/>
          <w:szCs w:val="24"/>
        </w:rPr>
      </w:pPr>
      <w:r w:rsidRPr="009C2F15">
        <w:rPr>
          <w:rFonts w:ascii="Arial" w:hAnsi="Arial" w:cs="Arial"/>
          <w:sz w:val="24"/>
          <w:szCs w:val="24"/>
        </w:rPr>
        <w:t>(2) Приправниците кај извршител се дипломирани правници со завршено четиригодишно високо образование на правни студии или дипломирани правници со стекнати 300 кредити на правни студии според Европскиот кредит-трансфер систем (ЕКТС), кои се вработени или извршуваат волонтерски работи во канцеларијата на извршителот. Приправниците се запишуваат во Именикот на приправници кај извршителите, кој во електронска форма го води Комората.</w:t>
      </w:r>
    </w:p>
    <w:p w:rsidR="002E7185" w:rsidRPr="009C2F15" w:rsidRDefault="002E7185" w:rsidP="009C2F15">
      <w:pPr>
        <w:rPr>
          <w:rFonts w:ascii="Arial" w:hAnsi="Arial" w:cs="Arial"/>
          <w:sz w:val="24"/>
          <w:szCs w:val="24"/>
        </w:rPr>
      </w:pPr>
      <w:r w:rsidRPr="009C2F15">
        <w:rPr>
          <w:rFonts w:ascii="Arial" w:hAnsi="Arial" w:cs="Arial"/>
          <w:sz w:val="24"/>
          <w:szCs w:val="24"/>
        </w:rPr>
        <w:t>(3) Приправникот стручно се оспособува, а извршителот е должен да го следи и да го помага неговото стручно оспособување и да го контролира неговото присуство.</w:t>
      </w:r>
    </w:p>
    <w:p w:rsidR="002E7185" w:rsidRPr="009C2F15" w:rsidRDefault="002E7185" w:rsidP="009C2F15">
      <w:pPr>
        <w:rPr>
          <w:rFonts w:ascii="Arial" w:hAnsi="Arial" w:cs="Arial"/>
          <w:sz w:val="24"/>
          <w:szCs w:val="24"/>
        </w:rPr>
      </w:pPr>
      <w:r w:rsidRPr="009C2F15">
        <w:rPr>
          <w:rFonts w:ascii="Arial" w:hAnsi="Arial" w:cs="Arial"/>
          <w:sz w:val="24"/>
          <w:szCs w:val="24"/>
        </w:rPr>
        <w:t>(4) Времето поминато како приправник кај извршител се изедначува во однос на правото на полагање на правосуден и нотарски испит, испит за извршители или друг стручен испит, доколку ги исполнуваат условите предвидени за полагање на соодветните испити.</w:t>
      </w:r>
    </w:p>
    <w:p w:rsidR="002E7185" w:rsidRPr="009C2F15" w:rsidRDefault="002E7185" w:rsidP="00160423">
      <w:pPr>
        <w:jc w:val="center"/>
        <w:rPr>
          <w:rFonts w:ascii="Arial" w:hAnsi="Arial" w:cs="Arial"/>
          <w:sz w:val="24"/>
          <w:szCs w:val="24"/>
        </w:rPr>
      </w:pPr>
      <w:r w:rsidRPr="009C2F15">
        <w:rPr>
          <w:rFonts w:ascii="Arial" w:hAnsi="Arial" w:cs="Arial"/>
          <w:sz w:val="24"/>
          <w:szCs w:val="24"/>
        </w:rPr>
        <w:t>Глава петта</w:t>
      </w:r>
    </w:p>
    <w:p w:rsidR="002E7185" w:rsidRPr="009C2F15" w:rsidRDefault="002E7185" w:rsidP="00160423">
      <w:pPr>
        <w:jc w:val="center"/>
        <w:rPr>
          <w:rFonts w:ascii="Arial" w:hAnsi="Arial" w:cs="Arial"/>
          <w:sz w:val="24"/>
          <w:szCs w:val="24"/>
        </w:rPr>
      </w:pPr>
      <w:r w:rsidRPr="009C2F15">
        <w:rPr>
          <w:rFonts w:ascii="Arial" w:hAnsi="Arial" w:cs="Arial"/>
          <w:sz w:val="24"/>
          <w:szCs w:val="24"/>
        </w:rPr>
        <w:t>НАДЗОР НАД РАБОТАТА НА ИЗВРШИТЕЛИТЕ</w:t>
      </w:r>
    </w:p>
    <w:p w:rsidR="002E7185" w:rsidRPr="009C2F15" w:rsidRDefault="002E7185" w:rsidP="00160423">
      <w:pPr>
        <w:jc w:val="center"/>
        <w:rPr>
          <w:rFonts w:ascii="Arial" w:hAnsi="Arial" w:cs="Arial"/>
          <w:sz w:val="24"/>
          <w:szCs w:val="24"/>
        </w:rPr>
      </w:pPr>
      <w:r w:rsidRPr="009C2F15">
        <w:rPr>
          <w:rFonts w:ascii="Arial" w:hAnsi="Arial" w:cs="Arial"/>
          <w:sz w:val="24"/>
          <w:szCs w:val="24"/>
        </w:rPr>
        <w:t>Надзор над работата</w:t>
      </w:r>
    </w:p>
    <w:p w:rsidR="002E7185" w:rsidRPr="009C2F15" w:rsidRDefault="002E7185" w:rsidP="00160423">
      <w:pPr>
        <w:jc w:val="center"/>
        <w:rPr>
          <w:rFonts w:ascii="Arial" w:hAnsi="Arial" w:cs="Arial"/>
          <w:sz w:val="24"/>
          <w:szCs w:val="24"/>
        </w:rPr>
      </w:pPr>
      <w:r w:rsidRPr="009C2F15">
        <w:rPr>
          <w:rFonts w:ascii="Arial" w:hAnsi="Arial" w:cs="Arial"/>
          <w:sz w:val="24"/>
          <w:szCs w:val="24"/>
        </w:rPr>
        <w:t>Член 54</w:t>
      </w:r>
    </w:p>
    <w:p w:rsidR="002E7185" w:rsidRPr="009C2F15" w:rsidRDefault="002E7185" w:rsidP="009C2F15">
      <w:pPr>
        <w:rPr>
          <w:rFonts w:ascii="Arial" w:hAnsi="Arial" w:cs="Arial"/>
          <w:sz w:val="24"/>
          <w:szCs w:val="24"/>
        </w:rPr>
      </w:pPr>
      <w:r w:rsidRPr="009C2F15">
        <w:rPr>
          <w:rFonts w:ascii="Arial" w:hAnsi="Arial" w:cs="Arial"/>
          <w:sz w:val="24"/>
          <w:szCs w:val="24"/>
        </w:rPr>
        <w:t xml:space="preserve">(1) Министерството за правда врши надзор над работата на извршителите, при што следи: </w:t>
      </w:r>
      <w:r w:rsidRPr="009C2F15">
        <w:rPr>
          <w:rFonts w:ascii="Arial" w:hAnsi="Arial" w:cs="Arial"/>
          <w:sz w:val="24"/>
          <w:szCs w:val="24"/>
        </w:rPr>
        <w:br/>
        <w:t xml:space="preserve">- водење на евиденцијата на извршителот согласно законот и подзаконските акти; </w:t>
      </w:r>
      <w:r w:rsidRPr="009C2F15">
        <w:rPr>
          <w:rFonts w:ascii="Arial" w:hAnsi="Arial" w:cs="Arial"/>
          <w:sz w:val="24"/>
          <w:szCs w:val="24"/>
        </w:rPr>
        <w:br/>
        <w:t xml:space="preserve">- чување на службените списи и податоци, </w:t>
      </w:r>
      <w:r w:rsidRPr="009C2F15">
        <w:rPr>
          <w:rFonts w:ascii="Arial" w:hAnsi="Arial" w:cs="Arial"/>
          <w:sz w:val="24"/>
          <w:szCs w:val="24"/>
        </w:rPr>
        <w:br/>
        <w:t xml:space="preserve">- редослед на заведување на предметите во Уписникот на примени барања за извршување, </w:t>
      </w:r>
      <w:r w:rsidRPr="009C2F15">
        <w:rPr>
          <w:rFonts w:ascii="Arial" w:hAnsi="Arial" w:cs="Arial"/>
          <w:sz w:val="24"/>
          <w:szCs w:val="24"/>
        </w:rPr>
        <w:br/>
        <w:t xml:space="preserve">- следење на постапувањето на извршителот според редоследот на примените барања за извршување, </w:t>
      </w:r>
      <w:r w:rsidRPr="009C2F15">
        <w:rPr>
          <w:rFonts w:ascii="Arial" w:hAnsi="Arial" w:cs="Arial"/>
          <w:sz w:val="24"/>
          <w:szCs w:val="24"/>
        </w:rPr>
        <w:br/>
        <w:t xml:space="preserve">- уредно и навремено скенирање на предметните списи кои не произлегуваат од постапувањето на извршителот, </w:t>
      </w:r>
      <w:r w:rsidRPr="009C2F15">
        <w:rPr>
          <w:rFonts w:ascii="Arial" w:hAnsi="Arial" w:cs="Arial"/>
          <w:sz w:val="24"/>
          <w:szCs w:val="24"/>
        </w:rPr>
        <w:br/>
        <w:t xml:space="preserve">- уредно осигурување од штета на извршителот, </w:t>
      </w:r>
      <w:r w:rsidRPr="009C2F15">
        <w:rPr>
          <w:rFonts w:ascii="Arial" w:hAnsi="Arial" w:cs="Arial"/>
          <w:sz w:val="24"/>
          <w:szCs w:val="24"/>
        </w:rPr>
        <w:br/>
        <w:t xml:space="preserve">- уредно и навремено водење на евиденција за трошоците и наградата на извршителот, </w:t>
      </w:r>
      <w:r w:rsidRPr="009C2F15">
        <w:rPr>
          <w:rFonts w:ascii="Arial" w:hAnsi="Arial" w:cs="Arial"/>
          <w:sz w:val="24"/>
          <w:szCs w:val="24"/>
        </w:rPr>
        <w:br/>
        <w:t xml:space="preserve">- реализација на законската обврска за именување на заменик извршител, </w:t>
      </w:r>
      <w:r w:rsidRPr="009C2F15">
        <w:rPr>
          <w:rFonts w:ascii="Arial" w:hAnsi="Arial" w:cs="Arial"/>
          <w:sz w:val="24"/>
          <w:szCs w:val="24"/>
        </w:rPr>
        <w:br/>
        <w:t xml:space="preserve">- реализација на обврската за издавање на овластување на заменикот да </w:t>
      </w:r>
      <w:r w:rsidRPr="009C2F15">
        <w:rPr>
          <w:rFonts w:ascii="Arial" w:hAnsi="Arial" w:cs="Arial"/>
          <w:sz w:val="24"/>
          <w:szCs w:val="24"/>
        </w:rPr>
        <w:lastRenderedPageBreak/>
        <w:t xml:space="preserve">располага со неговата редовна и посебна сметка, </w:t>
      </w:r>
      <w:r w:rsidRPr="009C2F15">
        <w:rPr>
          <w:rFonts w:ascii="Arial" w:hAnsi="Arial" w:cs="Arial"/>
          <w:sz w:val="24"/>
          <w:szCs w:val="24"/>
        </w:rPr>
        <w:br/>
        <w:t xml:space="preserve">- постапувањето на извршителот по барање на странка за изготвување на пресметка за наплата на побарувањето, каматата, цената за администрирање, цена за извршни дејствија, наградата на извршителоткако и реалните трошоци и такси кои се настанати при спроведување на извршувањето, </w:t>
      </w:r>
      <w:r w:rsidRPr="009C2F15">
        <w:rPr>
          <w:rFonts w:ascii="Arial" w:hAnsi="Arial" w:cs="Arial"/>
          <w:sz w:val="24"/>
          <w:szCs w:val="24"/>
        </w:rPr>
        <w:br/>
        <w:t xml:space="preserve">- постапување на извршителот по одлуките на судовите донесени по приговор и барање за одлагање на извршувањето, </w:t>
      </w:r>
      <w:r w:rsidRPr="009C2F15">
        <w:rPr>
          <w:rFonts w:ascii="Arial" w:hAnsi="Arial" w:cs="Arial"/>
          <w:sz w:val="24"/>
          <w:szCs w:val="24"/>
        </w:rPr>
        <w:br/>
        <w:t xml:space="preserve">- спроведување на заклучокот за одлагање на извршувањето по барање на доверителот, </w:t>
      </w:r>
      <w:r w:rsidRPr="009C2F15">
        <w:rPr>
          <w:rFonts w:ascii="Arial" w:hAnsi="Arial" w:cs="Arial"/>
          <w:sz w:val="24"/>
          <w:szCs w:val="24"/>
        </w:rPr>
        <w:br/>
        <w:t xml:space="preserve">- уредно и навремено постапување по поднесоци од странки, судови и државни органи и </w:t>
      </w:r>
      <w:r w:rsidRPr="009C2F15">
        <w:rPr>
          <w:rFonts w:ascii="Arial" w:hAnsi="Arial" w:cs="Arial"/>
          <w:sz w:val="24"/>
          <w:szCs w:val="24"/>
        </w:rPr>
        <w:br/>
        <w:t xml:space="preserve">- подготвување на извештаите за неговата работа согласно одредбите на овој закон. </w:t>
      </w:r>
    </w:p>
    <w:p w:rsidR="002E7185" w:rsidRPr="009C2F15" w:rsidRDefault="002E7185" w:rsidP="009C2F15">
      <w:pPr>
        <w:rPr>
          <w:rFonts w:ascii="Arial" w:hAnsi="Arial" w:cs="Arial"/>
          <w:sz w:val="24"/>
          <w:szCs w:val="24"/>
        </w:rPr>
      </w:pPr>
      <w:r w:rsidRPr="009C2F15">
        <w:rPr>
          <w:rFonts w:ascii="Arial" w:hAnsi="Arial" w:cs="Arial"/>
          <w:sz w:val="24"/>
          <w:szCs w:val="24"/>
        </w:rPr>
        <w:t xml:space="preserve">(2) Министерството за правда врши и надзор над работата на Комората, при што следи: </w:t>
      </w:r>
      <w:r w:rsidRPr="009C2F15">
        <w:rPr>
          <w:rFonts w:ascii="Arial" w:hAnsi="Arial" w:cs="Arial"/>
          <w:sz w:val="24"/>
          <w:szCs w:val="24"/>
        </w:rPr>
        <w:br/>
        <w:t xml:space="preserve">- уредно и навремено водење на евиденциите на Комората кои ги води согласно закон и подзаконскте акти, </w:t>
      </w:r>
      <w:r w:rsidRPr="009C2F15">
        <w:rPr>
          <w:rFonts w:ascii="Arial" w:hAnsi="Arial" w:cs="Arial"/>
          <w:sz w:val="24"/>
          <w:szCs w:val="24"/>
        </w:rPr>
        <w:br/>
        <w:t xml:space="preserve">- уредно и навремено водење на евиденциите на Дисциплинската комисија и почитување на законскиот рок за изготвување и доставување на дисциплинските одлуки, </w:t>
      </w:r>
      <w:r w:rsidRPr="009C2F15">
        <w:rPr>
          <w:rFonts w:ascii="Arial" w:hAnsi="Arial" w:cs="Arial"/>
          <w:sz w:val="24"/>
          <w:szCs w:val="24"/>
        </w:rPr>
        <w:br/>
        <w:t xml:space="preserve">- почитување на обврските на Комората определени со закон и подзаконските акти и </w:t>
      </w:r>
      <w:r w:rsidRPr="009C2F15">
        <w:rPr>
          <w:rFonts w:ascii="Arial" w:hAnsi="Arial" w:cs="Arial"/>
          <w:sz w:val="24"/>
          <w:szCs w:val="24"/>
        </w:rPr>
        <w:br/>
        <w:t xml:space="preserve">- уредно и навремено постапување по поднесоци на странки, судови и државни органи. </w:t>
      </w:r>
    </w:p>
    <w:p w:rsidR="002E7185" w:rsidRPr="009C2F15" w:rsidRDefault="002E7185" w:rsidP="009C2F15">
      <w:pPr>
        <w:rPr>
          <w:rFonts w:ascii="Arial" w:hAnsi="Arial" w:cs="Arial"/>
          <w:sz w:val="24"/>
          <w:szCs w:val="24"/>
        </w:rPr>
      </w:pPr>
      <w:r w:rsidRPr="009C2F15">
        <w:rPr>
          <w:rFonts w:ascii="Arial" w:hAnsi="Arial" w:cs="Arial"/>
          <w:sz w:val="24"/>
          <w:szCs w:val="24"/>
        </w:rPr>
        <w:t>(3) За вршење на надзорот Министерството е должно најмалку во рок од три дена пред денот на вршење на надзорот, да го извести извршителот, односно Комората.</w:t>
      </w:r>
    </w:p>
    <w:p w:rsidR="002E7185" w:rsidRPr="009C2F15" w:rsidRDefault="002E7185" w:rsidP="009C2F15">
      <w:pPr>
        <w:rPr>
          <w:rFonts w:ascii="Arial" w:hAnsi="Arial" w:cs="Arial"/>
          <w:sz w:val="24"/>
          <w:szCs w:val="24"/>
        </w:rPr>
      </w:pPr>
      <w:r w:rsidRPr="009C2F15">
        <w:rPr>
          <w:rFonts w:ascii="Arial" w:hAnsi="Arial" w:cs="Arial"/>
          <w:sz w:val="24"/>
          <w:szCs w:val="24"/>
        </w:rPr>
        <w:t>(4) При вршењето на надзорот од страна на Министерството, треба да биде присутен извршителот кај кого се врши надзор, претседателот на Комората или лице овластено од него, доколку надзорот се врши над работата на Комората.</w:t>
      </w:r>
    </w:p>
    <w:p w:rsidR="002E7185" w:rsidRPr="009C2F15" w:rsidRDefault="002E7185" w:rsidP="009C2F15">
      <w:pPr>
        <w:rPr>
          <w:rFonts w:ascii="Arial" w:hAnsi="Arial" w:cs="Arial"/>
          <w:sz w:val="24"/>
          <w:szCs w:val="24"/>
        </w:rPr>
      </w:pPr>
      <w:r w:rsidRPr="009C2F15">
        <w:rPr>
          <w:rFonts w:ascii="Arial" w:hAnsi="Arial" w:cs="Arial"/>
          <w:sz w:val="24"/>
          <w:szCs w:val="24"/>
        </w:rPr>
        <w:t>(5) Надзорот од ставовите (1) и (3) на овој член го врши комисија составена од најмалку двајца претставници на Министерството, овластена од министерот.</w:t>
      </w:r>
    </w:p>
    <w:p w:rsidR="002E7185" w:rsidRPr="009C2F15" w:rsidRDefault="002E7185" w:rsidP="00606B26">
      <w:pPr>
        <w:jc w:val="center"/>
        <w:rPr>
          <w:rFonts w:ascii="Arial" w:hAnsi="Arial" w:cs="Arial"/>
          <w:sz w:val="24"/>
          <w:szCs w:val="24"/>
        </w:rPr>
      </w:pPr>
      <w:r w:rsidRPr="009C2F15">
        <w:rPr>
          <w:rFonts w:ascii="Arial" w:hAnsi="Arial" w:cs="Arial"/>
          <w:sz w:val="24"/>
          <w:szCs w:val="24"/>
        </w:rPr>
        <w:t>Записник за извршен надзор</w:t>
      </w:r>
    </w:p>
    <w:p w:rsidR="002E7185" w:rsidRPr="009C2F15" w:rsidRDefault="002E7185" w:rsidP="00606B26">
      <w:pPr>
        <w:jc w:val="center"/>
        <w:rPr>
          <w:rFonts w:ascii="Arial" w:hAnsi="Arial" w:cs="Arial"/>
          <w:sz w:val="24"/>
          <w:szCs w:val="24"/>
        </w:rPr>
      </w:pPr>
      <w:r w:rsidRPr="009C2F15">
        <w:rPr>
          <w:rFonts w:ascii="Arial" w:hAnsi="Arial" w:cs="Arial"/>
          <w:sz w:val="24"/>
          <w:szCs w:val="24"/>
        </w:rPr>
        <w:t>Член 55</w:t>
      </w:r>
    </w:p>
    <w:p w:rsidR="002E7185" w:rsidRPr="009C2F15" w:rsidRDefault="002E7185" w:rsidP="009C2F15">
      <w:pPr>
        <w:rPr>
          <w:rFonts w:ascii="Arial" w:hAnsi="Arial" w:cs="Arial"/>
          <w:sz w:val="24"/>
          <w:szCs w:val="24"/>
        </w:rPr>
      </w:pPr>
      <w:r w:rsidRPr="009C2F15">
        <w:rPr>
          <w:rFonts w:ascii="Arial" w:hAnsi="Arial" w:cs="Arial"/>
          <w:sz w:val="24"/>
          <w:szCs w:val="24"/>
        </w:rPr>
        <w:t>(1) За извршениот надзор од членот 54 од овој закон се составува записник, кој го потпишуваат овластените лица од Министерството што го вршат надзорот и извршителот. Ако извршителот одбие да го потпише записникот, должен е да ги изнесе причините за тоа, а овластеното лице ги внесува во записникот.</w:t>
      </w:r>
    </w:p>
    <w:p w:rsidR="002E7185" w:rsidRPr="009C2F15" w:rsidRDefault="002E7185" w:rsidP="009C2F15">
      <w:pPr>
        <w:rPr>
          <w:rFonts w:ascii="Arial" w:hAnsi="Arial" w:cs="Arial"/>
          <w:sz w:val="24"/>
          <w:szCs w:val="24"/>
        </w:rPr>
      </w:pPr>
      <w:r w:rsidRPr="009C2F15">
        <w:rPr>
          <w:rFonts w:ascii="Arial" w:hAnsi="Arial" w:cs="Arial"/>
          <w:sz w:val="24"/>
          <w:szCs w:val="24"/>
        </w:rPr>
        <w:lastRenderedPageBreak/>
        <w:t>(2) За утврдената фактичка состојба од извршениот надзор се составува извештај кој го потпишуваат овластените лица од Министерството.</w:t>
      </w:r>
    </w:p>
    <w:p w:rsidR="002E7185" w:rsidRPr="009C2F15" w:rsidRDefault="002E7185" w:rsidP="009C2F15">
      <w:pPr>
        <w:rPr>
          <w:rFonts w:ascii="Arial" w:hAnsi="Arial" w:cs="Arial"/>
          <w:sz w:val="24"/>
          <w:szCs w:val="24"/>
        </w:rPr>
      </w:pPr>
      <w:r w:rsidRPr="009C2F15">
        <w:rPr>
          <w:rFonts w:ascii="Arial" w:hAnsi="Arial" w:cs="Arial"/>
          <w:sz w:val="24"/>
          <w:szCs w:val="24"/>
        </w:rPr>
        <w:t>(3) Примерок од извештај се доставува само до извршителот и до Комората на извршители во рок од 15 дена од денот на завршениот надзор.</w:t>
      </w:r>
    </w:p>
    <w:p w:rsidR="002E7185" w:rsidRPr="009C2F15" w:rsidRDefault="002E7185" w:rsidP="009C2F15">
      <w:pPr>
        <w:rPr>
          <w:rFonts w:ascii="Arial" w:hAnsi="Arial" w:cs="Arial"/>
          <w:sz w:val="24"/>
          <w:szCs w:val="24"/>
        </w:rPr>
      </w:pPr>
      <w:r w:rsidRPr="009C2F15">
        <w:rPr>
          <w:rFonts w:ascii="Arial" w:hAnsi="Arial" w:cs="Arial"/>
          <w:sz w:val="24"/>
          <w:szCs w:val="24"/>
        </w:rPr>
        <w:t>(4) При вршењето на надзорот извршителот или претседателот на Комората, должни се да овозможат пристап до просториите, книгите, предметните списи и целокупната евиденција на извршителот, односно Комората, и одговараат за точноста на податоците и списите презентирани при надзорот.</w:t>
      </w:r>
    </w:p>
    <w:p w:rsidR="002E7185" w:rsidRPr="009C2F15" w:rsidRDefault="002E7185" w:rsidP="009C2F15">
      <w:pPr>
        <w:rPr>
          <w:rFonts w:ascii="Arial" w:hAnsi="Arial" w:cs="Arial"/>
          <w:sz w:val="24"/>
          <w:szCs w:val="24"/>
        </w:rPr>
      </w:pPr>
      <w:r w:rsidRPr="009C2F15">
        <w:rPr>
          <w:rFonts w:ascii="Arial" w:hAnsi="Arial" w:cs="Arial"/>
          <w:sz w:val="24"/>
          <w:szCs w:val="24"/>
        </w:rPr>
        <w:t>(5) Во зависност од констатираните состојби во извештајот за извршениот надзор, Министерството одлучува дали има основ за поднесување на предлог за поведување на дисциплинска постапка или за преземање на други мерки во согласност со закон.</w:t>
      </w:r>
    </w:p>
    <w:p w:rsidR="002E7185" w:rsidRPr="009C2F15" w:rsidRDefault="002E7185" w:rsidP="009C2F15">
      <w:pPr>
        <w:rPr>
          <w:rFonts w:ascii="Arial" w:hAnsi="Arial" w:cs="Arial"/>
          <w:sz w:val="24"/>
          <w:szCs w:val="24"/>
        </w:rPr>
      </w:pPr>
      <w:r w:rsidRPr="009C2F15">
        <w:rPr>
          <w:rFonts w:ascii="Arial" w:hAnsi="Arial" w:cs="Arial"/>
          <w:sz w:val="24"/>
          <w:szCs w:val="24"/>
        </w:rPr>
        <w:t>(6) При вршењето на надзорот не смее да биде повредена тајноста на списите и класифицираните информации, како и нарушена тајност и заштита на личните податоци.</w:t>
      </w:r>
    </w:p>
    <w:p w:rsidR="002E7185" w:rsidRPr="009C2F15" w:rsidRDefault="002E7185" w:rsidP="009C2F15">
      <w:pPr>
        <w:rPr>
          <w:rFonts w:ascii="Arial" w:hAnsi="Arial" w:cs="Arial"/>
          <w:sz w:val="24"/>
          <w:szCs w:val="24"/>
        </w:rPr>
      </w:pPr>
      <w:r w:rsidRPr="009C2F15">
        <w:rPr>
          <w:rFonts w:ascii="Arial" w:hAnsi="Arial" w:cs="Arial"/>
          <w:sz w:val="24"/>
          <w:szCs w:val="24"/>
        </w:rPr>
        <w:t>(7) Начинот на вршење на надзорот го пропишува министерот.</w:t>
      </w:r>
    </w:p>
    <w:p w:rsidR="002E7185" w:rsidRPr="009C2F15" w:rsidRDefault="002E7185" w:rsidP="00643918">
      <w:pPr>
        <w:jc w:val="center"/>
        <w:rPr>
          <w:rFonts w:ascii="Arial" w:hAnsi="Arial" w:cs="Arial"/>
          <w:sz w:val="24"/>
          <w:szCs w:val="24"/>
        </w:rPr>
      </w:pPr>
      <w:r w:rsidRPr="009C2F15">
        <w:rPr>
          <w:rFonts w:ascii="Arial" w:hAnsi="Arial" w:cs="Arial"/>
          <w:sz w:val="24"/>
          <w:szCs w:val="24"/>
        </w:rPr>
        <w:t>Извештаи за работа на извршителот</w:t>
      </w:r>
    </w:p>
    <w:p w:rsidR="002E7185" w:rsidRPr="009C2F15" w:rsidRDefault="002E7185" w:rsidP="00643918">
      <w:pPr>
        <w:jc w:val="center"/>
        <w:rPr>
          <w:rFonts w:ascii="Arial" w:hAnsi="Arial" w:cs="Arial"/>
          <w:sz w:val="24"/>
          <w:szCs w:val="24"/>
        </w:rPr>
      </w:pPr>
      <w:r w:rsidRPr="009C2F15">
        <w:rPr>
          <w:rFonts w:ascii="Arial" w:hAnsi="Arial" w:cs="Arial"/>
          <w:sz w:val="24"/>
          <w:szCs w:val="24"/>
        </w:rPr>
        <w:t>Член 56</w:t>
      </w:r>
    </w:p>
    <w:p w:rsidR="002E7185" w:rsidRPr="009C2F15" w:rsidRDefault="002E7185" w:rsidP="009C2F15">
      <w:pPr>
        <w:rPr>
          <w:rFonts w:ascii="Arial" w:hAnsi="Arial" w:cs="Arial"/>
          <w:sz w:val="24"/>
          <w:szCs w:val="24"/>
        </w:rPr>
      </w:pPr>
      <w:r w:rsidRPr="009C2F15">
        <w:rPr>
          <w:rFonts w:ascii="Arial" w:hAnsi="Arial" w:cs="Arial"/>
          <w:sz w:val="24"/>
          <w:szCs w:val="24"/>
        </w:rPr>
        <w:t>(1) Извршителот доставува до Министерството во електронска форма квартален извештај за својата работа најдоцна во рок од 10 дена по истекот на кварталот. Формата и содржината на извештајот го дефинира Комората, врз основа на претходна согласност на Министерството.</w:t>
      </w:r>
    </w:p>
    <w:p w:rsidR="002E7185" w:rsidRPr="009C2F15" w:rsidRDefault="002E7185" w:rsidP="009C2F15">
      <w:pPr>
        <w:rPr>
          <w:rFonts w:ascii="Arial" w:hAnsi="Arial" w:cs="Arial"/>
          <w:sz w:val="24"/>
          <w:szCs w:val="24"/>
        </w:rPr>
      </w:pPr>
      <w:r w:rsidRPr="009C2F15">
        <w:rPr>
          <w:rFonts w:ascii="Arial" w:hAnsi="Arial" w:cs="Arial"/>
          <w:sz w:val="24"/>
          <w:szCs w:val="24"/>
        </w:rPr>
        <w:t xml:space="preserve">(2) Извршителот доставува годишен писмен извештај до Комората за неговото работење во претходната година, најдоцна до 15 март во тековната година, во кој го наведува: </w:t>
      </w:r>
      <w:r w:rsidRPr="009C2F15">
        <w:rPr>
          <w:rFonts w:ascii="Arial" w:hAnsi="Arial" w:cs="Arial"/>
          <w:sz w:val="24"/>
          <w:szCs w:val="24"/>
        </w:rPr>
        <w:br/>
        <w:t xml:space="preserve">- број на примени барања за извршување, </w:t>
      </w:r>
      <w:r w:rsidRPr="009C2F15">
        <w:rPr>
          <w:rFonts w:ascii="Arial" w:hAnsi="Arial" w:cs="Arial"/>
          <w:sz w:val="24"/>
          <w:szCs w:val="24"/>
        </w:rPr>
        <w:br/>
        <w:t xml:space="preserve">- број на реализирани извршни исправи од примените во извештајната година, </w:t>
      </w:r>
      <w:r w:rsidRPr="009C2F15">
        <w:rPr>
          <w:rFonts w:ascii="Arial" w:hAnsi="Arial" w:cs="Arial"/>
          <w:sz w:val="24"/>
          <w:szCs w:val="24"/>
        </w:rPr>
        <w:br/>
        <w:t xml:space="preserve">- вкупен број на реализирани извршни исправи, </w:t>
      </w:r>
      <w:r w:rsidRPr="009C2F15">
        <w:rPr>
          <w:rFonts w:ascii="Arial" w:hAnsi="Arial" w:cs="Arial"/>
          <w:sz w:val="24"/>
          <w:szCs w:val="24"/>
        </w:rPr>
        <w:br/>
        <w:t xml:space="preserve">- износ на наплатени средства за: цена за администрирање на предметите, трошоци за преземени дејствија и награда за реализираните извршни исправи примени во извештајната година, </w:t>
      </w:r>
      <w:r w:rsidRPr="009C2F15">
        <w:rPr>
          <w:rFonts w:ascii="Arial" w:hAnsi="Arial" w:cs="Arial"/>
          <w:sz w:val="24"/>
          <w:szCs w:val="24"/>
        </w:rPr>
        <w:br/>
        <w:t xml:space="preserve">- износ на трошоците за работењето на извршителот и </w:t>
      </w:r>
      <w:r w:rsidRPr="009C2F15">
        <w:rPr>
          <w:rFonts w:ascii="Arial" w:hAnsi="Arial" w:cs="Arial"/>
          <w:sz w:val="24"/>
          <w:szCs w:val="24"/>
        </w:rPr>
        <w:br/>
        <w:t xml:space="preserve">- остварената нето добивка на извршителот. </w:t>
      </w:r>
    </w:p>
    <w:p w:rsidR="002E7185" w:rsidRPr="009C2F15" w:rsidRDefault="002E7185" w:rsidP="009C2F15">
      <w:pPr>
        <w:rPr>
          <w:rFonts w:ascii="Arial" w:hAnsi="Arial" w:cs="Arial"/>
          <w:sz w:val="24"/>
          <w:szCs w:val="24"/>
        </w:rPr>
      </w:pPr>
      <w:r w:rsidRPr="009C2F15">
        <w:rPr>
          <w:rFonts w:ascii="Arial" w:hAnsi="Arial" w:cs="Arial"/>
          <w:sz w:val="24"/>
          <w:szCs w:val="24"/>
        </w:rPr>
        <w:t>(3) Комората најдоцна до 1 април до Министерството доставува збирен годишен извештај за работата на сите извршители во кои се содржани сите податоци од ставот (2) на овој член.</w:t>
      </w:r>
    </w:p>
    <w:p w:rsidR="002E7185" w:rsidRPr="009C2F15" w:rsidRDefault="002E7185" w:rsidP="009C2F15">
      <w:pPr>
        <w:rPr>
          <w:rFonts w:ascii="Arial" w:hAnsi="Arial" w:cs="Arial"/>
          <w:sz w:val="24"/>
          <w:szCs w:val="24"/>
        </w:rPr>
      </w:pPr>
      <w:r w:rsidRPr="009C2F15">
        <w:rPr>
          <w:rFonts w:ascii="Arial" w:hAnsi="Arial" w:cs="Arial"/>
          <w:sz w:val="24"/>
          <w:szCs w:val="24"/>
        </w:rPr>
        <w:lastRenderedPageBreak/>
        <w:t>(4) Извршителот во прилог на писмениот извештај од ставот (2) на овој член доставува копија од завршната сметка доставена до Управата за јавни приходи.</w:t>
      </w:r>
    </w:p>
    <w:p w:rsidR="002E7185" w:rsidRPr="009C2F15" w:rsidRDefault="002E7185" w:rsidP="00FC3358">
      <w:pPr>
        <w:jc w:val="center"/>
        <w:rPr>
          <w:rFonts w:ascii="Arial" w:hAnsi="Arial" w:cs="Arial"/>
          <w:sz w:val="24"/>
          <w:szCs w:val="24"/>
        </w:rPr>
      </w:pPr>
      <w:r w:rsidRPr="009C2F15">
        <w:rPr>
          <w:rFonts w:ascii="Arial" w:hAnsi="Arial" w:cs="Arial"/>
          <w:sz w:val="24"/>
          <w:szCs w:val="24"/>
        </w:rPr>
        <w:t>Глава шеста</w:t>
      </w:r>
    </w:p>
    <w:p w:rsidR="002E7185" w:rsidRPr="009C2F15" w:rsidRDefault="002E7185" w:rsidP="00FC3358">
      <w:pPr>
        <w:jc w:val="center"/>
        <w:rPr>
          <w:rFonts w:ascii="Arial" w:hAnsi="Arial" w:cs="Arial"/>
          <w:sz w:val="24"/>
          <w:szCs w:val="24"/>
        </w:rPr>
      </w:pPr>
      <w:r w:rsidRPr="009C2F15">
        <w:rPr>
          <w:rFonts w:ascii="Arial" w:hAnsi="Arial" w:cs="Arial"/>
          <w:sz w:val="24"/>
          <w:szCs w:val="24"/>
        </w:rPr>
        <w:t>ДИСЦИПЛИНСКА ОДГОВОРНОСТ НА ИЗВРШИТЕЛИТЕ</w:t>
      </w:r>
    </w:p>
    <w:p w:rsidR="002E7185" w:rsidRPr="009C2F15" w:rsidRDefault="002E7185" w:rsidP="00FC3358">
      <w:pPr>
        <w:jc w:val="center"/>
        <w:rPr>
          <w:rFonts w:ascii="Arial" w:hAnsi="Arial" w:cs="Arial"/>
          <w:sz w:val="24"/>
          <w:szCs w:val="24"/>
        </w:rPr>
      </w:pPr>
      <w:r w:rsidRPr="009C2F15">
        <w:rPr>
          <w:rFonts w:ascii="Arial" w:hAnsi="Arial" w:cs="Arial"/>
          <w:sz w:val="24"/>
          <w:szCs w:val="24"/>
        </w:rPr>
        <w:t>Дисциплинска одговорност на извршителот</w:t>
      </w:r>
    </w:p>
    <w:p w:rsidR="002E7185" w:rsidRPr="009C2F15" w:rsidRDefault="002E7185" w:rsidP="00FC3358">
      <w:pPr>
        <w:jc w:val="center"/>
        <w:rPr>
          <w:rFonts w:ascii="Arial" w:hAnsi="Arial" w:cs="Arial"/>
          <w:sz w:val="24"/>
          <w:szCs w:val="24"/>
        </w:rPr>
      </w:pPr>
      <w:r w:rsidRPr="009C2F15">
        <w:rPr>
          <w:rFonts w:ascii="Arial" w:hAnsi="Arial" w:cs="Arial"/>
          <w:sz w:val="24"/>
          <w:szCs w:val="24"/>
        </w:rPr>
        <w:t>Член 57</w:t>
      </w:r>
    </w:p>
    <w:p w:rsidR="002E7185" w:rsidRPr="009C2F15" w:rsidRDefault="002E7185" w:rsidP="009C2F15">
      <w:pPr>
        <w:rPr>
          <w:rFonts w:ascii="Arial" w:hAnsi="Arial" w:cs="Arial"/>
          <w:sz w:val="24"/>
          <w:szCs w:val="24"/>
        </w:rPr>
      </w:pPr>
      <w:r w:rsidRPr="009C2F15">
        <w:rPr>
          <w:rFonts w:ascii="Arial" w:hAnsi="Arial" w:cs="Arial"/>
          <w:sz w:val="24"/>
          <w:szCs w:val="24"/>
        </w:rPr>
        <w:t>(1) Извршителот одговара дисциплински за своето нестручно и несовесно работење предвидено во закон, подзаконските актите и актите на Комората, со кои се уредува работењето на извршителот.</w:t>
      </w:r>
    </w:p>
    <w:p w:rsidR="002E7185" w:rsidRPr="009C2F15" w:rsidRDefault="002E7185" w:rsidP="009C2F15">
      <w:pPr>
        <w:rPr>
          <w:rFonts w:ascii="Arial" w:hAnsi="Arial" w:cs="Arial"/>
          <w:sz w:val="24"/>
          <w:szCs w:val="24"/>
        </w:rPr>
      </w:pPr>
      <w:r w:rsidRPr="009C2F15">
        <w:rPr>
          <w:rFonts w:ascii="Arial" w:hAnsi="Arial" w:cs="Arial"/>
          <w:sz w:val="24"/>
          <w:szCs w:val="24"/>
        </w:rPr>
        <w:t>(2) Нестручно постапување е повреда на законот со кое при спроведувањето на извршувањето извршителот причинил штета или предизивикува повреда на правата на странките во постапката или на трети лица.</w:t>
      </w:r>
    </w:p>
    <w:p w:rsidR="002E7185" w:rsidRPr="009C2F15" w:rsidRDefault="002E7185" w:rsidP="009C2F15">
      <w:pPr>
        <w:rPr>
          <w:rFonts w:ascii="Arial" w:hAnsi="Arial" w:cs="Arial"/>
          <w:sz w:val="24"/>
          <w:szCs w:val="24"/>
        </w:rPr>
      </w:pPr>
      <w:r w:rsidRPr="009C2F15">
        <w:rPr>
          <w:rFonts w:ascii="Arial" w:hAnsi="Arial" w:cs="Arial"/>
          <w:sz w:val="24"/>
          <w:szCs w:val="24"/>
        </w:rPr>
        <w:t>(3) Несовесно постапување е постапување спротивно на Кодексот за професионалната етика на извршителите и обврските предвидени во Статутот и другите општи акти на Комората.</w:t>
      </w:r>
    </w:p>
    <w:p w:rsidR="002E7185" w:rsidRPr="009C2F15" w:rsidRDefault="002E7185" w:rsidP="009C2F15">
      <w:pPr>
        <w:rPr>
          <w:rFonts w:ascii="Arial" w:hAnsi="Arial" w:cs="Arial"/>
          <w:sz w:val="24"/>
          <w:szCs w:val="24"/>
        </w:rPr>
      </w:pPr>
      <w:r w:rsidRPr="009C2F15">
        <w:rPr>
          <w:rFonts w:ascii="Arial" w:hAnsi="Arial" w:cs="Arial"/>
          <w:sz w:val="24"/>
          <w:szCs w:val="24"/>
        </w:rPr>
        <w:t>(4) Под истите услови определени со овој закон дисциплински одговара и заменик извршителот за повредите сторени во време кога го заменувал извршителот.</w:t>
      </w:r>
    </w:p>
    <w:p w:rsidR="002E7185" w:rsidRPr="009C2F15" w:rsidRDefault="002E7185" w:rsidP="00DD75A5">
      <w:pPr>
        <w:jc w:val="center"/>
        <w:rPr>
          <w:rFonts w:ascii="Arial" w:hAnsi="Arial" w:cs="Arial"/>
          <w:sz w:val="24"/>
          <w:szCs w:val="24"/>
        </w:rPr>
      </w:pPr>
      <w:r w:rsidRPr="009C2F15">
        <w:rPr>
          <w:rFonts w:ascii="Arial" w:hAnsi="Arial" w:cs="Arial"/>
          <w:sz w:val="24"/>
          <w:szCs w:val="24"/>
        </w:rPr>
        <w:t>Дисциплинска комисија</w:t>
      </w:r>
    </w:p>
    <w:p w:rsidR="002E7185" w:rsidRPr="009C2F15" w:rsidRDefault="002E7185" w:rsidP="00DD75A5">
      <w:pPr>
        <w:jc w:val="center"/>
        <w:rPr>
          <w:rFonts w:ascii="Arial" w:hAnsi="Arial" w:cs="Arial"/>
          <w:sz w:val="24"/>
          <w:szCs w:val="24"/>
        </w:rPr>
      </w:pPr>
      <w:r w:rsidRPr="009C2F15">
        <w:rPr>
          <w:rFonts w:ascii="Arial" w:hAnsi="Arial" w:cs="Arial"/>
          <w:sz w:val="24"/>
          <w:szCs w:val="24"/>
        </w:rPr>
        <w:t>Член 58</w:t>
      </w:r>
    </w:p>
    <w:p w:rsidR="002E7185" w:rsidRPr="009C2F15" w:rsidRDefault="002E7185" w:rsidP="009C2F15">
      <w:pPr>
        <w:rPr>
          <w:rFonts w:ascii="Arial" w:hAnsi="Arial" w:cs="Arial"/>
          <w:sz w:val="24"/>
          <w:szCs w:val="24"/>
        </w:rPr>
      </w:pPr>
      <w:r w:rsidRPr="009C2F15">
        <w:rPr>
          <w:rFonts w:ascii="Arial" w:hAnsi="Arial" w:cs="Arial"/>
          <w:sz w:val="24"/>
          <w:szCs w:val="24"/>
        </w:rPr>
        <w:t>(1) Дисциплинската комисија е орган на Комората составен од пет члена и нивни заменици кој го избира Собранието на Комората, со мандат од три години со право на уште еден повторен избор. Со Дисциплинската комисија раководи претседател избран од редот на извршителите членови на комисијата.</w:t>
      </w:r>
    </w:p>
    <w:p w:rsidR="002E7185" w:rsidRPr="009C2F15" w:rsidRDefault="002E7185" w:rsidP="009C2F15">
      <w:pPr>
        <w:rPr>
          <w:rFonts w:ascii="Arial" w:hAnsi="Arial" w:cs="Arial"/>
          <w:sz w:val="24"/>
          <w:szCs w:val="24"/>
        </w:rPr>
      </w:pPr>
      <w:r w:rsidRPr="009C2F15">
        <w:rPr>
          <w:rFonts w:ascii="Arial" w:hAnsi="Arial" w:cs="Arial"/>
          <w:sz w:val="24"/>
          <w:szCs w:val="24"/>
        </w:rPr>
        <w:t>(2) Дисциплинската комисија ја води дисциплинската постапка против извршителот согласно со одредбите на овој закон и актите на Комората.</w:t>
      </w:r>
    </w:p>
    <w:p w:rsidR="002E7185" w:rsidRPr="009C2F15" w:rsidRDefault="002E7185" w:rsidP="009C2F15">
      <w:pPr>
        <w:rPr>
          <w:rFonts w:ascii="Arial" w:hAnsi="Arial" w:cs="Arial"/>
          <w:sz w:val="24"/>
          <w:szCs w:val="24"/>
        </w:rPr>
      </w:pPr>
      <w:r w:rsidRPr="009C2F15">
        <w:rPr>
          <w:rFonts w:ascii="Arial" w:hAnsi="Arial" w:cs="Arial"/>
          <w:sz w:val="24"/>
          <w:szCs w:val="24"/>
        </w:rPr>
        <w:t>(3) Два члена и нивни заменици на Дисциплинската комисија се избираат од редот на членовите на Комората, два члена и нивни заменици од редот на судиите по предлог на Судскиот совет на Република Македонија и еден член и негов заменик по предлог на Советот на јавни обвинители од редот на обвинителите.</w:t>
      </w:r>
    </w:p>
    <w:p w:rsidR="002E7185" w:rsidRPr="009C2F15" w:rsidRDefault="002E7185" w:rsidP="009C2F15">
      <w:pPr>
        <w:rPr>
          <w:rFonts w:ascii="Arial" w:hAnsi="Arial" w:cs="Arial"/>
          <w:sz w:val="24"/>
          <w:szCs w:val="24"/>
        </w:rPr>
      </w:pPr>
      <w:r w:rsidRPr="009C2F15">
        <w:rPr>
          <w:rFonts w:ascii="Arial" w:hAnsi="Arial" w:cs="Arial"/>
          <w:sz w:val="24"/>
          <w:szCs w:val="24"/>
        </w:rPr>
        <w:t xml:space="preserve">(4) Дисциплинската комисија ја спроведува дисциплинската постапка во полн состав по предлог на овластен подносител и донесува одлука по предлогот, а </w:t>
      </w:r>
      <w:r w:rsidRPr="009C2F15">
        <w:rPr>
          <w:rFonts w:ascii="Arial" w:hAnsi="Arial" w:cs="Arial"/>
          <w:sz w:val="24"/>
          <w:szCs w:val="24"/>
        </w:rPr>
        <w:lastRenderedPageBreak/>
        <w:t>начинот и поблиските услови во врска со работењето на Дисциплинската комисија ќе бидат уредени со Статутот и другите акти на Комората.</w:t>
      </w:r>
    </w:p>
    <w:p w:rsidR="002E7185" w:rsidRPr="009C2F15" w:rsidRDefault="002E7185" w:rsidP="009C2F15">
      <w:pPr>
        <w:rPr>
          <w:rFonts w:ascii="Arial" w:hAnsi="Arial" w:cs="Arial"/>
          <w:sz w:val="24"/>
          <w:szCs w:val="24"/>
        </w:rPr>
      </w:pPr>
      <w:r w:rsidRPr="009C2F15">
        <w:rPr>
          <w:rFonts w:ascii="Arial" w:hAnsi="Arial" w:cs="Arial"/>
          <w:sz w:val="24"/>
          <w:szCs w:val="24"/>
        </w:rPr>
        <w:t>(5) Замениците членови на Дисциплинската комисија од редот на судиите заменуваат било кој член на Дисциплинската комисија од редот на судиите во случај на нивно оправдано отсуство и замениците членови од редот на извршителите заменуваат било кој член на Дисциплинската комисија од редот на извршителите.</w:t>
      </w:r>
    </w:p>
    <w:p w:rsidR="002E7185" w:rsidRPr="009C2F15" w:rsidRDefault="002E7185" w:rsidP="00E97870">
      <w:pPr>
        <w:jc w:val="center"/>
        <w:rPr>
          <w:rFonts w:ascii="Arial" w:hAnsi="Arial" w:cs="Arial"/>
          <w:sz w:val="24"/>
          <w:szCs w:val="24"/>
        </w:rPr>
      </w:pPr>
      <w:r w:rsidRPr="009C2F15">
        <w:rPr>
          <w:rFonts w:ascii="Arial" w:hAnsi="Arial" w:cs="Arial"/>
          <w:sz w:val="24"/>
          <w:szCs w:val="24"/>
        </w:rPr>
        <w:t>Поведување на дисциплинска постапка</w:t>
      </w:r>
    </w:p>
    <w:p w:rsidR="002E7185" w:rsidRPr="009C2F15" w:rsidRDefault="002E7185" w:rsidP="00E97870">
      <w:pPr>
        <w:jc w:val="center"/>
        <w:rPr>
          <w:rFonts w:ascii="Arial" w:hAnsi="Arial" w:cs="Arial"/>
          <w:sz w:val="24"/>
          <w:szCs w:val="24"/>
        </w:rPr>
      </w:pPr>
      <w:r w:rsidRPr="009C2F15">
        <w:rPr>
          <w:rFonts w:ascii="Arial" w:hAnsi="Arial" w:cs="Arial"/>
          <w:sz w:val="24"/>
          <w:szCs w:val="24"/>
        </w:rPr>
        <w:t>Член 59</w:t>
      </w:r>
    </w:p>
    <w:p w:rsidR="002E7185" w:rsidRPr="009C2F15" w:rsidRDefault="002E7185" w:rsidP="009C2F15">
      <w:pPr>
        <w:rPr>
          <w:rFonts w:ascii="Arial" w:hAnsi="Arial" w:cs="Arial"/>
          <w:sz w:val="24"/>
          <w:szCs w:val="24"/>
        </w:rPr>
      </w:pPr>
      <w:r w:rsidRPr="009C2F15">
        <w:rPr>
          <w:rFonts w:ascii="Arial" w:hAnsi="Arial" w:cs="Arial"/>
          <w:sz w:val="24"/>
          <w:szCs w:val="24"/>
        </w:rPr>
        <w:t>(1) Дисциплинска постапка против извршител или заменик извршител се поведува по предлог на претседателот на Комората, претседателот на основниот суд на чиешто подрачје е седиштето на извршителот и министерството.</w:t>
      </w:r>
    </w:p>
    <w:p w:rsidR="002E7185" w:rsidRPr="009C2F15" w:rsidRDefault="002E7185" w:rsidP="009C2F15">
      <w:pPr>
        <w:rPr>
          <w:rFonts w:ascii="Arial" w:hAnsi="Arial" w:cs="Arial"/>
          <w:sz w:val="24"/>
          <w:szCs w:val="24"/>
        </w:rPr>
      </w:pPr>
      <w:r w:rsidRPr="009C2F15">
        <w:rPr>
          <w:rFonts w:ascii="Arial" w:hAnsi="Arial" w:cs="Arial"/>
          <w:sz w:val="24"/>
          <w:szCs w:val="24"/>
        </w:rPr>
        <w:t>(2) Претседателот на Комората може да поднесе предлог за поведување на дисциплинска постапка заради повреди на Тарифата, Кодексот за професионална етика на извршителите и обврските предвидени во Статутот и другите општи акти на Комората. Предлог за поведување на дисциплинска постапка ќе се поднесе и за утврдени состојби кои укажуваат на сторена дисциплинска повреда од извршен надзор од страна на Управниот одбор на Комората, како и по иницијатива на странките, третите лица и учесниците во извршувањето за поведување на дисциплинска постапка, доколку наводите во барањето се однесуваат на повреди определени со овој закон. Со поднесување на барањето странката, третото лице или учесникот е должен да ги наведе фактите, да приложи докази за истите, а доколку не може да приложи докази да докаже дека се обидел да ги прибави доказите.</w:t>
      </w:r>
    </w:p>
    <w:p w:rsidR="002E7185" w:rsidRPr="009C2F15" w:rsidRDefault="002E7185" w:rsidP="009C2F15">
      <w:pPr>
        <w:rPr>
          <w:rFonts w:ascii="Arial" w:hAnsi="Arial" w:cs="Arial"/>
          <w:sz w:val="24"/>
          <w:szCs w:val="24"/>
        </w:rPr>
      </w:pPr>
      <w:r w:rsidRPr="009C2F15">
        <w:rPr>
          <w:rFonts w:ascii="Arial" w:hAnsi="Arial" w:cs="Arial"/>
          <w:sz w:val="24"/>
          <w:szCs w:val="24"/>
        </w:rPr>
        <w:t>(3) Претседателот на основниот суд од ставот (1) на овој член поднесува предлог за поведување на дисциплинска постапка против извршител доколку, судот одлучувајќи по приговор против незаконитости при извршувањето утврдил незаконитости при извршувањето, односно пропуштање за преземање на законски дејствија, со кои извршителот причинил штета на странката, третото лице или учесникот.</w:t>
      </w:r>
    </w:p>
    <w:p w:rsidR="002E7185" w:rsidRPr="009C2F15" w:rsidRDefault="002E7185" w:rsidP="009C2F15">
      <w:pPr>
        <w:rPr>
          <w:rFonts w:ascii="Arial" w:hAnsi="Arial" w:cs="Arial"/>
          <w:sz w:val="24"/>
          <w:szCs w:val="24"/>
        </w:rPr>
      </w:pPr>
      <w:r w:rsidRPr="009C2F15">
        <w:rPr>
          <w:rFonts w:ascii="Arial" w:hAnsi="Arial" w:cs="Arial"/>
          <w:sz w:val="24"/>
          <w:szCs w:val="24"/>
        </w:rPr>
        <w:t>(4) Министерството може да поднесе предлог за поведување на дисциплинска постапка, доколку во извештајот од извршен надзор се утврдени состојби кои укажуваат на сторена дисциплинска повреда.</w:t>
      </w:r>
    </w:p>
    <w:p w:rsidR="002E7185" w:rsidRPr="009C2F15" w:rsidRDefault="002E7185" w:rsidP="009C2F15">
      <w:pPr>
        <w:rPr>
          <w:rFonts w:ascii="Arial" w:hAnsi="Arial" w:cs="Arial"/>
          <w:sz w:val="24"/>
          <w:szCs w:val="24"/>
        </w:rPr>
      </w:pPr>
      <w:r w:rsidRPr="009C2F15">
        <w:rPr>
          <w:rFonts w:ascii="Arial" w:hAnsi="Arial" w:cs="Arial"/>
          <w:sz w:val="24"/>
          <w:szCs w:val="24"/>
        </w:rPr>
        <w:t>(5) Предлогот за поведување дисциплинска постапка се доставува до Дисциплинската комисија на Комората.</w:t>
      </w:r>
    </w:p>
    <w:p w:rsidR="002E7185" w:rsidRPr="009C2F15" w:rsidRDefault="002E7185" w:rsidP="009C2F15">
      <w:pPr>
        <w:rPr>
          <w:rFonts w:ascii="Arial" w:hAnsi="Arial" w:cs="Arial"/>
          <w:sz w:val="24"/>
          <w:szCs w:val="24"/>
        </w:rPr>
      </w:pPr>
      <w:r w:rsidRPr="009C2F15">
        <w:rPr>
          <w:rFonts w:ascii="Arial" w:hAnsi="Arial" w:cs="Arial"/>
          <w:sz w:val="24"/>
          <w:szCs w:val="24"/>
        </w:rPr>
        <w:lastRenderedPageBreak/>
        <w:t>(6) Предлогот за поведување дисциплинска постапка треба да содржи факти и докази од кои се утврдува постоењето на дисциплинската повреда и да биде поднесен во два примероци.</w:t>
      </w:r>
    </w:p>
    <w:p w:rsidR="002E7185" w:rsidRPr="009C2F15" w:rsidRDefault="002E7185" w:rsidP="009C2F15">
      <w:pPr>
        <w:rPr>
          <w:rFonts w:ascii="Arial" w:hAnsi="Arial" w:cs="Arial"/>
          <w:sz w:val="24"/>
          <w:szCs w:val="24"/>
        </w:rPr>
      </w:pPr>
      <w:r w:rsidRPr="009C2F15">
        <w:rPr>
          <w:rFonts w:ascii="Arial" w:hAnsi="Arial" w:cs="Arial"/>
          <w:sz w:val="24"/>
          <w:szCs w:val="24"/>
        </w:rPr>
        <w:t>(7) По приемот на предлогот, Дисциплинската комисија веднаш, а најдоцна во рок од три дена, предлогот го доставува на одговор до извршителот на кој се однесува предлогот.</w:t>
      </w:r>
    </w:p>
    <w:p w:rsidR="002E7185" w:rsidRPr="009C2F15" w:rsidRDefault="002E7185" w:rsidP="009C2F15">
      <w:pPr>
        <w:rPr>
          <w:rFonts w:ascii="Arial" w:hAnsi="Arial" w:cs="Arial"/>
          <w:sz w:val="24"/>
          <w:szCs w:val="24"/>
        </w:rPr>
      </w:pPr>
      <w:r w:rsidRPr="009C2F15">
        <w:rPr>
          <w:rFonts w:ascii="Arial" w:hAnsi="Arial" w:cs="Arial"/>
          <w:sz w:val="24"/>
          <w:szCs w:val="24"/>
        </w:rPr>
        <w:t>(8) Извршителот во рок од осум дена од приемот на предлогот има право да поднесе одговор на предлогот од ставот (5) на овој член и во одговорот да приложи докази.</w:t>
      </w:r>
    </w:p>
    <w:p w:rsidR="002E7185" w:rsidRPr="009C2F15" w:rsidRDefault="002E7185" w:rsidP="00DE7ECE">
      <w:pPr>
        <w:jc w:val="center"/>
        <w:rPr>
          <w:rFonts w:ascii="Arial" w:hAnsi="Arial" w:cs="Arial"/>
          <w:sz w:val="24"/>
          <w:szCs w:val="24"/>
        </w:rPr>
      </w:pPr>
      <w:r w:rsidRPr="009C2F15">
        <w:rPr>
          <w:rFonts w:ascii="Arial" w:hAnsi="Arial" w:cs="Arial"/>
          <w:sz w:val="24"/>
          <w:szCs w:val="24"/>
        </w:rPr>
        <w:t>Тек на постапката</w:t>
      </w:r>
    </w:p>
    <w:p w:rsidR="002E7185" w:rsidRPr="009C2F15" w:rsidRDefault="002E7185" w:rsidP="00DE7ECE">
      <w:pPr>
        <w:jc w:val="center"/>
        <w:rPr>
          <w:rFonts w:ascii="Arial" w:hAnsi="Arial" w:cs="Arial"/>
          <w:sz w:val="24"/>
          <w:szCs w:val="24"/>
        </w:rPr>
      </w:pPr>
      <w:r w:rsidRPr="009C2F15">
        <w:rPr>
          <w:rFonts w:ascii="Arial" w:hAnsi="Arial" w:cs="Arial"/>
          <w:sz w:val="24"/>
          <w:szCs w:val="24"/>
        </w:rPr>
        <w:t>Член 60</w:t>
      </w:r>
    </w:p>
    <w:p w:rsidR="002E7185" w:rsidRPr="009C2F15" w:rsidRDefault="002E7185" w:rsidP="009C2F15">
      <w:pPr>
        <w:rPr>
          <w:rFonts w:ascii="Arial" w:hAnsi="Arial" w:cs="Arial"/>
          <w:sz w:val="24"/>
          <w:szCs w:val="24"/>
        </w:rPr>
      </w:pPr>
      <w:r w:rsidRPr="009C2F15">
        <w:rPr>
          <w:rFonts w:ascii="Arial" w:hAnsi="Arial" w:cs="Arial"/>
          <w:sz w:val="24"/>
          <w:szCs w:val="24"/>
        </w:rPr>
        <w:t>(1) Постапката пред Дисциплинската комисија е итна, а одлука по предлогот мора да се донесе најдоцна во рок од 60 дена од денот на поднесувањето на предлогот.</w:t>
      </w:r>
    </w:p>
    <w:p w:rsidR="002E7185" w:rsidRPr="009C2F15" w:rsidRDefault="002E7185" w:rsidP="009C2F15">
      <w:pPr>
        <w:rPr>
          <w:rFonts w:ascii="Arial" w:hAnsi="Arial" w:cs="Arial"/>
          <w:sz w:val="24"/>
          <w:szCs w:val="24"/>
        </w:rPr>
      </w:pPr>
      <w:r w:rsidRPr="009C2F15">
        <w:rPr>
          <w:rFonts w:ascii="Arial" w:hAnsi="Arial" w:cs="Arial"/>
          <w:sz w:val="24"/>
          <w:szCs w:val="24"/>
        </w:rPr>
        <w:t>(2) Извршителот против кого се води постапката има право на непосредно произнесување пред Дисциплинската комисија.</w:t>
      </w:r>
    </w:p>
    <w:p w:rsidR="002E7185" w:rsidRPr="009C2F15" w:rsidRDefault="002E7185" w:rsidP="009C2F15">
      <w:pPr>
        <w:rPr>
          <w:rFonts w:ascii="Arial" w:hAnsi="Arial" w:cs="Arial"/>
          <w:sz w:val="24"/>
          <w:szCs w:val="24"/>
        </w:rPr>
      </w:pPr>
      <w:r w:rsidRPr="009C2F15">
        <w:rPr>
          <w:rFonts w:ascii="Arial" w:hAnsi="Arial" w:cs="Arial"/>
          <w:sz w:val="24"/>
          <w:szCs w:val="24"/>
        </w:rPr>
        <w:t>(3) За утврдување на факти од значење за одлучувањето, Дисциплинската комисија може да изврши увид во списите на предметот на извршителот, а по потреба да изведе и други докази.</w:t>
      </w:r>
    </w:p>
    <w:p w:rsidR="002E7185" w:rsidRPr="009C2F15" w:rsidRDefault="002E7185" w:rsidP="009C2F15">
      <w:pPr>
        <w:rPr>
          <w:rFonts w:ascii="Arial" w:hAnsi="Arial" w:cs="Arial"/>
          <w:sz w:val="24"/>
          <w:szCs w:val="24"/>
        </w:rPr>
      </w:pPr>
      <w:r w:rsidRPr="009C2F15">
        <w:rPr>
          <w:rFonts w:ascii="Arial" w:hAnsi="Arial" w:cs="Arial"/>
          <w:sz w:val="24"/>
          <w:szCs w:val="24"/>
        </w:rPr>
        <w:t>(4) Дисциплинската комисија може да овласти нејзин член да изврши увид во списите на извршителот и да прибави други докази, за што се составува записник.</w:t>
      </w:r>
    </w:p>
    <w:p w:rsidR="002E7185" w:rsidRPr="009C2F15" w:rsidRDefault="002E7185" w:rsidP="008A2BCC">
      <w:pPr>
        <w:jc w:val="center"/>
        <w:rPr>
          <w:rFonts w:ascii="Arial" w:hAnsi="Arial" w:cs="Arial"/>
          <w:sz w:val="24"/>
          <w:szCs w:val="24"/>
        </w:rPr>
      </w:pPr>
      <w:r w:rsidRPr="009C2F15">
        <w:rPr>
          <w:rFonts w:ascii="Arial" w:hAnsi="Arial" w:cs="Arial"/>
          <w:sz w:val="24"/>
          <w:szCs w:val="24"/>
        </w:rPr>
        <w:t>Видови решенија на Дисциплинската комисија</w:t>
      </w:r>
    </w:p>
    <w:p w:rsidR="002E7185" w:rsidRPr="009C2F15" w:rsidRDefault="002E7185" w:rsidP="008A2BCC">
      <w:pPr>
        <w:jc w:val="center"/>
        <w:rPr>
          <w:rFonts w:ascii="Arial" w:hAnsi="Arial" w:cs="Arial"/>
          <w:sz w:val="24"/>
          <w:szCs w:val="24"/>
        </w:rPr>
      </w:pPr>
      <w:r w:rsidRPr="009C2F15">
        <w:rPr>
          <w:rFonts w:ascii="Arial" w:hAnsi="Arial" w:cs="Arial"/>
          <w:sz w:val="24"/>
          <w:szCs w:val="24"/>
        </w:rPr>
        <w:t>Член 61</w:t>
      </w:r>
    </w:p>
    <w:p w:rsidR="002E7185" w:rsidRPr="009C2F15" w:rsidRDefault="002E7185" w:rsidP="009C2F15">
      <w:pPr>
        <w:rPr>
          <w:rFonts w:ascii="Arial" w:hAnsi="Arial" w:cs="Arial"/>
          <w:sz w:val="24"/>
          <w:szCs w:val="24"/>
        </w:rPr>
      </w:pPr>
      <w:r w:rsidRPr="009C2F15">
        <w:rPr>
          <w:rFonts w:ascii="Arial" w:hAnsi="Arial" w:cs="Arial"/>
          <w:sz w:val="24"/>
          <w:szCs w:val="24"/>
        </w:rPr>
        <w:t xml:space="preserve">(1) Дисциплинската комисија донесува: </w:t>
      </w:r>
      <w:r w:rsidRPr="009C2F15">
        <w:rPr>
          <w:rFonts w:ascii="Arial" w:hAnsi="Arial" w:cs="Arial"/>
          <w:sz w:val="24"/>
          <w:szCs w:val="24"/>
        </w:rPr>
        <w:br/>
        <w:t xml:space="preserve">- решение со кое се отфрла предлогот за поведување на дисциплинска постапка, ако предлогот е нецелосен, недозволен, или ненавремен односно поднесен од неовластен подносител, </w:t>
      </w:r>
      <w:r w:rsidRPr="009C2F15">
        <w:rPr>
          <w:rFonts w:ascii="Arial" w:hAnsi="Arial" w:cs="Arial"/>
          <w:sz w:val="24"/>
          <w:szCs w:val="24"/>
        </w:rPr>
        <w:br/>
        <w:t xml:space="preserve">- решение со кое се одбива предлогот и се утврдува дека не е сторена дисциплинска повреда и </w:t>
      </w:r>
      <w:r w:rsidRPr="009C2F15">
        <w:rPr>
          <w:rFonts w:ascii="Arial" w:hAnsi="Arial" w:cs="Arial"/>
          <w:sz w:val="24"/>
          <w:szCs w:val="24"/>
        </w:rPr>
        <w:br/>
        <w:t xml:space="preserve">- решение со кое се усвојува предлогот и извршителот се огласува за виновен за сторена дисциплинска повреда, при што му се изрекува дисциплинска мерка. </w:t>
      </w:r>
    </w:p>
    <w:p w:rsidR="002E7185" w:rsidRPr="009C2F15" w:rsidRDefault="002E7185" w:rsidP="009C2F15">
      <w:pPr>
        <w:rPr>
          <w:rFonts w:ascii="Arial" w:hAnsi="Arial" w:cs="Arial"/>
          <w:sz w:val="24"/>
          <w:szCs w:val="24"/>
        </w:rPr>
      </w:pPr>
      <w:r w:rsidRPr="009C2F15">
        <w:rPr>
          <w:rFonts w:ascii="Arial" w:hAnsi="Arial" w:cs="Arial"/>
          <w:sz w:val="24"/>
          <w:szCs w:val="24"/>
        </w:rPr>
        <w:t xml:space="preserve">(2) Дисциплинската комисија е должна веднаш по завршување на претресот за утврдување на дисциплинската одговорност јавно да ја соопшти донесената </w:t>
      </w:r>
      <w:r w:rsidRPr="009C2F15">
        <w:rPr>
          <w:rFonts w:ascii="Arial" w:hAnsi="Arial" w:cs="Arial"/>
          <w:sz w:val="24"/>
          <w:szCs w:val="24"/>
        </w:rPr>
        <w:lastRenderedPageBreak/>
        <w:t>одлука, а Претседателот на Дисциплинската комисија веднаш за истото да го извести предлагачот и Министерството за правда.</w:t>
      </w:r>
    </w:p>
    <w:p w:rsidR="002E7185" w:rsidRPr="009C2F15" w:rsidRDefault="002E7185" w:rsidP="009C2F15">
      <w:pPr>
        <w:rPr>
          <w:rFonts w:ascii="Arial" w:hAnsi="Arial" w:cs="Arial"/>
          <w:sz w:val="24"/>
          <w:szCs w:val="24"/>
        </w:rPr>
      </w:pPr>
      <w:r w:rsidRPr="009C2F15">
        <w:rPr>
          <w:rFonts w:ascii="Arial" w:hAnsi="Arial" w:cs="Arial"/>
          <w:sz w:val="24"/>
          <w:szCs w:val="24"/>
        </w:rPr>
        <w:t>(3) Дисциплинската комисија го изготвува решението за утврдување на дисциплинска одговорност најдоцна во рок од 15 дена од денот на донесувањето на одлуката и истото веднаш го доставува до извршителот и Министерството за правда.</w:t>
      </w:r>
    </w:p>
    <w:p w:rsidR="002E7185" w:rsidRPr="009C2F15" w:rsidRDefault="002E7185" w:rsidP="009C2F15">
      <w:pPr>
        <w:rPr>
          <w:rFonts w:ascii="Arial" w:hAnsi="Arial" w:cs="Arial"/>
          <w:sz w:val="24"/>
          <w:szCs w:val="24"/>
        </w:rPr>
      </w:pPr>
      <w:r w:rsidRPr="009C2F15">
        <w:rPr>
          <w:rFonts w:ascii="Arial" w:hAnsi="Arial" w:cs="Arial"/>
          <w:sz w:val="24"/>
          <w:szCs w:val="24"/>
        </w:rPr>
        <w:t>(4) Решението на Дисциплинската комисија е конечно. Против решението на Дисциплинската комисија, извршителот има право да поведе управен спор пред надлежен суд.</w:t>
      </w:r>
    </w:p>
    <w:p w:rsidR="002E7185" w:rsidRPr="009C2F15" w:rsidRDefault="002E7185" w:rsidP="00E9115B">
      <w:pPr>
        <w:jc w:val="center"/>
        <w:rPr>
          <w:rFonts w:ascii="Arial" w:hAnsi="Arial" w:cs="Arial"/>
          <w:sz w:val="24"/>
          <w:szCs w:val="24"/>
        </w:rPr>
      </w:pPr>
      <w:r w:rsidRPr="009C2F15">
        <w:rPr>
          <w:rFonts w:ascii="Arial" w:hAnsi="Arial" w:cs="Arial"/>
          <w:sz w:val="24"/>
          <w:szCs w:val="24"/>
        </w:rPr>
        <w:t>Видови дисциплински мерки</w:t>
      </w:r>
    </w:p>
    <w:p w:rsidR="002E7185" w:rsidRPr="009C2F15" w:rsidRDefault="002E7185" w:rsidP="00E9115B">
      <w:pPr>
        <w:jc w:val="center"/>
        <w:rPr>
          <w:rFonts w:ascii="Arial" w:hAnsi="Arial" w:cs="Arial"/>
          <w:sz w:val="24"/>
          <w:szCs w:val="24"/>
        </w:rPr>
      </w:pPr>
      <w:r w:rsidRPr="009C2F15">
        <w:rPr>
          <w:rFonts w:ascii="Arial" w:hAnsi="Arial" w:cs="Arial"/>
          <w:sz w:val="24"/>
          <w:szCs w:val="24"/>
        </w:rPr>
        <w:t>Член 62</w:t>
      </w:r>
    </w:p>
    <w:p w:rsidR="002E7185" w:rsidRPr="009C2F15" w:rsidRDefault="002E7185" w:rsidP="009C2F15">
      <w:pPr>
        <w:rPr>
          <w:rFonts w:ascii="Arial" w:hAnsi="Arial" w:cs="Arial"/>
          <w:sz w:val="24"/>
          <w:szCs w:val="24"/>
        </w:rPr>
      </w:pPr>
      <w:r w:rsidRPr="009C2F15">
        <w:rPr>
          <w:rFonts w:ascii="Arial" w:hAnsi="Arial" w:cs="Arial"/>
          <w:sz w:val="24"/>
          <w:szCs w:val="24"/>
        </w:rPr>
        <w:t xml:space="preserve">За сторена дисциплинска повреда на извршител можат да му се изречат следниве дисциплински мерки: </w:t>
      </w:r>
      <w:r w:rsidRPr="009C2F15">
        <w:rPr>
          <w:rFonts w:ascii="Arial" w:hAnsi="Arial" w:cs="Arial"/>
          <w:sz w:val="24"/>
          <w:szCs w:val="24"/>
        </w:rPr>
        <w:br/>
        <w:t xml:space="preserve">а) писмена опомена; </w:t>
      </w:r>
      <w:r w:rsidRPr="009C2F15">
        <w:rPr>
          <w:rFonts w:ascii="Arial" w:hAnsi="Arial" w:cs="Arial"/>
          <w:sz w:val="24"/>
          <w:szCs w:val="24"/>
        </w:rPr>
        <w:br/>
        <w:t xml:space="preserve">б) јавна опомена; </w:t>
      </w:r>
      <w:r w:rsidRPr="009C2F15">
        <w:rPr>
          <w:rFonts w:ascii="Arial" w:hAnsi="Arial" w:cs="Arial"/>
          <w:sz w:val="24"/>
          <w:szCs w:val="24"/>
        </w:rPr>
        <w:br/>
        <w:t xml:space="preserve">в) парична казна во висина од 500 до 5.000 евра во денарска противвредност според средниот курс на Народната банка на Република Македонија на денот на изрекувањето; </w:t>
      </w:r>
      <w:r w:rsidRPr="009C2F15">
        <w:rPr>
          <w:rFonts w:ascii="Arial" w:hAnsi="Arial" w:cs="Arial"/>
          <w:sz w:val="24"/>
          <w:szCs w:val="24"/>
        </w:rPr>
        <w:br/>
        <w:t xml:space="preserve">г) привремено одземање на правото за вршење на должноста извршител во траење од три до шест месеци и </w:t>
      </w:r>
      <w:r w:rsidRPr="009C2F15">
        <w:rPr>
          <w:rFonts w:ascii="Arial" w:hAnsi="Arial" w:cs="Arial"/>
          <w:sz w:val="24"/>
          <w:szCs w:val="24"/>
        </w:rPr>
        <w:br/>
        <w:t xml:space="preserve">д) трајно одземање на правото за вршење на должноста извршител. </w:t>
      </w:r>
    </w:p>
    <w:p w:rsidR="002E7185" w:rsidRPr="009C2F15" w:rsidRDefault="002E7185" w:rsidP="008652DD">
      <w:pPr>
        <w:jc w:val="center"/>
        <w:rPr>
          <w:rFonts w:ascii="Arial" w:hAnsi="Arial" w:cs="Arial"/>
          <w:sz w:val="24"/>
          <w:szCs w:val="24"/>
        </w:rPr>
      </w:pPr>
      <w:r w:rsidRPr="009C2F15">
        <w:rPr>
          <w:rFonts w:ascii="Arial" w:hAnsi="Arial" w:cs="Arial"/>
          <w:sz w:val="24"/>
          <w:szCs w:val="24"/>
        </w:rPr>
        <w:t>Определување на дисциплински мерки</w:t>
      </w:r>
    </w:p>
    <w:p w:rsidR="002E7185" w:rsidRPr="009C2F15" w:rsidRDefault="002E7185" w:rsidP="008652DD">
      <w:pPr>
        <w:jc w:val="center"/>
        <w:rPr>
          <w:rFonts w:ascii="Arial" w:hAnsi="Arial" w:cs="Arial"/>
          <w:sz w:val="24"/>
          <w:szCs w:val="24"/>
        </w:rPr>
      </w:pPr>
      <w:r w:rsidRPr="009C2F15">
        <w:rPr>
          <w:rFonts w:ascii="Arial" w:hAnsi="Arial" w:cs="Arial"/>
          <w:sz w:val="24"/>
          <w:szCs w:val="24"/>
        </w:rPr>
        <w:t>Член 63</w:t>
      </w:r>
    </w:p>
    <w:p w:rsidR="002E7185" w:rsidRPr="009C2F15" w:rsidRDefault="002E7185" w:rsidP="009C2F15">
      <w:pPr>
        <w:rPr>
          <w:rFonts w:ascii="Arial" w:hAnsi="Arial" w:cs="Arial"/>
          <w:sz w:val="24"/>
          <w:szCs w:val="24"/>
        </w:rPr>
      </w:pPr>
      <w:r w:rsidRPr="009C2F15">
        <w:rPr>
          <w:rFonts w:ascii="Arial" w:hAnsi="Arial" w:cs="Arial"/>
          <w:sz w:val="24"/>
          <w:szCs w:val="24"/>
        </w:rPr>
        <w:t>(1) При изрекувањето на дисциплинските мерки се земаат предвид тежината на повредата, последиците од таа повреда, степенот на одговорност на извршителот, околностите под кои е сторена повредата, поранешното негово однесување, како и други олеснители и отежителни околности, особено побудите од кои е сторена повредата, јачината на загрозувањето или повредата на заштитеното добро, неговите лични прилики и неговото однесување по сторената повреда, како и други околности што се однесуваат на личноста на извршителот. При одмерување на казната за повреда сторена во поврат, посебно ќе се има предвид дали поранешната повреда е од ист вид како и новата повреда, дали се сторени од исти побуди и колку време поминало од поранешната дисциплинска мерка.</w:t>
      </w:r>
    </w:p>
    <w:p w:rsidR="002E7185" w:rsidRPr="009C2F15" w:rsidRDefault="002E7185" w:rsidP="009C2F15">
      <w:pPr>
        <w:rPr>
          <w:rFonts w:ascii="Arial" w:hAnsi="Arial" w:cs="Arial"/>
          <w:sz w:val="24"/>
          <w:szCs w:val="24"/>
        </w:rPr>
      </w:pPr>
      <w:r w:rsidRPr="009C2F15">
        <w:rPr>
          <w:rFonts w:ascii="Arial" w:hAnsi="Arial" w:cs="Arial"/>
          <w:sz w:val="24"/>
          <w:szCs w:val="24"/>
        </w:rPr>
        <w:t>(2) Ако со сторената дисциплинска повреда, извршителот стекнал имотна корист, паричната казна може да му се изрече до двојниот износ на висината на таа казна, независно од ограничувањето од членот 62 точка в) од овој закон.</w:t>
      </w:r>
    </w:p>
    <w:p w:rsidR="002E7185" w:rsidRPr="009C2F15" w:rsidRDefault="002E7185" w:rsidP="009B1E0F">
      <w:pPr>
        <w:jc w:val="center"/>
        <w:rPr>
          <w:rFonts w:ascii="Arial" w:hAnsi="Arial" w:cs="Arial"/>
          <w:sz w:val="24"/>
          <w:szCs w:val="24"/>
        </w:rPr>
      </w:pPr>
      <w:r w:rsidRPr="009C2F15">
        <w:rPr>
          <w:rFonts w:ascii="Arial" w:hAnsi="Arial" w:cs="Arial"/>
          <w:sz w:val="24"/>
          <w:szCs w:val="24"/>
        </w:rPr>
        <w:lastRenderedPageBreak/>
        <w:t>Писмена опомена, јавна опомена или парична казна</w:t>
      </w:r>
    </w:p>
    <w:p w:rsidR="002E7185" w:rsidRPr="009C2F15" w:rsidRDefault="002E7185" w:rsidP="009B1E0F">
      <w:pPr>
        <w:jc w:val="center"/>
        <w:rPr>
          <w:rFonts w:ascii="Arial" w:hAnsi="Arial" w:cs="Arial"/>
          <w:sz w:val="24"/>
          <w:szCs w:val="24"/>
        </w:rPr>
      </w:pPr>
      <w:r w:rsidRPr="009C2F15">
        <w:rPr>
          <w:rFonts w:ascii="Arial" w:hAnsi="Arial" w:cs="Arial"/>
          <w:sz w:val="24"/>
          <w:szCs w:val="24"/>
        </w:rPr>
        <w:t>Член 64</w:t>
      </w:r>
    </w:p>
    <w:p w:rsidR="002E7185" w:rsidRPr="009C2F15" w:rsidRDefault="002E7185" w:rsidP="009C2F15">
      <w:pPr>
        <w:rPr>
          <w:rFonts w:ascii="Arial" w:hAnsi="Arial" w:cs="Arial"/>
          <w:sz w:val="24"/>
          <w:szCs w:val="24"/>
        </w:rPr>
      </w:pPr>
      <w:r w:rsidRPr="009C2F15">
        <w:rPr>
          <w:rFonts w:ascii="Arial" w:hAnsi="Arial" w:cs="Arial"/>
          <w:sz w:val="24"/>
          <w:szCs w:val="24"/>
        </w:rPr>
        <w:t xml:space="preserve">Дисциплинска мерка писмена опомена, јавна опомена или парична казна ќе му се изрече на извршителот ако: </w:t>
      </w:r>
      <w:r w:rsidRPr="009C2F15">
        <w:rPr>
          <w:rFonts w:ascii="Arial" w:hAnsi="Arial" w:cs="Arial"/>
          <w:sz w:val="24"/>
          <w:szCs w:val="24"/>
        </w:rPr>
        <w:br/>
        <w:t xml:space="preserve">- службените списи и електронските податоци ги чува спротивно на Законот за архивски материјал, </w:t>
      </w:r>
      <w:r w:rsidRPr="009C2F15">
        <w:rPr>
          <w:rFonts w:ascii="Arial" w:hAnsi="Arial" w:cs="Arial"/>
          <w:sz w:val="24"/>
          <w:szCs w:val="24"/>
        </w:rPr>
        <w:br/>
        <w:t xml:space="preserve">- ги повредува правилата на Етичкиот кодекс на однесување на извршителите, </w:t>
      </w:r>
      <w:r w:rsidRPr="009C2F15">
        <w:rPr>
          <w:rFonts w:ascii="Arial" w:hAnsi="Arial" w:cs="Arial"/>
          <w:sz w:val="24"/>
          <w:szCs w:val="24"/>
        </w:rPr>
        <w:br/>
        <w:t xml:space="preserve">- со своето однесување кон службените или други лица при спроведување на извршни дејствија го нарушува угледот и честа на извршителите, како и угледот и честа на службените или други лица или органот што го претставуваат, а кои се учесници во постапката, </w:t>
      </w:r>
      <w:r w:rsidRPr="009C2F15">
        <w:rPr>
          <w:rFonts w:ascii="Arial" w:hAnsi="Arial" w:cs="Arial"/>
          <w:sz w:val="24"/>
          <w:szCs w:val="24"/>
        </w:rPr>
        <w:br/>
        <w:t xml:space="preserve">- не ги исполнува обврските определени со актите на Комората, </w:t>
      </w:r>
      <w:r w:rsidRPr="009C2F15">
        <w:rPr>
          <w:rFonts w:ascii="Arial" w:hAnsi="Arial" w:cs="Arial"/>
          <w:sz w:val="24"/>
          <w:szCs w:val="24"/>
        </w:rPr>
        <w:br/>
        <w:t xml:space="preserve">- при изготвување на актите внесува неточни податоци за должникот, </w:t>
      </w:r>
      <w:r w:rsidRPr="009C2F15">
        <w:rPr>
          <w:rFonts w:ascii="Arial" w:hAnsi="Arial" w:cs="Arial"/>
          <w:sz w:val="24"/>
          <w:szCs w:val="24"/>
        </w:rPr>
        <w:br/>
        <w:t xml:space="preserve">- на дава предлог за именување на заменик извршител во рокот определен со овој закон, </w:t>
      </w:r>
      <w:r w:rsidRPr="009C2F15">
        <w:rPr>
          <w:rFonts w:ascii="Arial" w:hAnsi="Arial" w:cs="Arial"/>
          <w:sz w:val="24"/>
          <w:szCs w:val="24"/>
        </w:rPr>
        <w:br/>
        <w:t xml:space="preserve">- во поднесоци и други писмена, како и со своето однесување ги навредува судот, органите на државната управа и органите на Комората, </w:t>
      </w:r>
      <w:r w:rsidRPr="009C2F15">
        <w:rPr>
          <w:rFonts w:ascii="Arial" w:hAnsi="Arial" w:cs="Arial"/>
          <w:sz w:val="24"/>
          <w:szCs w:val="24"/>
        </w:rPr>
        <w:br/>
        <w:t xml:space="preserve">- неуредно и неточно ја води евиденцијата која извршителот е должен да ја води, а која не засега во правата на странките, </w:t>
      </w:r>
      <w:r w:rsidRPr="009C2F15">
        <w:rPr>
          <w:rFonts w:ascii="Arial" w:hAnsi="Arial" w:cs="Arial"/>
          <w:sz w:val="24"/>
          <w:szCs w:val="24"/>
        </w:rPr>
        <w:br/>
        <w:t xml:space="preserve">- ненавремено и/или неточно ги доставува извештаите за неговата работа утврдени со овој закон, </w:t>
      </w:r>
      <w:r w:rsidRPr="009C2F15">
        <w:rPr>
          <w:rFonts w:ascii="Arial" w:hAnsi="Arial" w:cs="Arial"/>
          <w:sz w:val="24"/>
          <w:szCs w:val="24"/>
        </w:rPr>
        <w:br/>
        <w:t xml:space="preserve">- го зема предметот во работа без наплатена цена за администрирање и првичниот налог за извршување и </w:t>
      </w:r>
      <w:r w:rsidRPr="009C2F15">
        <w:rPr>
          <w:rFonts w:ascii="Arial" w:hAnsi="Arial" w:cs="Arial"/>
          <w:sz w:val="24"/>
          <w:szCs w:val="24"/>
        </w:rPr>
        <w:br/>
        <w:t xml:space="preserve">- презема дејствија за извршување без авансирана цена за дејствијата. </w:t>
      </w:r>
    </w:p>
    <w:p w:rsidR="002E7185" w:rsidRPr="009C2F15" w:rsidRDefault="002E7185" w:rsidP="003C3F4A">
      <w:pPr>
        <w:jc w:val="center"/>
        <w:rPr>
          <w:rFonts w:ascii="Arial" w:hAnsi="Arial" w:cs="Arial"/>
          <w:sz w:val="24"/>
          <w:szCs w:val="24"/>
        </w:rPr>
      </w:pPr>
      <w:r w:rsidRPr="009C2F15">
        <w:rPr>
          <w:rFonts w:ascii="Arial" w:hAnsi="Arial" w:cs="Arial"/>
          <w:sz w:val="24"/>
          <w:szCs w:val="24"/>
        </w:rPr>
        <w:t>Парична казна или привремено одземање на правото на вршење на должноста извршител</w:t>
      </w:r>
    </w:p>
    <w:p w:rsidR="002E7185" w:rsidRPr="009C2F15" w:rsidRDefault="002E7185" w:rsidP="003C3F4A">
      <w:pPr>
        <w:jc w:val="center"/>
        <w:rPr>
          <w:rFonts w:ascii="Arial" w:hAnsi="Arial" w:cs="Arial"/>
          <w:sz w:val="24"/>
          <w:szCs w:val="24"/>
        </w:rPr>
      </w:pPr>
      <w:r w:rsidRPr="009C2F15">
        <w:rPr>
          <w:rFonts w:ascii="Arial" w:hAnsi="Arial" w:cs="Arial"/>
          <w:sz w:val="24"/>
          <w:szCs w:val="24"/>
        </w:rPr>
        <w:t>Член 65</w:t>
      </w:r>
    </w:p>
    <w:p w:rsidR="002E7185" w:rsidRPr="009C2F15" w:rsidRDefault="002E7185" w:rsidP="009C2F15">
      <w:pPr>
        <w:rPr>
          <w:rFonts w:ascii="Arial" w:hAnsi="Arial" w:cs="Arial"/>
          <w:sz w:val="24"/>
          <w:szCs w:val="24"/>
        </w:rPr>
      </w:pPr>
      <w:r w:rsidRPr="009C2F15">
        <w:rPr>
          <w:rFonts w:ascii="Arial" w:hAnsi="Arial" w:cs="Arial"/>
          <w:sz w:val="24"/>
          <w:szCs w:val="24"/>
        </w:rPr>
        <w:t xml:space="preserve">(1) Дисциплинска мерка парична казна или привремено одземање на правото за вршење на должноста извршител, ќе му се изрече на извршител, ако: </w:t>
      </w:r>
      <w:r w:rsidRPr="009C2F15">
        <w:rPr>
          <w:rFonts w:ascii="Arial" w:hAnsi="Arial" w:cs="Arial"/>
          <w:sz w:val="24"/>
          <w:szCs w:val="24"/>
        </w:rPr>
        <w:br/>
        <w:t xml:space="preserve">- при спроведување на извршните дејствија не води сметка за достоинството на личноста на странките, учесниците во постапката на извршувањето и нивните семејства, </w:t>
      </w:r>
      <w:r w:rsidRPr="009C2F15">
        <w:rPr>
          <w:rFonts w:ascii="Arial" w:hAnsi="Arial" w:cs="Arial"/>
          <w:sz w:val="24"/>
          <w:szCs w:val="24"/>
        </w:rPr>
        <w:br/>
        <w:t xml:space="preserve">- ја избегнува обврската за континуирано стручно оспособување и едукација која се одвива преку семинари и предавања, </w:t>
      </w:r>
      <w:r w:rsidRPr="009C2F15">
        <w:rPr>
          <w:rFonts w:ascii="Arial" w:hAnsi="Arial" w:cs="Arial"/>
          <w:sz w:val="24"/>
          <w:szCs w:val="24"/>
        </w:rPr>
        <w:br/>
        <w:t xml:space="preserve">- бара пристап до податоци за лице кое не е должник, </w:t>
      </w:r>
      <w:r w:rsidRPr="009C2F15">
        <w:rPr>
          <w:rFonts w:ascii="Arial" w:hAnsi="Arial" w:cs="Arial"/>
          <w:sz w:val="24"/>
          <w:szCs w:val="24"/>
        </w:rPr>
        <w:br/>
        <w:t xml:space="preserve">- наплати поголема или помала награда за извршување или други трошоци спротивно на Тарифата, </w:t>
      </w:r>
      <w:r w:rsidRPr="009C2F15">
        <w:rPr>
          <w:rFonts w:ascii="Arial" w:hAnsi="Arial" w:cs="Arial"/>
          <w:sz w:val="24"/>
          <w:szCs w:val="24"/>
        </w:rPr>
        <w:br/>
        <w:t xml:space="preserve">- не дава или дава неточни податоци за цели на вршење на надзорот, </w:t>
      </w:r>
      <w:r w:rsidRPr="009C2F15">
        <w:rPr>
          <w:rFonts w:ascii="Arial" w:hAnsi="Arial" w:cs="Arial"/>
          <w:sz w:val="24"/>
          <w:szCs w:val="24"/>
        </w:rPr>
        <w:br/>
        <w:t xml:space="preserve">- врши достава спротивно на одредбите од овој закон, </w:t>
      </w:r>
      <w:r w:rsidRPr="009C2F15">
        <w:rPr>
          <w:rFonts w:ascii="Arial" w:hAnsi="Arial" w:cs="Arial"/>
          <w:sz w:val="24"/>
          <w:szCs w:val="24"/>
        </w:rPr>
        <w:br/>
        <w:t xml:space="preserve">- пропуштил да преземе должно дејствие или презел дејствие спротивно на </w:t>
      </w:r>
      <w:r w:rsidRPr="009C2F15">
        <w:rPr>
          <w:rFonts w:ascii="Arial" w:hAnsi="Arial" w:cs="Arial"/>
          <w:sz w:val="24"/>
          <w:szCs w:val="24"/>
        </w:rPr>
        <w:lastRenderedPageBreak/>
        <w:t xml:space="preserve">одредбите од овој закон, утврдено од страна на суд во постапка по приговор против неправилности во извршувањето, </w:t>
      </w:r>
      <w:r w:rsidRPr="009C2F15">
        <w:rPr>
          <w:rFonts w:ascii="Arial" w:hAnsi="Arial" w:cs="Arial"/>
          <w:sz w:val="24"/>
          <w:szCs w:val="24"/>
        </w:rPr>
        <w:br/>
        <w:t xml:space="preserve">- не води евиденција за наплатена награда и други трошоци согласно со овој закон и подзаконските акти, </w:t>
      </w:r>
      <w:r w:rsidRPr="009C2F15">
        <w:rPr>
          <w:rFonts w:ascii="Arial" w:hAnsi="Arial" w:cs="Arial"/>
          <w:sz w:val="24"/>
          <w:szCs w:val="24"/>
        </w:rPr>
        <w:br/>
        <w:t xml:space="preserve">- неоправдано го одложува извршувањето, </w:t>
      </w:r>
      <w:r w:rsidRPr="009C2F15">
        <w:rPr>
          <w:rFonts w:ascii="Arial" w:hAnsi="Arial" w:cs="Arial"/>
          <w:sz w:val="24"/>
          <w:szCs w:val="24"/>
        </w:rPr>
        <w:br/>
        <w:t xml:space="preserve">- не ги евидентира барањата за извршување според времето на нивниот прием во евиденцијата, која извршителот е должен да ја води, </w:t>
      </w:r>
      <w:r w:rsidRPr="009C2F15">
        <w:rPr>
          <w:rFonts w:ascii="Arial" w:hAnsi="Arial" w:cs="Arial"/>
          <w:sz w:val="24"/>
          <w:szCs w:val="24"/>
        </w:rPr>
        <w:br/>
        <w:t xml:space="preserve">- работи под дејство на алкохол или наркотични средства, </w:t>
      </w:r>
      <w:r w:rsidRPr="009C2F15">
        <w:rPr>
          <w:rFonts w:ascii="Arial" w:hAnsi="Arial" w:cs="Arial"/>
          <w:sz w:val="24"/>
          <w:szCs w:val="24"/>
        </w:rPr>
        <w:br/>
        <w:t xml:space="preserve">- не ја чува службената евиденцијата и списите по предметите во својата канцеларија, </w:t>
      </w:r>
      <w:r w:rsidRPr="009C2F15">
        <w:rPr>
          <w:rFonts w:ascii="Arial" w:hAnsi="Arial" w:cs="Arial"/>
          <w:sz w:val="24"/>
          <w:szCs w:val="24"/>
        </w:rPr>
        <w:br/>
        <w:t xml:space="preserve">- оригиналните барања за извршување, документите, записниците, списите и актите, како и доставниците кои произлегуваат од вршењето на неговата работа не се наоѓаат во обвивката на списите на предметот, </w:t>
      </w:r>
      <w:r w:rsidRPr="009C2F15">
        <w:rPr>
          <w:rFonts w:ascii="Arial" w:hAnsi="Arial" w:cs="Arial"/>
          <w:sz w:val="24"/>
          <w:szCs w:val="24"/>
        </w:rPr>
        <w:br/>
        <w:t xml:space="preserve">- не му издава овластување на заменик-извршителот за располагање со неговата редовна и посебна сметка, </w:t>
      </w:r>
      <w:r w:rsidRPr="009C2F15">
        <w:rPr>
          <w:rFonts w:ascii="Arial" w:hAnsi="Arial" w:cs="Arial"/>
          <w:sz w:val="24"/>
          <w:szCs w:val="24"/>
        </w:rPr>
        <w:br/>
        <w:t xml:space="preserve">- не се изземал, а биле исполнети условите за изземање, </w:t>
      </w:r>
      <w:r w:rsidRPr="009C2F15">
        <w:rPr>
          <w:rFonts w:ascii="Arial" w:hAnsi="Arial" w:cs="Arial"/>
          <w:sz w:val="24"/>
          <w:szCs w:val="24"/>
        </w:rPr>
        <w:br/>
        <w:t xml:space="preserve">- во своето работење употребува факсимил, </w:t>
      </w:r>
      <w:r w:rsidRPr="009C2F15">
        <w:rPr>
          <w:rFonts w:ascii="Arial" w:hAnsi="Arial" w:cs="Arial"/>
          <w:sz w:val="24"/>
          <w:szCs w:val="24"/>
        </w:rPr>
        <w:br/>
        <w:t xml:space="preserve">- не постапува според редоследот на примените барања за извршување или не преземал дејствија по барањето за извршување, </w:t>
      </w:r>
      <w:r w:rsidRPr="009C2F15">
        <w:rPr>
          <w:rFonts w:ascii="Arial" w:hAnsi="Arial" w:cs="Arial"/>
          <w:sz w:val="24"/>
          <w:szCs w:val="24"/>
        </w:rPr>
        <w:br/>
        <w:t xml:space="preserve">- го промени седиштето на извршителската канцеларијата а во рок од 15 дена не ја извести Комората, </w:t>
      </w:r>
      <w:r w:rsidRPr="009C2F15">
        <w:rPr>
          <w:rFonts w:ascii="Arial" w:hAnsi="Arial" w:cs="Arial"/>
          <w:sz w:val="24"/>
          <w:szCs w:val="24"/>
        </w:rPr>
        <w:br/>
        <w:t xml:space="preserve">- не ја доставил полисата за осигурување за одговрност од штета до Комората во рокот определен со овој закон и </w:t>
      </w:r>
      <w:r w:rsidRPr="009C2F15">
        <w:rPr>
          <w:rFonts w:ascii="Arial" w:hAnsi="Arial" w:cs="Arial"/>
          <w:sz w:val="24"/>
          <w:szCs w:val="24"/>
        </w:rPr>
        <w:br/>
        <w:t xml:space="preserve">- при преземање на дејствијата сторил повреда која како таква е пропишана со друг закон. </w:t>
      </w:r>
    </w:p>
    <w:p w:rsidR="002E7185" w:rsidRPr="009C2F15" w:rsidRDefault="002E7185" w:rsidP="009C2F15">
      <w:pPr>
        <w:rPr>
          <w:rFonts w:ascii="Arial" w:hAnsi="Arial" w:cs="Arial"/>
          <w:sz w:val="24"/>
          <w:szCs w:val="24"/>
        </w:rPr>
      </w:pPr>
      <w:r w:rsidRPr="009C2F15">
        <w:rPr>
          <w:rFonts w:ascii="Arial" w:hAnsi="Arial" w:cs="Arial"/>
          <w:sz w:val="24"/>
          <w:szCs w:val="24"/>
        </w:rPr>
        <w:t>(2) Дисциплинската мерка од ставот (1) ќе му се изрече и на заменик извршител, ако не депонира потпис кај носителот на платен промет за располагање со сметките на извршителот.</w:t>
      </w:r>
    </w:p>
    <w:p w:rsidR="002E7185" w:rsidRPr="009C2F15" w:rsidRDefault="002E7185" w:rsidP="008C42D6">
      <w:pPr>
        <w:jc w:val="center"/>
        <w:rPr>
          <w:rFonts w:ascii="Arial" w:hAnsi="Arial" w:cs="Arial"/>
          <w:sz w:val="24"/>
          <w:szCs w:val="24"/>
        </w:rPr>
      </w:pPr>
      <w:r w:rsidRPr="009C2F15">
        <w:rPr>
          <w:rFonts w:ascii="Arial" w:hAnsi="Arial" w:cs="Arial"/>
          <w:sz w:val="24"/>
          <w:szCs w:val="24"/>
        </w:rPr>
        <w:t>Привремено или трајно одземање на правото за вршење на должноста извршител</w:t>
      </w:r>
    </w:p>
    <w:p w:rsidR="002E7185" w:rsidRPr="009C2F15" w:rsidRDefault="002E7185" w:rsidP="008C42D6">
      <w:pPr>
        <w:jc w:val="center"/>
        <w:rPr>
          <w:rFonts w:ascii="Arial" w:hAnsi="Arial" w:cs="Arial"/>
          <w:sz w:val="24"/>
          <w:szCs w:val="24"/>
        </w:rPr>
      </w:pPr>
      <w:r w:rsidRPr="009C2F15">
        <w:rPr>
          <w:rFonts w:ascii="Arial" w:hAnsi="Arial" w:cs="Arial"/>
          <w:sz w:val="24"/>
          <w:szCs w:val="24"/>
        </w:rPr>
        <w:t>Член 66</w:t>
      </w:r>
    </w:p>
    <w:p w:rsidR="002E7185" w:rsidRPr="009C2F15" w:rsidRDefault="002E7185" w:rsidP="009C2F15">
      <w:pPr>
        <w:rPr>
          <w:rFonts w:ascii="Arial" w:hAnsi="Arial" w:cs="Arial"/>
          <w:sz w:val="24"/>
          <w:szCs w:val="24"/>
        </w:rPr>
      </w:pPr>
      <w:r w:rsidRPr="009C2F15">
        <w:rPr>
          <w:rFonts w:ascii="Arial" w:hAnsi="Arial" w:cs="Arial"/>
          <w:sz w:val="24"/>
          <w:szCs w:val="24"/>
        </w:rPr>
        <w:t xml:space="preserve">На извршителот ќе му се изрече мерката привремено или трајно одземање на правото за вршење на должноста извршител, ако: </w:t>
      </w:r>
      <w:r w:rsidRPr="009C2F15">
        <w:rPr>
          <w:rFonts w:ascii="Arial" w:hAnsi="Arial" w:cs="Arial"/>
          <w:sz w:val="24"/>
          <w:szCs w:val="24"/>
        </w:rPr>
        <w:br/>
        <w:t xml:space="preserve">- не ги презема пропишаните мерки за спречување на перење пари и други приноси од казниви дела, </w:t>
      </w:r>
      <w:r w:rsidRPr="009C2F15">
        <w:rPr>
          <w:rFonts w:ascii="Arial" w:hAnsi="Arial" w:cs="Arial"/>
          <w:sz w:val="24"/>
          <w:szCs w:val="24"/>
        </w:rPr>
        <w:br/>
        <w:t xml:space="preserve">- не постапува по правосилните одлуки на судовите донесени по приговор, или за одлагање на извршувањето, </w:t>
      </w:r>
      <w:r w:rsidRPr="009C2F15">
        <w:rPr>
          <w:rFonts w:ascii="Arial" w:hAnsi="Arial" w:cs="Arial"/>
          <w:sz w:val="24"/>
          <w:szCs w:val="24"/>
        </w:rPr>
        <w:br/>
        <w:t xml:space="preserve">- е именуван, свесно прикривајќи го постоењето на законските пречки, </w:t>
      </w:r>
      <w:r w:rsidRPr="009C2F15">
        <w:rPr>
          <w:rFonts w:ascii="Arial" w:hAnsi="Arial" w:cs="Arial"/>
          <w:sz w:val="24"/>
          <w:szCs w:val="24"/>
        </w:rPr>
        <w:br/>
        <w:t xml:space="preserve">- за времето за кое привремено му е одземено правото за вршење на должноста или суспензија врши работи на извршување или вонсудска наплата на долгови или на друг начин ја избегнува казната, </w:t>
      </w:r>
      <w:r w:rsidRPr="009C2F15">
        <w:rPr>
          <w:rFonts w:ascii="Arial" w:hAnsi="Arial" w:cs="Arial"/>
          <w:sz w:val="24"/>
          <w:szCs w:val="24"/>
        </w:rPr>
        <w:br/>
      </w:r>
      <w:r w:rsidRPr="009C2F15">
        <w:rPr>
          <w:rFonts w:ascii="Arial" w:hAnsi="Arial" w:cs="Arial"/>
          <w:sz w:val="24"/>
          <w:szCs w:val="24"/>
        </w:rPr>
        <w:lastRenderedPageBreak/>
        <w:t xml:space="preserve">- при извршувањето презема дејствија кои не се предвидени со овој закон или се спротивни на овој закон утврдено од страна на суд во постапка по приговор против неправилности во извршувањето, </w:t>
      </w:r>
      <w:r w:rsidRPr="009C2F15">
        <w:rPr>
          <w:rFonts w:ascii="Arial" w:hAnsi="Arial" w:cs="Arial"/>
          <w:sz w:val="24"/>
          <w:szCs w:val="24"/>
        </w:rPr>
        <w:br/>
        <w:t xml:space="preserve">- за себе или за свои роднини (во права линија или до четврти степен во странична линија), купува предмети на јавна продажба или стекнува други права во текот на извршувањето кое го спроведува, </w:t>
      </w:r>
      <w:r w:rsidRPr="009C2F15">
        <w:rPr>
          <w:rFonts w:ascii="Arial" w:hAnsi="Arial" w:cs="Arial"/>
          <w:sz w:val="24"/>
          <w:szCs w:val="24"/>
        </w:rPr>
        <w:br/>
        <w:t xml:space="preserve">- искористил или злоупотребил личен податок на странките, учесниците во извршувањето или трети лица спротивно на целите на овој закон или на Законот за заштита на лични податоци, </w:t>
      </w:r>
      <w:r w:rsidRPr="009C2F15">
        <w:rPr>
          <w:rFonts w:ascii="Arial" w:hAnsi="Arial" w:cs="Arial"/>
          <w:sz w:val="24"/>
          <w:szCs w:val="24"/>
        </w:rPr>
        <w:br/>
        <w:t xml:space="preserve">- одава класифицирана информација со степен на тајност определена согласно со закон, </w:t>
      </w:r>
      <w:r w:rsidRPr="009C2F15">
        <w:rPr>
          <w:rFonts w:ascii="Arial" w:hAnsi="Arial" w:cs="Arial"/>
          <w:sz w:val="24"/>
          <w:szCs w:val="24"/>
        </w:rPr>
        <w:br/>
        <w:t xml:space="preserve">- врши трговска дејност и посреднички работи, </w:t>
      </w:r>
      <w:r w:rsidRPr="009C2F15">
        <w:rPr>
          <w:rFonts w:ascii="Arial" w:hAnsi="Arial" w:cs="Arial"/>
          <w:sz w:val="24"/>
          <w:szCs w:val="24"/>
        </w:rPr>
        <w:br/>
        <w:t xml:space="preserve">- склучува договори во свое име за други лица, или во туѓо име за себе, или учествува во правна работа во која презема службени дејствија како извршител, спротивно на овој закон, </w:t>
      </w:r>
      <w:r w:rsidRPr="009C2F15">
        <w:rPr>
          <w:rFonts w:ascii="Arial" w:hAnsi="Arial" w:cs="Arial"/>
          <w:sz w:val="24"/>
          <w:szCs w:val="24"/>
        </w:rPr>
        <w:br/>
        <w:t xml:space="preserve">- прима подароци или друг вид корист во врска со спроведување на извршувањето или го поставува личниот финансиски интерес во судир со положбата и статусот на извршител, </w:t>
      </w:r>
      <w:r w:rsidRPr="009C2F15">
        <w:rPr>
          <w:rFonts w:ascii="Arial" w:hAnsi="Arial" w:cs="Arial"/>
          <w:sz w:val="24"/>
          <w:szCs w:val="24"/>
        </w:rPr>
        <w:br/>
        <w:t xml:space="preserve">- незаконито располага со материјалните средства што ги прибавил во текот на извршувањето, </w:t>
      </w:r>
      <w:r w:rsidRPr="009C2F15">
        <w:rPr>
          <w:rFonts w:ascii="Arial" w:hAnsi="Arial" w:cs="Arial"/>
          <w:sz w:val="24"/>
          <w:szCs w:val="24"/>
        </w:rPr>
        <w:br/>
        <w:t xml:space="preserve">- не ги евидентира барањата за извршување според времето на нивниот прием во евиденцијата, која извршителот е должен да ја води, </w:t>
      </w:r>
      <w:r w:rsidRPr="009C2F15">
        <w:rPr>
          <w:rFonts w:ascii="Arial" w:hAnsi="Arial" w:cs="Arial"/>
          <w:sz w:val="24"/>
          <w:szCs w:val="24"/>
        </w:rPr>
        <w:br/>
        <w:t xml:space="preserve">- парите што му се доверени на чување ги вложи на свое име спротивно на одредбите од овој закон, </w:t>
      </w:r>
      <w:r w:rsidRPr="009C2F15">
        <w:rPr>
          <w:rFonts w:ascii="Arial" w:hAnsi="Arial" w:cs="Arial"/>
          <w:sz w:val="24"/>
          <w:szCs w:val="24"/>
        </w:rPr>
        <w:br/>
        <w:t xml:space="preserve">- врши јавни функции, или раководни, надзорни и управни функции во трговски друштва, политички партии, државни заводи и фондови, служби за наплата, нотарски и адвокатски работи, и служба во верска заедница или религиозна група и </w:t>
      </w:r>
      <w:r w:rsidRPr="009C2F15">
        <w:rPr>
          <w:rFonts w:ascii="Arial" w:hAnsi="Arial" w:cs="Arial"/>
          <w:sz w:val="24"/>
          <w:szCs w:val="24"/>
        </w:rPr>
        <w:br/>
        <w:t xml:space="preserve">- изврши злоупотреба на личните податоци утврдена со правосилна судска одлука, согласно со закон. </w:t>
      </w:r>
    </w:p>
    <w:p w:rsidR="002E7185" w:rsidRPr="009C2F15" w:rsidRDefault="002E7185" w:rsidP="00F00982">
      <w:pPr>
        <w:jc w:val="center"/>
        <w:rPr>
          <w:rFonts w:ascii="Arial" w:hAnsi="Arial" w:cs="Arial"/>
          <w:sz w:val="24"/>
          <w:szCs w:val="24"/>
        </w:rPr>
      </w:pPr>
      <w:r w:rsidRPr="009C2F15">
        <w:rPr>
          <w:rFonts w:ascii="Arial" w:hAnsi="Arial" w:cs="Arial"/>
          <w:sz w:val="24"/>
          <w:szCs w:val="24"/>
        </w:rPr>
        <w:t>Привремена забрана за вршење на должноста - суспензија</w:t>
      </w:r>
    </w:p>
    <w:p w:rsidR="002E7185" w:rsidRPr="009C2F15" w:rsidRDefault="002E7185" w:rsidP="00F00982">
      <w:pPr>
        <w:jc w:val="center"/>
        <w:rPr>
          <w:rFonts w:ascii="Arial" w:hAnsi="Arial" w:cs="Arial"/>
          <w:sz w:val="24"/>
          <w:szCs w:val="24"/>
        </w:rPr>
      </w:pPr>
      <w:r w:rsidRPr="009C2F15">
        <w:rPr>
          <w:rFonts w:ascii="Arial" w:hAnsi="Arial" w:cs="Arial"/>
          <w:sz w:val="24"/>
          <w:szCs w:val="24"/>
        </w:rPr>
        <w:t>Член 67</w:t>
      </w:r>
    </w:p>
    <w:p w:rsidR="002E7185" w:rsidRPr="009C2F15" w:rsidRDefault="002E7185" w:rsidP="009C2F15">
      <w:pPr>
        <w:rPr>
          <w:rFonts w:ascii="Arial" w:hAnsi="Arial" w:cs="Arial"/>
          <w:sz w:val="24"/>
          <w:szCs w:val="24"/>
        </w:rPr>
      </w:pPr>
      <w:r w:rsidRPr="009C2F15">
        <w:rPr>
          <w:rFonts w:ascii="Arial" w:hAnsi="Arial" w:cs="Arial"/>
          <w:sz w:val="24"/>
          <w:szCs w:val="24"/>
        </w:rPr>
        <w:t>(1) На извршителот против кого е поведена постапка за дисциплинска повреда, со цел да се заштити достоинството на должноста извршител, по барање на овластените предлагачи за поведување на дисциплинска постапка, Дисциплинската комисија може да донесе одлука со која му се изрекува суспензија се до завршувањето на дисциплинската постапка.</w:t>
      </w:r>
    </w:p>
    <w:p w:rsidR="002E7185" w:rsidRPr="009C2F15" w:rsidRDefault="002E7185" w:rsidP="009C2F15">
      <w:pPr>
        <w:rPr>
          <w:rFonts w:ascii="Arial" w:hAnsi="Arial" w:cs="Arial"/>
          <w:sz w:val="24"/>
          <w:szCs w:val="24"/>
        </w:rPr>
      </w:pPr>
      <w:r w:rsidRPr="009C2F15">
        <w:rPr>
          <w:rFonts w:ascii="Arial" w:hAnsi="Arial" w:cs="Arial"/>
          <w:sz w:val="24"/>
          <w:szCs w:val="24"/>
        </w:rPr>
        <w:t xml:space="preserve">(2) Суспензија може да се изрече, ако: </w:t>
      </w:r>
      <w:r w:rsidRPr="009C2F15">
        <w:rPr>
          <w:rFonts w:ascii="Arial" w:hAnsi="Arial" w:cs="Arial"/>
          <w:sz w:val="24"/>
          <w:szCs w:val="24"/>
        </w:rPr>
        <w:br/>
        <w:t xml:space="preserve">а) се исполнети условите за разрешување на извршителот од членот 73 од овој закон; </w:t>
      </w:r>
      <w:r w:rsidRPr="009C2F15">
        <w:rPr>
          <w:rFonts w:ascii="Arial" w:hAnsi="Arial" w:cs="Arial"/>
          <w:sz w:val="24"/>
          <w:szCs w:val="24"/>
        </w:rPr>
        <w:br/>
        <w:t xml:space="preserve">б) на извршителот му е изречена дисциплинска мерка - привремено или трајно </w:t>
      </w:r>
      <w:r w:rsidRPr="009C2F15">
        <w:rPr>
          <w:rFonts w:ascii="Arial" w:hAnsi="Arial" w:cs="Arial"/>
          <w:sz w:val="24"/>
          <w:szCs w:val="24"/>
        </w:rPr>
        <w:lastRenderedPageBreak/>
        <w:t xml:space="preserve">одземање на правото за вршење на должноста извршител, до правосилноста на одлуката; </w:t>
      </w:r>
      <w:r w:rsidRPr="009C2F15">
        <w:rPr>
          <w:rFonts w:ascii="Arial" w:hAnsi="Arial" w:cs="Arial"/>
          <w:sz w:val="24"/>
          <w:szCs w:val="24"/>
        </w:rPr>
        <w:br/>
        <w:t xml:space="preserve">в) против извршителот е донесено неправосилно решение за одземање на деловната способност; </w:t>
      </w:r>
      <w:r w:rsidRPr="009C2F15">
        <w:rPr>
          <w:rFonts w:ascii="Arial" w:hAnsi="Arial" w:cs="Arial"/>
          <w:sz w:val="24"/>
          <w:szCs w:val="24"/>
        </w:rPr>
        <w:br/>
        <w:t xml:space="preserve">г) против извршителот е донесен правосилен обвинителен акт за кривични дела сторени во врска со службените дејствија, се до правосилно завршување на кривичната постапка; </w:t>
      </w:r>
      <w:r w:rsidRPr="009C2F15">
        <w:rPr>
          <w:rFonts w:ascii="Arial" w:hAnsi="Arial" w:cs="Arial"/>
          <w:sz w:val="24"/>
          <w:szCs w:val="24"/>
        </w:rPr>
        <w:br/>
        <w:t xml:space="preserve">д) на извршителот му е изречена забрана за вршење на должноста согласно со закон; и </w:t>
      </w:r>
      <w:r w:rsidRPr="009C2F15">
        <w:rPr>
          <w:rFonts w:ascii="Arial" w:hAnsi="Arial" w:cs="Arial"/>
          <w:sz w:val="24"/>
          <w:szCs w:val="24"/>
        </w:rPr>
        <w:br/>
        <w:t xml:space="preserve">ѓ) против извршителот е донесена неправосилна пресуда со која му е изречена безусловна казна затвор над шест месеци. </w:t>
      </w:r>
    </w:p>
    <w:p w:rsidR="002E7185" w:rsidRPr="009C2F15" w:rsidRDefault="002E7185" w:rsidP="009C2F15">
      <w:pPr>
        <w:rPr>
          <w:rFonts w:ascii="Arial" w:hAnsi="Arial" w:cs="Arial"/>
          <w:sz w:val="24"/>
          <w:szCs w:val="24"/>
        </w:rPr>
      </w:pPr>
      <w:r w:rsidRPr="009C2F15">
        <w:rPr>
          <w:rFonts w:ascii="Arial" w:hAnsi="Arial" w:cs="Arial"/>
          <w:sz w:val="24"/>
          <w:szCs w:val="24"/>
        </w:rPr>
        <w:t>(3) Одлуката за суспензија се донесува и изготвува веднаш, а најдоцна во рок од пет дена од денот на сознанието за причините од ставот (2) на овој член.</w:t>
      </w:r>
    </w:p>
    <w:p w:rsidR="002E7185" w:rsidRPr="009C2F15" w:rsidRDefault="002E7185" w:rsidP="009C2F15">
      <w:pPr>
        <w:rPr>
          <w:rFonts w:ascii="Arial" w:hAnsi="Arial" w:cs="Arial"/>
          <w:sz w:val="24"/>
          <w:szCs w:val="24"/>
        </w:rPr>
      </w:pPr>
      <w:r w:rsidRPr="009C2F15">
        <w:rPr>
          <w:rFonts w:ascii="Arial" w:hAnsi="Arial" w:cs="Arial"/>
          <w:sz w:val="24"/>
          <w:szCs w:val="24"/>
        </w:rPr>
        <w:t>(4) Одлуката за суспензија ќе се отповика веднаш штом ќе престанат причините кои ја иницирале.</w:t>
      </w:r>
    </w:p>
    <w:p w:rsidR="002E7185" w:rsidRPr="009C2F15" w:rsidRDefault="002E7185" w:rsidP="009C2F15">
      <w:pPr>
        <w:rPr>
          <w:rFonts w:ascii="Arial" w:hAnsi="Arial" w:cs="Arial"/>
          <w:sz w:val="24"/>
          <w:szCs w:val="24"/>
        </w:rPr>
      </w:pPr>
      <w:r w:rsidRPr="009C2F15">
        <w:rPr>
          <w:rFonts w:ascii="Arial" w:hAnsi="Arial" w:cs="Arial"/>
          <w:sz w:val="24"/>
          <w:szCs w:val="24"/>
        </w:rPr>
        <w:t>(5) За одлуката за суспензија, Дисциплинската комисија ќе го извести претседателот на Комората, претседателот на основниот суд за чие подрачје е именуван извршителот и министерството. Одлуката веднаш се доставува до извршителот и до заменикот на извршителот.</w:t>
      </w:r>
    </w:p>
    <w:p w:rsidR="002E7185" w:rsidRPr="009C2F15" w:rsidRDefault="002E7185" w:rsidP="009C2F15">
      <w:pPr>
        <w:rPr>
          <w:rFonts w:ascii="Arial" w:hAnsi="Arial" w:cs="Arial"/>
          <w:sz w:val="24"/>
          <w:szCs w:val="24"/>
        </w:rPr>
      </w:pPr>
      <w:r w:rsidRPr="009C2F15">
        <w:rPr>
          <w:rFonts w:ascii="Arial" w:hAnsi="Arial" w:cs="Arial"/>
          <w:sz w:val="24"/>
          <w:szCs w:val="24"/>
        </w:rPr>
        <w:t>(6) Во случај на суспензија извршителот не смее да презема никакви службени дејствија. Сите дејствија преземени од извршителот за кого е донесена одлука за суспензија не произведуваат правно дејство.</w:t>
      </w:r>
    </w:p>
    <w:p w:rsidR="002E7185" w:rsidRPr="009C2F15" w:rsidRDefault="002E7185" w:rsidP="006D4335">
      <w:pPr>
        <w:jc w:val="center"/>
        <w:rPr>
          <w:rFonts w:ascii="Arial" w:hAnsi="Arial" w:cs="Arial"/>
          <w:sz w:val="24"/>
          <w:szCs w:val="24"/>
        </w:rPr>
      </w:pPr>
      <w:r w:rsidRPr="009C2F15">
        <w:rPr>
          <w:rFonts w:ascii="Arial" w:hAnsi="Arial" w:cs="Arial"/>
          <w:sz w:val="24"/>
          <w:szCs w:val="24"/>
        </w:rPr>
        <w:t>Извршување на дисциплинските одлуки</w:t>
      </w:r>
    </w:p>
    <w:p w:rsidR="002E7185" w:rsidRPr="009C2F15" w:rsidRDefault="002E7185" w:rsidP="006D4335">
      <w:pPr>
        <w:jc w:val="center"/>
        <w:rPr>
          <w:rFonts w:ascii="Arial" w:hAnsi="Arial" w:cs="Arial"/>
          <w:sz w:val="24"/>
          <w:szCs w:val="24"/>
        </w:rPr>
      </w:pPr>
      <w:r w:rsidRPr="009C2F15">
        <w:rPr>
          <w:rFonts w:ascii="Arial" w:hAnsi="Arial" w:cs="Arial"/>
          <w:sz w:val="24"/>
          <w:szCs w:val="24"/>
        </w:rPr>
        <w:t>Член 68</w:t>
      </w:r>
    </w:p>
    <w:p w:rsidR="002E7185" w:rsidRPr="009C2F15" w:rsidRDefault="002E7185" w:rsidP="009C2F15">
      <w:pPr>
        <w:rPr>
          <w:rFonts w:ascii="Arial" w:hAnsi="Arial" w:cs="Arial"/>
          <w:sz w:val="24"/>
          <w:szCs w:val="24"/>
        </w:rPr>
      </w:pPr>
      <w:r w:rsidRPr="009C2F15">
        <w:rPr>
          <w:rFonts w:ascii="Arial" w:hAnsi="Arial" w:cs="Arial"/>
          <w:sz w:val="24"/>
          <w:szCs w:val="24"/>
        </w:rPr>
        <w:t>(1) За извршување на конечните одлуки донесени во дисциплинската постапка се грижи претседателот на Комората.</w:t>
      </w:r>
    </w:p>
    <w:p w:rsidR="002E7185" w:rsidRPr="009C2F15" w:rsidRDefault="002E7185" w:rsidP="009C2F15">
      <w:pPr>
        <w:rPr>
          <w:rFonts w:ascii="Arial" w:hAnsi="Arial" w:cs="Arial"/>
          <w:sz w:val="24"/>
          <w:szCs w:val="24"/>
        </w:rPr>
      </w:pPr>
      <w:r w:rsidRPr="009C2F15">
        <w:rPr>
          <w:rFonts w:ascii="Arial" w:hAnsi="Arial" w:cs="Arial"/>
          <w:sz w:val="24"/>
          <w:szCs w:val="24"/>
        </w:rPr>
        <w:t>(2) Конечната одлука за изречената дисциплинската мерка писмена опомена веднаш се доставува до извршителот.</w:t>
      </w:r>
    </w:p>
    <w:p w:rsidR="002E7185" w:rsidRPr="009C2F15" w:rsidRDefault="002E7185" w:rsidP="009C2F15">
      <w:pPr>
        <w:rPr>
          <w:rFonts w:ascii="Arial" w:hAnsi="Arial" w:cs="Arial"/>
          <w:sz w:val="24"/>
          <w:szCs w:val="24"/>
        </w:rPr>
      </w:pPr>
      <w:r w:rsidRPr="009C2F15">
        <w:rPr>
          <w:rFonts w:ascii="Arial" w:hAnsi="Arial" w:cs="Arial"/>
          <w:sz w:val="24"/>
          <w:szCs w:val="24"/>
        </w:rPr>
        <w:t>(3) Конечната дисциплинска одлука за изречена дисциплинска мерка јавна опомена, веднаш се доставува до извршителот, а претседателот на Комората веднаш ја огласува на Огласна табла на Комората и стои 60 дена од денот на објавувањето.</w:t>
      </w:r>
    </w:p>
    <w:p w:rsidR="002E7185" w:rsidRPr="009C2F15" w:rsidRDefault="002E7185" w:rsidP="009C2F15">
      <w:pPr>
        <w:rPr>
          <w:rFonts w:ascii="Arial" w:hAnsi="Arial" w:cs="Arial"/>
          <w:sz w:val="24"/>
          <w:szCs w:val="24"/>
        </w:rPr>
      </w:pPr>
      <w:r w:rsidRPr="009C2F15">
        <w:rPr>
          <w:rFonts w:ascii="Arial" w:hAnsi="Arial" w:cs="Arial"/>
          <w:sz w:val="24"/>
          <w:szCs w:val="24"/>
        </w:rPr>
        <w:t xml:space="preserve">(4) Конечните дисциплински одлуки за изречената парична казна имаат својство на извршна исправа и претседателот на Комората е должен да поднесе барање за присилно извршување во рок од 15 дена од денот на извршноста на одлуката. Средствата добиени со присилното извршување одат на наменската сметка на Комората и тие можат да се користат само за стручно </w:t>
      </w:r>
      <w:r w:rsidRPr="009C2F15">
        <w:rPr>
          <w:rFonts w:ascii="Arial" w:hAnsi="Arial" w:cs="Arial"/>
          <w:sz w:val="24"/>
          <w:szCs w:val="24"/>
        </w:rPr>
        <w:lastRenderedPageBreak/>
        <w:t>оспособување на извршителите во рамките на Комората. На барање на извршителот, плаќањето на паричната казна може да се определи во најмногу шест еднакви месечни рати за што претседателот на Комората донесува решение.</w:t>
      </w:r>
    </w:p>
    <w:p w:rsidR="002E7185" w:rsidRPr="009C2F15" w:rsidRDefault="002E7185" w:rsidP="009C2F15">
      <w:pPr>
        <w:rPr>
          <w:rFonts w:ascii="Arial" w:hAnsi="Arial" w:cs="Arial"/>
          <w:sz w:val="24"/>
          <w:szCs w:val="24"/>
        </w:rPr>
      </w:pPr>
      <w:r w:rsidRPr="009C2F15">
        <w:rPr>
          <w:rFonts w:ascii="Arial" w:hAnsi="Arial" w:cs="Arial"/>
          <w:sz w:val="24"/>
          <w:szCs w:val="24"/>
        </w:rPr>
        <w:t>(5) Конечната дисциплинска одлука за изречена мерка привремено одземање на правото на вршење на должност извршител, претседателот на Комората е должен да ја изврши одлуката веднаш а најдоцна во рок од три дена од конечноста на одлуката. Претседателот на Комората ја извршува, така што, го констатира последниот број во Уписникот за примени барања за извршување, ги одзема сите печати и штембили од извршителската канцеларија и ги предава на заменикот на извршител, се додека трае мерката привремено одземање на правото на вршење на должност извршител. Претседателот на Комората ја констатира последната состојба на посебната сметка на извршителот. За преземените дејствија од овој став Претседателот на Комората ќе состави записник кој се доставува до извршителот и до заменикот.</w:t>
      </w:r>
    </w:p>
    <w:p w:rsidR="002E7185" w:rsidRPr="009C2F15" w:rsidRDefault="002E7185" w:rsidP="009C2F15">
      <w:pPr>
        <w:rPr>
          <w:rFonts w:ascii="Arial" w:hAnsi="Arial" w:cs="Arial"/>
          <w:sz w:val="24"/>
          <w:szCs w:val="24"/>
        </w:rPr>
      </w:pPr>
      <w:r w:rsidRPr="009C2F15">
        <w:rPr>
          <w:rFonts w:ascii="Arial" w:hAnsi="Arial" w:cs="Arial"/>
          <w:sz w:val="24"/>
          <w:szCs w:val="24"/>
        </w:rPr>
        <w:t>(6) По престанокот на мерката привремено одземање на правото на вршење на должност на извршител, претседателот на Комората е должен веднаш а најдоцна во рок од три дена од денот на истекот на изречената мерка записнички да констатира дека забраната престанала со наведување на денот и часот на отпочнување на повторно вршење на должност извршител.</w:t>
      </w:r>
    </w:p>
    <w:p w:rsidR="002E7185" w:rsidRPr="009C2F15" w:rsidRDefault="002E7185" w:rsidP="009C2F15">
      <w:pPr>
        <w:rPr>
          <w:rFonts w:ascii="Arial" w:hAnsi="Arial" w:cs="Arial"/>
          <w:sz w:val="24"/>
          <w:szCs w:val="24"/>
        </w:rPr>
      </w:pPr>
      <w:r w:rsidRPr="009C2F15">
        <w:rPr>
          <w:rFonts w:ascii="Arial" w:hAnsi="Arial" w:cs="Arial"/>
          <w:sz w:val="24"/>
          <w:szCs w:val="24"/>
        </w:rPr>
        <w:t>(7) Конечната одлука за суспензијата ја извршува претседателот на Комората веднаш штом истата ќе биде врачена на извршителот на начин што го констатира последниот број во Уписникот на примени барања за извршување, ги одзема сите печати и штембили од извршителската канцеларија и истите ги предава на заменикот на извршител се додека трае суспензијата, и ја констатира последната состојба на посебната сметка на извршителот. За преземените дејствија од овој став претседателот на Комората ќе состави записник кој се доставува до извршителот и до заменикот.</w:t>
      </w:r>
    </w:p>
    <w:p w:rsidR="002E7185" w:rsidRPr="009C2F15" w:rsidRDefault="002E7185" w:rsidP="009C2F15">
      <w:pPr>
        <w:rPr>
          <w:rFonts w:ascii="Arial" w:hAnsi="Arial" w:cs="Arial"/>
          <w:sz w:val="24"/>
          <w:szCs w:val="24"/>
        </w:rPr>
      </w:pPr>
      <w:r w:rsidRPr="009C2F15">
        <w:rPr>
          <w:rFonts w:ascii="Arial" w:hAnsi="Arial" w:cs="Arial"/>
          <w:sz w:val="24"/>
          <w:szCs w:val="24"/>
        </w:rPr>
        <w:t>(8) Дисциплинската мерка трајно одземање на правото на вршење на должноста извршител, ја извршува претседателот на Kомората по правосилноста на одлуката на Дисциплинската комисија така што: го констатира последниот број од Уписникот за примени барања за извршување, ја констатира состојбата на посебната сметка, а одземените печати ги предава во Комората на чување. Претседателот на Комората ќе донесе решение за престанок на важењето на печатите и нивно уништување. Решението се објавува во „Службен весник на Република Македонија“. За преземените дејствија од овој став претседателот на Комората ќе состави записник кој се доставува до разрешениот извршител и до неговиот заменик.</w:t>
      </w:r>
    </w:p>
    <w:p w:rsidR="002E7185" w:rsidRPr="009C2F15" w:rsidRDefault="002E7185" w:rsidP="009C2F15">
      <w:pPr>
        <w:rPr>
          <w:rFonts w:ascii="Arial" w:hAnsi="Arial" w:cs="Arial"/>
          <w:sz w:val="24"/>
          <w:szCs w:val="24"/>
        </w:rPr>
      </w:pPr>
      <w:r w:rsidRPr="009C2F15">
        <w:rPr>
          <w:rFonts w:ascii="Arial" w:hAnsi="Arial" w:cs="Arial"/>
          <w:sz w:val="24"/>
          <w:szCs w:val="24"/>
        </w:rPr>
        <w:t xml:space="preserve">(9) Конечната дисциплинска одлука со која е изречена друга дисциплинска мерка, како и неправосилна одлука за суспензија, по конечноста се запишуваат </w:t>
      </w:r>
      <w:r w:rsidRPr="009C2F15">
        <w:rPr>
          <w:rFonts w:ascii="Arial" w:hAnsi="Arial" w:cs="Arial"/>
          <w:sz w:val="24"/>
          <w:szCs w:val="24"/>
        </w:rPr>
        <w:lastRenderedPageBreak/>
        <w:t>веднаш во Именикот на извршителите, односно во Именикот на замениците на извршители.</w:t>
      </w:r>
    </w:p>
    <w:p w:rsidR="002E7185" w:rsidRPr="009C2F15" w:rsidRDefault="002E7185" w:rsidP="009C2F15">
      <w:pPr>
        <w:rPr>
          <w:rFonts w:ascii="Arial" w:hAnsi="Arial" w:cs="Arial"/>
          <w:sz w:val="24"/>
          <w:szCs w:val="24"/>
        </w:rPr>
      </w:pPr>
      <w:r w:rsidRPr="009C2F15">
        <w:rPr>
          <w:rFonts w:ascii="Arial" w:hAnsi="Arial" w:cs="Arial"/>
          <w:sz w:val="24"/>
          <w:szCs w:val="24"/>
        </w:rPr>
        <w:t>(10) По истекот на четири години од денот на изрекувањето на дисциплинските мерки Претседателот на Комората донесува решение со кое се бришат изречените дисциплински мерки од Именикот, освен дисциплинската мерка трајно одземање на правото за вршење на должноста извршител.</w:t>
      </w:r>
    </w:p>
    <w:p w:rsidR="002E7185" w:rsidRPr="009C2F15" w:rsidRDefault="002E7185" w:rsidP="009C2F15">
      <w:pPr>
        <w:rPr>
          <w:rFonts w:ascii="Arial" w:hAnsi="Arial" w:cs="Arial"/>
          <w:sz w:val="24"/>
          <w:szCs w:val="24"/>
        </w:rPr>
      </w:pPr>
      <w:r w:rsidRPr="009C2F15">
        <w:rPr>
          <w:rFonts w:ascii="Arial" w:hAnsi="Arial" w:cs="Arial"/>
          <w:sz w:val="24"/>
          <w:szCs w:val="24"/>
        </w:rPr>
        <w:t>(11) Ако со правосилната дисциплинска одлука е изречена дисциплинска мерка суспензија, привремено одземање на правото за вршење на должноста или трајно одземање на правото за вршење на должноста, Комората изречените дисциплински мерки ги објавува во „Службен весник на Република Македонија“.</w:t>
      </w:r>
    </w:p>
    <w:p w:rsidR="002E7185" w:rsidRPr="009C2F15" w:rsidRDefault="002E7185" w:rsidP="009C2F15">
      <w:pPr>
        <w:rPr>
          <w:rFonts w:ascii="Arial" w:hAnsi="Arial" w:cs="Arial"/>
          <w:sz w:val="24"/>
          <w:szCs w:val="24"/>
        </w:rPr>
      </w:pPr>
      <w:r w:rsidRPr="009C2F15">
        <w:rPr>
          <w:rFonts w:ascii="Arial" w:hAnsi="Arial" w:cs="Arial"/>
          <w:sz w:val="24"/>
          <w:szCs w:val="24"/>
        </w:rPr>
        <w:t>(12) Правосилните одлуки за утврдување дисциплинска одговорност на извршителите се објавуваат на веб локацијата на Комората и на Министерството за правда, во согласност со прописите за заштита на личните податоци.</w:t>
      </w:r>
    </w:p>
    <w:p w:rsidR="002E7185" w:rsidRPr="009C2F15" w:rsidRDefault="002E7185" w:rsidP="00EE2D2B">
      <w:pPr>
        <w:jc w:val="center"/>
        <w:rPr>
          <w:rFonts w:ascii="Arial" w:hAnsi="Arial" w:cs="Arial"/>
          <w:sz w:val="24"/>
          <w:szCs w:val="24"/>
        </w:rPr>
      </w:pPr>
      <w:r w:rsidRPr="009C2F15">
        <w:rPr>
          <w:rFonts w:ascii="Arial" w:hAnsi="Arial" w:cs="Arial"/>
          <w:sz w:val="24"/>
          <w:szCs w:val="24"/>
        </w:rPr>
        <w:t>Застареност за поведување на дисциплинска постапка</w:t>
      </w:r>
    </w:p>
    <w:p w:rsidR="002E7185" w:rsidRPr="009C2F15" w:rsidRDefault="002E7185" w:rsidP="00EE2D2B">
      <w:pPr>
        <w:jc w:val="center"/>
        <w:rPr>
          <w:rFonts w:ascii="Arial" w:hAnsi="Arial" w:cs="Arial"/>
          <w:sz w:val="24"/>
          <w:szCs w:val="24"/>
        </w:rPr>
      </w:pPr>
      <w:r w:rsidRPr="009C2F15">
        <w:rPr>
          <w:rFonts w:ascii="Arial" w:hAnsi="Arial" w:cs="Arial"/>
          <w:sz w:val="24"/>
          <w:szCs w:val="24"/>
        </w:rPr>
        <w:t>Член 69</w:t>
      </w:r>
    </w:p>
    <w:p w:rsidR="002E7185" w:rsidRPr="009C2F15" w:rsidRDefault="002E7185" w:rsidP="009C2F15">
      <w:pPr>
        <w:rPr>
          <w:rFonts w:ascii="Arial" w:hAnsi="Arial" w:cs="Arial"/>
          <w:sz w:val="24"/>
          <w:szCs w:val="24"/>
        </w:rPr>
      </w:pPr>
      <w:r w:rsidRPr="009C2F15">
        <w:rPr>
          <w:rFonts w:ascii="Arial" w:hAnsi="Arial" w:cs="Arial"/>
          <w:sz w:val="24"/>
          <w:szCs w:val="24"/>
        </w:rPr>
        <w:t>(1) Рокот на застареност за поведување на дисциплинска постапка изнесува една година, од денот кога дисциплинската повреда е направена.</w:t>
      </w:r>
    </w:p>
    <w:p w:rsidR="002E7185" w:rsidRPr="009C2F15" w:rsidRDefault="002E7185" w:rsidP="009C2F15">
      <w:pPr>
        <w:rPr>
          <w:rFonts w:ascii="Arial" w:hAnsi="Arial" w:cs="Arial"/>
          <w:sz w:val="24"/>
          <w:szCs w:val="24"/>
        </w:rPr>
      </w:pPr>
      <w:r w:rsidRPr="009C2F15">
        <w:rPr>
          <w:rFonts w:ascii="Arial" w:hAnsi="Arial" w:cs="Arial"/>
          <w:sz w:val="24"/>
          <w:szCs w:val="24"/>
        </w:rPr>
        <w:t>(2) Прекин на застареноста настапува со преземање на секое дејствие што се презема заради поведување на постапка за сторената дисциплинска повреда.</w:t>
      </w:r>
    </w:p>
    <w:p w:rsidR="002E7185" w:rsidRPr="009C2F15" w:rsidRDefault="002E7185" w:rsidP="009C2F15">
      <w:pPr>
        <w:rPr>
          <w:rFonts w:ascii="Arial" w:hAnsi="Arial" w:cs="Arial"/>
          <w:sz w:val="24"/>
          <w:szCs w:val="24"/>
        </w:rPr>
      </w:pPr>
      <w:r w:rsidRPr="009C2F15">
        <w:rPr>
          <w:rFonts w:ascii="Arial" w:hAnsi="Arial" w:cs="Arial"/>
          <w:sz w:val="24"/>
          <w:szCs w:val="24"/>
        </w:rPr>
        <w:t>(3) Застареност на дисциплинската одговорност настапува во секој случај по истекот на две години од денот на сторената повреда.</w:t>
      </w:r>
    </w:p>
    <w:p w:rsidR="002E7185" w:rsidRPr="009C2F15" w:rsidRDefault="002E7185" w:rsidP="009C2F15">
      <w:pPr>
        <w:rPr>
          <w:rFonts w:ascii="Arial" w:hAnsi="Arial" w:cs="Arial"/>
          <w:sz w:val="24"/>
          <w:szCs w:val="24"/>
        </w:rPr>
      </w:pPr>
      <w:r w:rsidRPr="009C2F15">
        <w:rPr>
          <w:rFonts w:ascii="Arial" w:hAnsi="Arial" w:cs="Arial"/>
          <w:sz w:val="24"/>
          <w:szCs w:val="24"/>
        </w:rPr>
        <w:t>Бришење од Именикот на извршители</w:t>
      </w:r>
    </w:p>
    <w:p w:rsidR="002E7185" w:rsidRPr="009C2F15" w:rsidRDefault="002E7185" w:rsidP="009C2F15">
      <w:pPr>
        <w:rPr>
          <w:rFonts w:ascii="Arial" w:hAnsi="Arial" w:cs="Arial"/>
          <w:sz w:val="24"/>
          <w:szCs w:val="24"/>
        </w:rPr>
      </w:pPr>
      <w:r w:rsidRPr="009C2F15">
        <w:rPr>
          <w:rFonts w:ascii="Arial" w:hAnsi="Arial" w:cs="Arial"/>
          <w:sz w:val="24"/>
          <w:szCs w:val="24"/>
        </w:rPr>
        <w:t>Член 70</w:t>
      </w:r>
    </w:p>
    <w:p w:rsidR="002E7185" w:rsidRPr="009C2F15" w:rsidRDefault="002E7185" w:rsidP="009C2F15">
      <w:pPr>
        <w:rPr>
          <w:rFonts w:ascii="Arial" w:hAnsi="Arial" w:cs="Arial"/>
          <w:sz w:val="24"/>
          <w:szCs w:val="24"/>
        </w:rPr>
      </w:pPr>
      <w:r w:rsidRPr="009C2F15">
        <w:rPr>
          <w:rFonts w:ascii="Arial" w:hAnsi="Arial" w:cs="Arial"/>
          <w:sz w:val="24"/>
          <w:szCs w:val="24"/>
        </w:rPr>
        <w:t>По правосилноста на одлуката за изречена дисциплинска мерка трајно одземање на правото за вршење на должноста и правосилноста на решението на министерството за престанок на должноста извршител и неговото објавување во „Службен весник на Република Македонија“, Претседателот на Комората го брише извршителот од Именикот на извршители.</w:t>
      </w:r>
    </w:p>
    <w:p w:rsidR="002E7185" w:rsidRPr="009C2F15" w:rsidRDefault="002E7185" w:rsidP="00C9532B">
      <w:pPr>
        <w:jc w:val="center"/>
        <w:rPr>
          <w:rFonts w:ascii="Arial" w:hAnsi="Arial" w:cs="Arial"/>
          <w:sz w:val="24"/>
          <w:szCs w:val="24"/>
        </w:rPr>
      </w:pPr>
      <w:r w:rsidRPr="009C2F15">
        <w:rPr>
          <w:rFonts w:ascii="Arial" w:hAnsi="Arial" w:cs="Arial"/>
          <w:sz w:val="24"/>
          <w:szCs w:val="24"/>
        </w:rPr>
        <w:t>Глава седма</w:t>
      </w:r>
    </w:p>
    <w:p w:rsidR="002E7185" w:rsidRPr="009C2F15" w:rsidRDefault="002E7185" w:rsidP="00C9532B">
      <w:pPr>
        <w:jc w:val="center"/>
        <w:rPr>
          <w:rFonts w:ascii="Arial" w:hAnsi="Arial" w:cs="Arial"/>
          <w:sz w:val="24"/>
          <w:szCs w:val="24"/>
        </w:rPr>
      </w:pPr>
      <w:r w:rsidRPr="009C2F15">
        <w:rPr>
          <w:rFonts w:ascii="Arial" w:hAnsi="Arial" w:cs="Arial"/>
          <w:sz w:val="24"/>
          <w:szCs w:val="24"/>
        </w:rPr>
        <w:t>ПРЕСТАНОК НА ДОЛЖНОСТА ИЗВРШИТЕЛ</w:t>
      </w:r>
    </w:p>
    <w:p w:rsidR="002E7185" w:rsidRPr="009C2F15" w:rsidRDefault="002E7185" w:rsidP="00C9532B">
      <w:pPr>
        <w:jc w:val="center"/>
        <w:rPr>
          <w:rFonts w:ascii="Arial" w:hAnsi="Arial" w:cs="Arial"/>
          <w:sz w:val="24"/>
          <w:szCs w:val="24"/>
        </w:rPr>
      </w:pPr>
      <w:r w:rsidRPr="009C2F15">
        <w:rPr>
          <w:rFonts w:ascii="Arial" w:hAnsi="Arial" w:cs="Arial"/>
          <w:sz w:val="24"/>
          <w:szCs w:val="24"/>
        </w:rPr>
        <w:t>Причини за престанок на должноста извршител</w:t>
      </w:r>
    </w:p>
    <w:p w:rsidR="002E7185" w:rsidRPr="009C2F15" w:rsidRDefault="002E7185" w:rsidP="00C9532B">
      <w:pPr>
        <w:jc w:val="center"/>
        <w:rPr>
          <w:rFonts w:ascii="Arial" w:hAnsi="Arial" w:cs="Arial"/>
          <w:sz w:val="24"/>
          <w:szCs w:val="24"/>
        </w:rPr>
      </w:pPr>
      <w:r w:rsidRPr="009C2F15">
        <w:rPr>
          <w:rFonts w:ascii="Arial" w:hAnsi="Arial" w:cs="Arial"/>
          <w:sz w:val="24"/>
          <w:szCs w:val="24"/>
        </w:rPr>
        <w:t>Член 71</w:t>
      </w:r>
    </w:p>
    <w:p w:rsidR="002E7185" w:rsidRPr="009C2F15" w:rsidRDefault="002E7185" w:rsidP="009C2F15">
      <w:pPr>
        <w:rPr>
          <w:rFonts w:ascii="Arial" w:hAnsi="Arial" w:cs="Arial"/>
          <w:sz w:val="24"/>
          <w:szCs w:val="24"/>
        </w:rPr>
      </w:pPr>
      <w:r w:rsidRPr="009C2F15">
        <w:rPr>
          <w:rFonts w:ascii="Arial" w:hAnsi="Arial" w:cs="Arial"/>
          <w:sz w:val="24"/>
          <w:szCs w:val="24"/>
        </w:rPr>
        <w:lastRenderedPageBreak/>
        <w:t xml:space="preserve">(1) Должноста на извршителот престанува во следните случаи: </w:t>
      </w:r>
      <w:r w:rsidRPr="009C2F15">
        <w:rPr>
          <w:rFonts w:ascii="Arial" w:hAnsi="Arial" w:cs="Arial"/>
          <w:sz w:val="24"/>
          <w:szCs w:val="24"/>
        </w:rPr>
        <w:br/>
        <w:t xml:space="preserve">а) со смрт - со денот на смртта на извршителот; </w:t>
      </w:r>
      <w:r w:rsidRPr="009C2F15">
        <w:rPr>
          <w:rFonts w:ascii="Arial" w:hAnsi="Arial" w:cs="Arial"/>
          <w:sz w:val="24"/>
          <w:szCs w:val="24"/>
        </w:rPr>
        <w:br/>
        <w:t xml:space="preserve">б) со навршување на 64 години возраст согласно закон; </w:t>
      </w:r>
      <w:r w:rsidRPr="009C2F15">
        <w:rPr>
          <w:rFonts w:ascii="Arial" w:hAnsi="Arial" w:cs="Arial"/>
          <w:sz w:val="24"/>
          <w:szCs w:val="24"/>
        </w:rPr>
        <w:br/>
        <w:t xml:space="preserve">в) по негово барање - со истекот на рокот определен во барањето за престанок на службата; </w:t>
      </w:r>
      <w:r w:rsidRPr="009C2F15">
        <w:rPr>
          <w:rFonts w:ascii="Arial" w:hAnsi="Arial" w:cs="Arial"/>
          <w:sz w:val="24"/>
          <w:szCs w:val="24"/>
        </w:rPr>
        <w:br/>
        <w:t xml:space="preserve">г) ако биде осуден со правосилна судска одлука на безусловна казна затвор над шест месеци - со правосилноста на кривичната пресуда; </w:t>
      </w:r>
      <w:r w:rsidRPr="009C2F15">
        <w:rPr>
          <w:rFonts w:ascii="Arial" w:hAnsi="Arial" w:cs="Arial"/>
          <w:sz w:val="24"/>
          <w:szCs w:val="24"/>
        </w:rPr>
        <w:br/>
        <w:t xml:space="preserve">д) ако му биде изречена казна - забрана за вршење на должноста извршител - со денот на правосилноста на одлуката на судот; </w:t>
      </w:r>
      <w:r w:rsidRPr="009C2F15">
        <w:rPr>
          <w:rFonts w:ascii="Arial" w:hAnsi="Arial" w:cs="Arial"/>
          <w:sz w:val="24"/>
          <w:szCs w:val="24"/>
        </w:rPr>
        <w:br/>
        <w:t xml:space="preserve">ѓ) ако со одлука на дисциплинската комисија му е изречена дисциплинска мерка - трајно одземање на правото на вршење на должноста извршител - со денот на правосилноста на одлуката на дисциплинската комисија; и </w:t>
      </w:r>
      <w:r w:rsidRPr="009C2F15">
        <w:rPr>
          <w:rFonts w:ascii="Arial" w:hAnsi="Arial" w:cs="Arial"/>
          <w:sz w:val="24"/>
          <w:szCs w:val="24"/>
        </w:rPr>
        <w:br/>
        <w:t xml:space="preserve">е) со разрешување - со правосилноста на одлуката за разрешување. </w:t>
      </w:r>
    </w:p>
    <w:p w:rsidR="002E7185" w:rsidRPr="009C2F15" w:rsidRDefault="002E7185" w:rsidP="009C2F15">
      <w:pPr>
        <w:rPr>
          <w:rFonts w:ascii="Arial" w:hAnsi="Arial" w:cs="Arial"/>
          <w:sz w:val="24"/>
          <w:szCs w:val="24"/>
        </w:rPr>
      </w:pPr>
      <w:r w:rsidRPr="009C2F15">
        <w:rPr>
          <w:rFonts w:ascii="Arial" w:hAnsi="Arial" w:cs="Arial"/>
          <w:sz w:val="24"/>
          <w:szCs w:val="24"/>
        </w:rPr>
        <w:t>(2) Во случаите од ставот (1) точки а) до д) на овој член министерството во рок од 15 дена ќе донесе решение со кое констатира дека должноста на извршителот престанала.</w:t>
      </w:r>
    </w:p>
    <w:p w:rsidR="002E7185" w:rsidRPr="009C2F15" w:rsidRDefault="002E7185" w:rsidP="009C2F15">
      <w:pPr>
        <w:rPr>
          <w:rFonts w:ascii="Arial" w:hAnsi="Arial" w:cs="Arial"/>
          <w:sz w:val="24"/>
          <w:szCs w:val="24"/>
        </w:rPr>
      </w:pPr>
      <w:r w:rsidRPr="009C2F15">
        <w:rPr>
          <w:rFonts w:ascii="Arial" w:hAnsi="Arial" w:cs="Arial"/>
          <w:sz w:val="24"/>
          <w:szCs w:val="24"/>
        </w:rPr>
        <w:t>(3) Против решението од ставот (2) на овој член извршителот нема право на жалба, а може да поведе управен спор.</w:t>
      </w:r>
    </w:p>
    <w:p w:rsidR="002E7185" w:rsidRPr="009C2F15" w:rsidRDefault="002E7185" w:rsidP="009C2F15">
      <w:pPr>
        <w:rPr>
          <w:rFonts w:ascii="Arial" w:hAnsi="Arial" w:cs="Arial"/>
          <w:sz w:val="24"/>
          <w:szCs w:val="24"/>
        </w:rPr>
      </w:pPr>
      <w:r w:rsidRPr="009C2F15">
        <w:rPr>
          <w:rFonts w:ascii="Arial" w:hAnsi="Arial" w:cs="Arial"/>
          <w:sz w:val="24"/>
          <w:szCs w:val="24"/>
        </w:rPr>
        <w:t>(4) Правосилното решение за престанокот на должноста извршител Министерството веднаш го објавува во „Службен весник на Република Македонија“.</w:t>
      </w:r>
    </w:p>
    <w:p w:rsidR="002E7185" w:rsidRPr="009C2F15" w:rsidRDefault="002E7185" w:rsidP="00B623DA">
      <w:pPr>
        <w:jc w:val="center"/>
        <w:rPr>
          <w:rFonts w:ascii="Arial" w:hAnsi="Arial" w:cs="Arial"/>
          <w:sz w:val="24"/>
          <w:szCs w:val="24"/>
        </w:rPr>
      </w:pPr>
      <w:r w:rsidRPr="009C2F15">
        <w:rPr>
          <w:rFonts w:ascii="Arial" w:hAnsi="Arial" w:cs="Arial"/>
          <w:sz w:val="24"/>
          <w:szCs w:val="24"/>
        </w:rPr>
        <w:t>Барање за престанок на вршење на должноста извршител</w:t>
      </w:r>
    </w:p>
    <w:p w:rsidR="002E7185" w:rsidRPr="009C2F15" w:rsidRDefault="002E7185" w:rsidP="00B623DA">
      <w:pPr>
        <w:jc w:val="center"/>
        <w:rPr>
          <w:rFonts w:ascii="Arial" w:hAnsi="Arial" w:cs="Arial"/>
          <w:sz w:val="24"/>
          <w:szCs w:val="24"/>
        </w:rPr>
      </w:pPr>
      <w:r w:rsidRPr="009C2F15">
        <w:rPr>
          <w:rFonts w:ascii="Arial" w:hAnsi="Arial" w:cs="Arial"/>
          <w:sz w:val="24"/>
          <w:szCs w:val="24"/>
        </w:rPr>
        <w:t>Член 72</w:t>
      </w:r>
    </w:p>
    <w:p w:rsidR="002E7185" w:rsidRPr="009C2F15" w:rsidRDefault="002E7185" w:rsidP="009C2F15">
      <w:pPr>
        <w:rPr>
          <w:rFonts w:ascii="Arial" w:hAnsi="Arial" w:cs="Arial"/>
          <w:sz w:val="24"/>
          <w:szCs w:val="24"/>
        </w:rPr>
      </w:pPr>
      <w:r w:rsidRPr="009C2F15">
        <w:rPr>
          <w:rFonts w:ascii="Arial" w:hAnsi="Arial" w:cs="Arial"/>
          <w:sz w:val="24"/>
          <w:szCs w:val="24"/>
        </w:rPr>
        <w:t>(1) Извршителот во секое време може да побара да биде ослободен од вршење на должноста извршител.</w:t>
      </w:r>
    </w:p>
    <w:p w:rsidR="002E7185" w:rsidRPr="009C2F15" w:rsidRDefault="002E7185" w:rsidP="009C2F15">
      <w:pPr>
        <w:rPr>
          <w:rFonts w:ascii="Arial" w:hAnsi="Arial" w:cs="Arial"/>
          <w:sz w:val="24"/>
          <w:szCs w:val="24"/>
        </w:rPr>
      </w:pPr>
      <w:r w:rsidRPr="009C2F15">
        <w:rPr>
          <w:rFonts w:ascii="Arial" w:hAnsi="Arial" w:cs="Arial"/>
          <w:sz w:val="24"/>
          <w:szCs w:val="24"/>
        </w:rPr>
        <w:t>(2) Барањето се поднесува писмено до министерството. Во барањето треба да биде определен рокот за престанок на вршење на должноста.</w:t>
      </w:r>
    </w:p>
    <w:p w:rsidR="002E7185" w:rsidRPr="009C2F15" w:rsidRDefault="002E7185" w:rsidP="009C2F15">
      <w:pPr>
        <w:rPr>
          <w:rFonts w:ascii="Arial" w:hAnsi="Arial" w:cs="Arial"/>
          <w:sz w:val="24"/>
          <w:szCs w:val="24"/>
        </w:rPr>
      </w:pPr>
      <w:r w:rsidRPr="009C2F15">
        <w:rPr>
          <w:rFonts w:ascii="Arial" w:hAnsi="Arial" w:cs="Arial"/>
          <w:sz w:val="24"/>
          <w:szCs w:val="24"/>
        </w:rPr>
        <w:t>(3) Со истекот на рокот определен во барањето, престанува должноста на извршителот, освен ако заради обезбедување на уредно вршење на должноста, министерството не определи друг рок, но не подолго од 90 дена од поднесување на барањето од ставот (1) на овој член. Својата одлука министерството треба да ја донесе пред истекот на рокот определен во барањето.</w:t>
      </w:r>
    </w:p>
    <w:p w:rsidR="002E7185" w:rsidRPr="009C2F15" w:rsidRDefault="002E7185" w:rsidP="00734E87">
      <w:pPr>
        <w:jc w:val="center"/>
        <w:rPr>
          <w:rFonts w:ascii="Arial" w:hAnsi="Arial" w:cs="Arial"/>
          <w:sz w:val="24"/>
          <w:szCs w:val="24"/>
        </w:rPr>
      </w:pPr>
      <w:r w:rsidRPr="009C2F15">
        <w:rPr>
          <w:rFonts w:ascii="Arial" w:hAnsi="Arial" w:cs="Arial"/>
          <w:sz w:val="24"/>
          <w:szCs w:val="24"/>
        </w:rPr>
        <w:t>Разрешување</w:t>
      </w:r>
    </w:p>
    <w:p w:rsidR="002E7185" w:rsidRPr="009C2F15" w:rsidRDefault="002E7185" w:rsidP="00734E87">
      <w:pPr>
        <w:jc w:val="center"/>
        <w:rPr>
          <w:rFonts w:ascii="Arial" w:hAnsi="Arial" w:cs="Arial"/>
          <w:sz w:val="24"/>
          <w:szCs w:val="24"/>
        </w:rPr>
      </w:pPr>
      <w:r w:rsidRPr="009C2F15">
        <w:rPr>
          <w:rFonts w:ascii="Arial" w:hAnsi="Arial" w:cs="Arial"/>
          <w:sz w:val="24"/>
          <w:szCs w:val="24"/>
        </w:rPr>
        <w:t>Член 73</w:t>
      </w:r>
    </w:p>
    <w:p w:rsidR="002E7185" w:rsidRPr="009C2F15" w:rsidRDefault="002E7185" w:rsidP="009C2F15">
      <w:pPr>
        <w:rPr>
          <w:rFonts w:ascii="Arial" w:hAnsi="Arial" w:cs="Arial"/>
          <w:sz w:val="24"/>
          <w:szCs w:val="24"/>
        </w:rPr>
      </w:pPr>
      <w:r w:rsidRPr="009C2F15">
        <w:rPr>
          <w:rFonts w:ascii="Arial" w:hAnsi="Arial" w:cs="Arial"/>
          <w:sz w:val="24"/>
          <w:szCs w:val="24"/>
        </w:rPr>
        <w:t xml:space="preserve">(1) Извршителот ќе биде разрешен, ако: </w:t>
      </w:r>
      <w:r w:rsidRPr="009C2F15">
        <w:rPr>
          <w:rFonts w:ascii="Arial" w:hAnsi="Arial" w:cs="Arial"/>
          <w:sz w:val="24"/>
          <w:szCs w:val="24"/>
        </w:rPr>
        <w:br/>
        <w:t xml:space="preserve">a) престанат да постојат условите за именување од членот 33 од овој закон или </w:t>
      </w:r>
      <w:r w:rsidRPr="009C2F15">
        <w:rPr>
          <w:rFonts w:ascii="Arial" w:hAnsi="Arial" w:cs="Arial"/>
          <w:sz w:val="24"/>
          <w:szCs w:val="24"/>
        </w:rPr>
        <w:lastRenderedPageBreak/>
        <w:t xml:space="preserve">дополнително се утврди дека при именувањето тие не постоеле; </w:t>
      </w:r>
      <w:r w:rsidRPr="009C2F15">
        <w:rPr>
          <w:rFonts w:ascii="Arial" w:hAnsi="Arial" w:cs="Arial"/>
          <w:sz w:val="24"/>
          <w:szCs w:val="24"/>
        </w:rPr>
        <w:br/>
        <w:t xml:space="preserve">б) не даде свечена изјава; </w:t>
      </w:r>
      <w:r w:rsidRPr="009C2F15">
        <w:rPr>
          <w:rFonts w:ascii="Arial" w:hAnsi="Arial" w:cs="Arial"/>
          <w:sz w:val="24"/>
          <w:szCs w:val="24"/>
        </w:rPr>
        <w:br/>
        <w:t xml:space="preserve">в) се вработи; </w:t>
      </w:r>
      <w:r w:rsidRPr="009C2F15">
        <w:rPr>
          <w:rFonts w:ascii="Arial" w:hAnsi="Arial" w:cs="Arial"/>
          <w:sz w:val="24"/>
          <w:szCs w:val="24"/>
        </w:rPr>
        <w:br/>
        <w:t xml:space="preserve">г) со правосилна судска одлука му биде одземена или ограничена деловната способност; </w:t>
      </w:r>
      <w:r w:rsidRPr="009C2F15">
        <w:rPr>
          <w:rFonts w:ascii="Arial" w:hAnsi="Arial" w:cs="Arial"/>
          <w:sz w:val="24"/>
          <w:szCs w:val="24"/>
        </w:rPr>
        <w:br/>
        <w:t xml:space="preserve">д) не го продолжува уредно своето осигурување од одговорност; </w:t>
      </w:r>
      <w:r w:rsidRPr="009C2F15">
        <w:rPr>
          <w:rFonts w:ascii="Arial" w:hAnsi="Arial" w:cs="Arial"/>
          <w:sz w:val="24"/>
          <w:szCs w:val="24"/>
        </w:rPr>
        <w:br/>
        <w:t xml:space="preserve">ѓ) ако извршителот бил именуван, свесно прикривајќи го постоењето на законските пречки за именување на извршител; </w:t>
      </w:r>
      <w:r w:rsidRPr="009C2F15">
        <w:rPr>
          <w:rFonts w:ascii="Arial" w:hAnsi="Arial" w:cs="Arial"/>
          <w:sz w:val="24"/>
          <w:szCs w:val="24"/>
        </w:rPr>
        <w:br/>
        <w:t xml:space="preserve">е) ако без оправдани причини не започне со работа во роковите утврдени во члeнот 35 ставови (6) и (7) од овој закон; </w:t>
      </w:r>
      <w:r w:rsidRPr="009C2F15">
        <w:rPr>
          <w:rFonts w:ascii="Arial" w:hAnsi="Arial" w:cs="Arial"/>
          <w:sz w:val="24"/>
          <w:szCs w:val="24"/>
        </w:rPr>
        <w:br/>
        <w:t xml:space="preserve">ж) го променил седиштето на канцеларијата и престанал да ги исполнува просторните, техничките како и другите услови за вршење на должноста утврдени во членот 36 од овој закон и </w:t>
      </w:r>
      <w:r w:rsidRPr="009C2F15">
        <w:rPr>
          <w:rFonts w:ascii="Arial" w:hAnsi="Arial" w:cs="Arial"/>
          <w:sz w:val="24"/>
          <w:szCs w:val="24"/>
        </w:rPr>
        <w:br/>
        <w:t xml:space="preserve">з) ако не го положи стручниот испит за проверка на знаењето во роковите утврдени во членот 35 ставови (9), (10) и (11) од овој закон. </w:t>
      </w:r>
    </w:p>
    <w:p w:rsidR="002E7185" w:rsidRPr="009C2F15" w:rsidRDefault="002E7185" w:rsidP="009C2F15">
      <w:pPr>
        <w:rPr>
          <w:rFonts w:ascii="Arial" w:hAnsi="Arial" w:cs="Arial"/>
          <w:sz w:val="24"/>
          <w:szCs w:val="24"/>
        </w:rPr>
      </w:pPr>
      <w:r w:rsidRPr="009C2F15">
        <w:rPr>
          <w:rFonts w:ascii="Arial" w:hAnsi="Arial" w:cs="Arial"/>
          <w:sz w:val="24"/>
          <w:szCs w:val="24"/>
        </w:rPr>
        <w:t>(2) Одлуката за разрешување на извршителот ја донесува министерството. Пред донесување на одлуката, на извршителот мора да му биде овозможено да се изјасни за причините за разрешување.</w:t>
      </w:r>
    </w:p>
    <w:p w:rsidR="002E7185" w:rsidRPr="009C2F15" w:rsidRDefault="002E7185" w:rsidP="009C2F15">
      <w:pPr>
        <w:rPr>
          <w:rFonts w:ascii="Arial" w:hAnsi="Arial" w:cs="Arial"/>
          <w:sz w:val="24"/>
          <w:szCs w:val="24"/>
        </w:rPr>
      </w:pPr>
      <w:r w:rsidRPr="009C2F15">
        <w:rPr>
          <w:rFonts w:ascii="Arial" w:hAnsi="Arial" w:cs="Arial"/>
          <w:sz w:val="24"/>
          <w:szCs w:val="24"/>
        </w:rPr>
        <w:t>(3) Против одлуката на министерството извршителот може да поведе управен спор.</w:t>
      </w:r>
    </w:p>
    <w:p w:rsidR="002E7185" w:rsidRPr="009C2F15" w:rsidRDefault="002E7185" w:rsidP="00417FD7">
      <w:pPr>
        <w:jc w:val="center"/>
        <w:rPr>
          <w:rFonts w:ascii="Arial" w:hAnsi="Arial" w:cs="Arial"/>
          <w:sz w:val="24"/>
          <w:szCs w:val="24"/>
        </w:rPr>
      </w:pPr>
      <w:r w:rsidRPr="009C2F15">
        <w:rPr>
          <w:rFonts w:ascii="Arial" w:hAnsi="Arial" w:cs="Arial"/>
          <w:sz w:val="24"/>
          <w:szCs w:val="24"/>
        </w:rPr>
        <w:t>Именување на извршител во случај на престанок на должноста на извршителот</w:t>
      </w:r>
    </w:p>
    <w:p w:rsidR="002E7185" w:rsidRPr="009C2F15" w:rsidRDefault="002E7185" w:rsidP="00417FD7">
      <w:pPr>
        <w:jc w:val="center"/>
        <w:rPr>
          <w:rFonts w:ascii="Arial" w:hAnsi="Arial" w:cs="Arial"/>
          <w:sz w:val="24"/>
          <w:szCs w:val="24"/>
        </w:rPr>
      </w:pPr>
      <w:r w:rsidRPr="009C2F15">
        <w:rPr>
          <w:rFonts w:ascii="Arial" w:hAnsi="Arial" w:cs="Arial"/>
          <w:sz w:val="24"/>
          <w:szCs w:val="24"/>
        </w:rPr>
        <w:t>Член 74</w:t>
      </w:r>
    </w:p>
    <w:p w:rsidR="002E7185" w:rsidRPr="009C2F15" w:rsidRDefault="002E7185" w:rsidP="009C2F15">
      <w:pPr>
        <w:rPr>
          <w:rFonts w:ascii="Arial" w:hAnsi="Arial" w:cs="Arial"/>
          <w:sz w:val="24"/>
          <w:szCs w:val="24"/>
        </w:rPr>
      </w:pPr>
      <w:r w:rsidRPr="009C2F15">
        <w:rPr>
          <w:rFonts w:ascii="Arial" w:hAnsi="Arial" w:cs="Arial"/>
          <w:sz w:val="24"/>
          <w:szCs w:val="24"/>
        </w:rPr>
        <w:t>(1) По правосилноста на решението за престанок на должноста извршител, Министерството веднаш ќе започне постапка за именување на извршител за испразнетото место за подрачјето на основниот суд, освен ако бројот на извршителите за определено подрачје определен со подзаконсиот акт е понизок од постојниот број на извршители на тоа подрачје. Именуваниот извршител е должен да ги преземе и да продолжи да постапува по предметите на извршителот чија должност престанала. Постапката за именување ќе се заврши најдоцна во рок од 60 дена сметано од денот на констатирањето на престанокот на должноста извршител.</w:t>
      </w:r>
    </w:p>
    <w:p w:rsidR="002E7185" w:rsidRPr="009C2F15" w:rsidRDefault="002E7185" w:rsidP="009C2F15">
      <w:pPr>
        <w:rPr>
          <w:rFonts w:ascii="Arial" w:hAnsi="Arial" w:cs="Arial"/>
          <w:sz w:val="24"/>
          <w:szCs w:val="24"/>
        </w:rPr>
      </w:pPr>
      <w:r w:rsidRPr="009C2F15">
        <w:rPr>
          <w:rFonts w:ascii="Arial" w:hAnsi="Arial" w:cs="Arial"/>
          <w:sz w:val="24"/>
          <w:szCs w:val="24"/>
        </w:rPr>
        <w:t xml:space="preserve">(2) Ако на објавениот оглас не се јави ниту еден кандидат кој ги исполнува условите за именување, односно не изврши именување на ниеден кандидат, Министерството во рок од 15 дена по прибавено мислење од Kомората ќе донесе решение со кое ќе определи извршител од редот на именуваните извршители од истото подрачје којшто веднаш ќе ги превземе предметите на извршителот чија должност престанала и ќе ја продолжи работата по предметите, со сите овластувања кои му припаѓаат на извршител согласно овој Закон. Комората ќе објави известување во „Службен весник на Република Македонија“ и во два дневни весници, од кои што едниот на службен јазик што </w:t>
      </w:r>
      <w:r w:rsidRPr="009C2F15">
        <w:rPr>
          <w:rFonts w:ascii="Arial" w:hAnsi="Arial" w:cs="Arial"/>
          <w:sz w:val="24"/>
          <w:szCs w:val="24"/>
        </w:rPr>
        <w:lastRenderedPageBreak/>
        <w:t>го зборуваат најмалку 20% од граѓаните на Република Македонија, на кои што македонскиот јазик и кирилско писмо не им е мајчин јазик, кој извршител ги презема предметите од извршителот чија должност престанала.</w:t>
      </w:r>
    </w:p>
    <w:p w:rsidR="002E7185" w:rsidRPr="009C2F15" w:rsidRDefault="002E7185" w:rsidP="009C2F15">
      <w:pPr>
        <w:rPr>
          <w:rFonts w:ascii="Arial" w:hAnsi="Arial" w:cs="Arial"/>
          <w:sz w:val="24"/>
          <w:szCs w:val="24"/>
        </w:rPr>
      </w:pPr>
      <w:r w:rsidRPr="009C2F15">
        <w:rPr>
          <w:rFonts w:ascii="Arial" w:hAnsi="Arial" w:cs="Arial"/>
          <w:sz w:val="24"/>
          <w:szCs w:val="24"/>
        </w:rPr>
        <w:t>(3) Доверителот којшто не сака извршувањето на неговиот предмет да го продолжи новоименуваниот извршител, може да го повлече барањето за извршување и да го довери на друг извршител, со тоа што сите дејствија кои што ги преземал дотогаш извршителот имаат правна важност. Извршителот ќе го продолжи извршувањето од стадиумот каде што се наоѓа. Доверителот поднесува барање за продолжување кај друг извршител во рок од 30 дена од денот на објавувањето во „Службен весник на Република Македонија“ за именувањето на новиот извршител. Извршителот кај кого се наоѓаат списите, предметите и парите од конкретниот предмет ќе ги достави кај избраниот извршител.</w:t>
      </w:r>
    </w:p>
    <w:p w:rsidR="002E7185" w:rsidRPr="009C2F15" w:rsidRDefault="002E7185" w:rsidP="009C2F15">
      <w:pPr>
        <w:rPr>
          <w:rFonts w:ascii="Arial" w:hAnsi="Arial" w:cs="Arial"/>
          <w:sz w:val="24"/>
          <w:szCs w:val="24"/>
        </w:rPr>
      </w:pPr>
      <w:r w:rsidRPr="009C2F15">
        <w:rPr>
          <w:rFonts w:ascii="Arial" w:hAnsi="Arial" w:cs="Arial"/>
          <w:sz w:val="24"/>
          <w:szCs w:val="24"/>
        </w:rPr>
        <w:t>(4) Трошоците за извршување за кои постои доказ дека се наплатени кај извршителот чија должност престанала му се признаваат на доверителот, а извршителот којшто ќе продолжи со спроведување на извршувањето е должен да ги наплати од должникот и да ги пренесе на доверителот.</w:t>
      </w:r>
    </w:p>
    <w:p w:rsidR="002E7185" w:rsidRPr="009C2F15" w:rsidRDefault="002E7185" w:rsidP="009C2F15">
      <w:pPr>
        <w:rPr>
          <w:rFonts w:ascii="Arial" w:hAnsi="Arial" w:cs="Arial"/>
          <w:sz w:val="24"/>
          <w:szCs w:val="24"/>
        </w:rPr>
      </w:pPr>
      <w:r w:rsidRPr="009C2F15">
        <w:rPr>
          <w:rFonts w:ascii="Arial" w:hAnsi="Arial" w:cs="Arial"/>
          <w:sz w:val="24"/>
          <w:szCs w:val="24"/>
        </w:rPr>
        <w:t>(5) Претседателот на Комората со решение ќе го овласти именуваниот, односно определениот извршител да располага со посебната сметка на извршителот чија должност престанала.</w:t>
      </w:r>
    </w:p>
    <w:p w:rsidR="002E7185" w:rsidRPr="009C2F15" w:rsidRDefault="002E7185" w:rsidP="009C2F15">
      <w:pPr>
        <w:rPr>
          <w:rFonts w:ascii="Arial" w:hAnsi="Arial" w:cs="Arial"/>
          <w:sz w:val="24"/>
          <w:szCs w:val="24"/>
        </w:rPr>
      </w:pPr>
      <w:r w:rsidRPr="009C2F15">
        <w:rPr>
          <w:rFonts w:ascii="Arial" w:hAnsi="Arial" w:cs="Arial"/>
          <w:sz w:val="24"/>
          <w:szCs w:val="24"/>
        </w:rPr>
        <w:t>(6) Претседателот на Комората или лице кое тој ќе го овласти, ќе изврши примопредавање на списите, книгите, електронската евиденција и состојбата на сметките на извршителот чија должност престанала, на именуваниот извршител. Доколку не се именува нов извршител списите, книгите, електронската евиденција и состојбата на сметките ги презема Комората и ги чува три месеци сметано од денот на објавата на престанокот на должноста извршител во „Службен весник на Република Македонија“. По истекот на тој рок Комората ги распределува преземените предмети по азбучен ред на сите надлежни извршители од соодветното подрачје. Одземените печати на извршителот чија должност престанала се поништуваат согласно одредбите на член 36 ставовите (2) и (9) од овој закон.</w:t>
      </w:r>
    </w:p>
    <w:p w:rsidR="002E7185" w:rsidRPr="009C2F15" w:rsidRDefault="002E7185" w:rsidP="009C2F15">
      <w:pPr>
        <w:rPr>
          <w:rFonts w:ascii="Arial" w:hAnsi="Arial" w:cs="Arial"/>
          <w:sz w:val="24"/>
          <w:szCs w:val="24"/>
        </w:rPr>
      </w:pPr>
      <w:r w:rsidRPr="009C2F15">
        <w:rPr>
          <w:rFonts w:ascii="Arial" w:hAnsi="Arial" w:cs="Arial"/>
          <w:sz w:val="24"/>
          <w:szCs w:val="24"/>
        </w:rPr>
        <w:t>(7) Именуваниот или избраниот извршител, кој го продолжува извршувањето на предметите на извршителот чија должност престанала за сите преземени извршни дејствија има право на надомест на трошоците и наградата согласно Тарифата, врз основа на обемот на вложениот труд, кое се уредува со акт на комората.</w:t>
      </w:r>
    </w:p>
    <w:p w:rsidR="002E7185" w:rsidRPr="009C2F15" w:rsidRDefault="002E7185" w:rsidP="009C2F15">
      <w:pPr>
        <w:rPr>
          <w:rFonts w:ascii="Arial" w:hAnsi="Arial" w:cs="Arial"/>
          <w:sz w:val="24"/>
          <w:szCs w:val="24"/>
        </w:rPr>
      </w:pPr>
      <w:r w:rsidRPr="009C2F15">
        <w:rPr>
          <w:rFonts w:ascii="Arial" w:hAnsi="Arial" w:cs="Arial"/>
          <w:sz w:val="24"/>
          <w:szCs w:val="24"/>
        </w:rPr>
        <w:t xml:space="preserve">(8) Ако на посебната сметка на извршителот на кој што му престанала должноста се затекнати паричнсредства за кои што не се знае од кого се уплатени, ниту за кого се уплатени, ќе се префрлат на сметката на Комората, </w:t>
      </w:r>
      <w:r w:rsidRPr="009C2F15">
        <w:rPr>
          <w:rFonts w:ascii="Arial" w:hAnsi="Arial" w:cs="Arial"/>
          <w:sz w:val="24"/>
          <w:szCs w:val="24"/>
        </w:rPr>
        <w:lastRenderedPageBreak/>
        <w:t>по истекот на пет години сметано од денот на уплатата на тие средства. Вака пренесените средства претставуваат приход на Комората.</w:t>
      </w:r>
    </w:p>
    <w:p w:rsidR="002E7185" w:rsidRPr="009C2F15" w:rsidRDefault="002E7185" w:rsidP="00A03107">
      <w:pPr>
        <w:jc w:val="center"/>
        <w:rPr>
          <w:rFonts w:ascii="Arial" w:hAnsi="Arial" w:cs="Arial"/>
          <w:sz w:val="24"/>
          <w:szCs w:val="24"/>
        </w:rPr>
      </w:pPr>
      <w:r w:rsidRPr="009C2F15">
        <w:rPr>
          <w:rFonts w:ascii="Arial" w:hAnsi="Arial" w:cs="Arial"/>
          <w:sz w:val="24"/>
          <w:szCs w:val="24"/>
        </w:rPr>
        <w:t>Глава осма</w:t>
      </w:r>
    </w:p>
    <w:p w:rsidR="002E7185" w:rsidRPr="009C2F15" w:rsidRDefault="002E7185" w:rsidP="00A03107">
      <w:pPr>
        <w:jc w:val="center"/>
        <w:rPr>
          <w:rFonts w:ascii="Arial" w:hAnsi="Arial" w:cs="Arial"/>
          <w:sz w:val="24"/>
          <w:szCs w:val="24"/>
        </w:rPr>
      </w:pPr>
      <w:r w:rsidRPr="009C2F15">
        <w:rPr>
          <w:rFonts w:ascii="Arial" w:hAnsi="Arial" w:cs="Arial"/>
          <w:sz w:val="24"/>
          <w:szCs w:val="24"/>
        </w:rPr>
        <w:t>ОРГАНИЗАЦИЈА НА ИЗВРШИТЕЛИТЕ</w:t>
      </w:r>
    </w:p>
    <w:p w:rsidR="002E7185" w:rsidRPr="009C2F15" w:rsidRDefault="002E7185" w:rsidP="00A03107">
      <w:pPr>
        <w:jc w:val="center"/>
        <w:rPr>
          <w:rFonts w:ascii="Arial" w:hAnsi="Arial" w:cs="Arial"/>
          <w:sz w:val="24"/>
          <w:szCs w:val="24"/>
        </w:rPr>
      </w:pPr>
      <w:r w:rsidRPr="009C2F15">
        <w:rPr>
          <w:rFonts w:ascii="Arial" w:hAnsi="Arial" w:cs="Arial"/>
          <w:sz w:val="24"/>
          <w:szCs w:val="24"/>
        </w:rPr>
        <w:t>Комора на извршители</w:t>
      </w:r>
    </w:p>
    <w:p w:rsidR="002E7185" w:rsidRPr="009C2F15" w:rsidRDefault="002E7185" w:rsidP="00A03107">
      <w:pPr>
        <w:jc w:val="center"/>
        <w:rPr>
          <w:rFonts w:ascii="Arial" w:hAnsi="Arial" w:cs="Arial"/>
          <w:sz w:val="24"/>
          <w:szCs w:val="24"/>
        </w:rPr>
      </w:pPr>
      <w:r w:rsidRPr="009C2F15">
        <w:rPr>
          <w:rFonts w:ascii="Arial" w:hAnsi="Arial" w:cs="Arial"/>
          <w:sz w:val="24"/>
          <w:szCs w:val="24"/>
        </w:rPr>
        <w:t>Член 75</w:t>
      </w:r>
    </w:p>
    <w:p w:rsidR="002E7185" w:rsidRPr="009C2F15" w:rsidRDefault="002E7185" w:rsidP="009C2F15">
      <w:pPr>
        <w:rPr>
          <w:rFonts w:ascii="Arial" w:hAnsi="Arial" w:cs="Arial"/>
          <w:sz w:val="24"/>
          <w:szCs w:val="24"/>
        </w:rPr>
      </w:pPr>
      <w:r w:rsidRPr="009C2F15">
        <w:rPr>
          <w:rFonts w:ascii="Arial" w:hAnsi="Arial" w:cs="Arial"/>
          <w:sz w:val="24"/>
          <w:szCs w:val="24"/>
        </w:rPr>
        <w:t>(1) Извршителите и замениците на извршителите во Република Македонија, задолжително се здружуваат во Комора на извршители.</w:t>
      </w:r>
    </w:p>
    <w:p w:rsidR="002E7185" w:rsidRPr="009C2F15" w:rsidRDefault="002E7185" w:rsidP="009C2F15">
      <w:pPr>
        <w:rPr>
          <w:rFonts w:ascii="Arial" w:hAnsi="Arial" w:cs="Arial"/>
          <w:sz w:val="24"/>
          <w:szCs w:val="24"/>
        </w:rPr>
      </w:pPr>
      <w:r w:rsidRPr="009C2F15">
        <w:rPr>
          <w:rFonts w:ascii="Arial" w:hAnsi="Arial" w:cs="Arial"/>
          <w:sz w:val="24"/>
          <w:szCs w:val="24"/>
        </w:rPr>
        <w:t>(2) Седиштето на Комората е во Скопје.</w:t>
      </w:r>
    </w:p>
    <w:p w:rsidR="002E7185" w:rsidRPr="009C2F15" w:rsidRDefault="002E7185" w:rsidP="009C2F15">
      <w:pPr>
        <w:rPr>
          <w:rFonts w:ascii="Arial" w:hAnsi="Arial" w:cs="Arial"/>
          <w:sz w:val="24"/>
          <w:szCs w:val="24"/>
        </w:rPr>
      </w:pPr>
      <w:r w:rsidRPr="009C2F15">
        <w:rPr>
          <w:rFonts w:ascii="Arial" w:hAnsi="Arial" w:cs="Arial"/>
          <w:sz w:val="24"/>
          <w:szCs w:val="24"/>
        </w:rPr>
        <w:t>(3) Комората на извршители има својство на правно лице.</w:t>
      </w:r>
    </w:p>
    <w:p w:rsidR="002E7185" w:rsidRPr="009C2F15" w:rsidRDefault="002E7185" w:rsidP="009C2F15">
      <w:pPr>
        <w:rPr>
          <w:rFonts w:ascii="Arial" w:hAnsi="Arial" w:cs="Arial"/>
          <w:sz w:val="24"/>
          <w:szCs w:val="24"/>
        </w:rPr>
      </w:pPr>
      <w:r w:rsidRPr="009C2F15">
        <w:rPr>
          <w:rFonts w:ascii="Arial" w:hAnsi="Arial" w:cs="Arial"/>
          <w:sz w:val="24"/>
          <w:szCs w:val="24"/>
        </w:rPr>
        <w:t>(4) Највисок орган на Комората е Собранието на Комората.</w:t>
      </w:r>
    </w:p>
    <w:p w:rsidR="002E7185" w:rsidRPr="009C2F15" w:rsidRDefault="002E7185" w:rsidP="009C2F15">
      <w:pPr>
        <w:rPr>
          <w:rFonts w:ascii="Arial" w:hAnsi="Arial" w:cs="Arial"/>
          <w:sz w:val="24"/>
          <w:szCs w:val="24"/>
        </w:rPr>
      </w:pPr>
      <w:r w:rsidRPr="009C2F15">
        <w:rPr>
          <w:rFonts w:ascii="Arial" w:hAnsi="Arial" w:cs="Arial"/>
          <w:sz w:val="24"/>
          <w:szCs w:val="24"/>
        </w:rPr>
        <w:t>(5) Други органи на Комората се Управен одбор на Комората, Претседател на Комората и Дисциплинска комисија на Комората.</w:t>
      </w:r>
    </w:p>
    <w:p w:rsidR="002E7185" w:rsidRPr="009C2F15" w:rsidRDefault="002E7185" w:rsidP="009C2F15">
      <w:pPr>
        <w:rPr>
          <w:rFonts w:ascii="Arial" w:hAnsi="Arial" w:cs="Arial"/>
          <w:sz w:val="24"/>
          <w:szCs w:val="24"/>
        </w:rPr>
      </w:pPr>
      <w:r w:rsidRPr="009C2F15">
        <w:rPr>
          <w:rFonts w:ascii="Arial" w:hAnsi="Arial" w:cs="Arial"/>
          <w:sz w:val="24"/>
          <w:szCs w:val="24"/>
        </w:rPr>
        <w:t>(6) Членовите на Управниот одбор, претседателот на Комората и на другите органи се избираат за време од три години.</w:t>
      </w:r>
    </w:p>
    <w:p w:rsidR="002E7185" w:rsidRPr="009C2F15" w:rsidRDefault="002E7185" w:rsidP="00217A6E">
      <w:pPr>
        <w:jc w:val="center"/>
        <w:rPr>
          <w:rFonts w:ascii="Arial" w:hAnsi="Arial" w:cs="Arial"/>
          <w:sz w:val="24"/>
          <w:szCs w:val="24"/>
        </w:rPr>
      </w:pPr>
      <w:r w:rsidRPr="009C2F15">
        <w:rPr>
          <w:rFonts w:ascii="Arial" w:hAnsi="Arial" w:cs="Arial"/>
          <w:sz w:val="24"/>
          <w:szCs w:val="24"/>
        </w:rPr>
        <w:t>Собрание на Комората</w:t>
      </w:r>
    </w:p>
    <w:p w:rsidR="002E7185" w:rsidRPr="009C2F15" w:rsidRDefault="002E7185" w:rsidP="00217A6E">
      <w:pPr>
        <w:jc w:val="center"/>
        <w:rPr>
          <w:rFonts w:ascii="Arial" w:hAnsi="Arial" w:cs="Arial"/>
          <w:sz w:val="24"/>
          <w:szCs w:val="24"/>
        </w:rPr>
      </w:pPr>
      <w:r w:rsidRPr="009C2F15">
        <w:rPr>
          <w:rFonts w:ascii="Arial" w:hAnsi="Arial" w:cs="Arial"/>
          <w:sz w:val="24"/>
          <w:szCs w:val="24"/>
        </w:rPr>
        <w:t>Член 76</w:t>
      </w:r>
    </w:p>
    <w:p w:rsidR="002E7185" w:rsidRPr="009C2F15" w:rsidRDefault="002E7185" w:rsidP="009C2F15">
      <w:pPr>
        <w:rPr>
          <w:rFonts w:ascii="Arial" w:hAnsi="Arial" w:cs="Arial"/>
          <w:sz w:val="24"/>
          <w:szCs w:val="24"/>
        </w:rPr>
      </w:pPr>
      <w:r w:rsidRPr="009C2F15">
        <w:rPr>
          <w:rFonts w:ascii="Arial" w:hAnsi="Arial" w:cs="Arial"/>
          <w:sz w:val="24"/>
          <w:szCs w:val="24"/>
        </w:rPr>
        <w:t>(1) Собранието на Комората го сочинуваат сите извршители на територијата на Република Македонија.</w:t>
      </w:r>
    </w:p>
    <w:p w:rsidR="002E7185" w:rsidRPr="009C2F15" w:rsidRDefault="002E7185" w:rsidP="009C2F15">
      <w:pPr>
        <w:rPr>
          <w:rFonts w:ascii="Arial" w:hAnsi="Arial" w:cs="Arial"/>
          <w:sz w:val="24"/>
          <w:szCs w:val="24"/>
        </w:rPr>
      </w:pPr>
      <w:r w:rsidRPr="009C2F15">
        <w:rPr>
          <w:rFonts w:ascii="Arial" w:hAnsi="Arial" w:cs="Arial"/>
          <w:sz w:val="24"/>
          <w:szCs w:val="24"/>
        </w:rPr>
        <w:t>(2) Собранието на Комората ги штити угледот и честа на вршењето на должноста и се грижи извршителите да ги вршат своите овластувања совесно и во согласност со закон.</w:t>
      </w:r>
    </w:p>
    <w:p w:rsidR="002E7185" w:rsidRPr="009C2F15" w:rsidRDefault="002E7185" w:rsidP="009C2F15">
      <w:pPr>
        <w:rPr>
          <w:rFonts w:ascii="Arial" w:hAnsi="Arial" w:cs="Arial"/>
          <w:sz w:val="24"/>
          <w:szCs w:val="24"/>
        </w:rPr>
      </w:pPr>
      <w:r w:rsidRPr="009C2F15">
        <w:rPr>
          <w:rFonts w:ascii="Arial" w:hAnsi="Arial" w:cs="Arial"/>
          <w:sz w:val="24"/>
          <w:szCs w:val="24"/>
        </w:rPr>
        <w:t>(3) Организацијата, надлежноста, составот, начинот на избор, правата и должностите на органите на Комората, се уредуваат со овој закон, Статутот и другите акти на Комората.</w:t>
      </w:r>
    </w:p>
    <w:p w:rsidR="002E7185" w:rsidRPr="009C2F15" w:rsidRDefault="002E7185" w:rsidP="004D4997">
      <w:pPr>
        <w:jc w:val="center"/>
        <w:rPr>
          <w:rFonts w:ascii="Arial" w:hAnsi="Arial" w:cs="Arial"/>
          <w:sz w:val="24"/>
          <w:szCs w:val="24"/>
        </w:rPr>
      </w:pPr>
      <w:r w:rsidRPr="009C2F15">
        <w:rPr>
          <w:rFonts w:ascii="Arial" w:hAnsi="Arial" w:cs="Arial"/>
          <w:sz w:val="24"/>
          <w:szCs w:val="24"/>
        </w:rPr>
        <w:t>Надлежност на Собранието на Комората</w:t>
      </w:r>
    </w:p>
    <w:p w:rsidR="002E7185" w:rsidRPr="009C2F15" w:rsidRDefault="002E7185" w:rsidP="004D4997">
      <w:pPr>
        <w:jc w:val="center"/>
        <w:rPr>
          <w:rFonts w:ascii="Arial" w:hAnsi="Arial" w:cs="Arial"/>
          <w:sz w:val="24"/>
          <w:szCs w:val="24"/>
        </w:rPr>
      </w:pPr>
      <w:r w:rsidRPr="009C2F15">
        <w:rPr>
          <w:rFonts w:ascii="Arial" w:hAnsi="Arial" w:cs="Arial"/>
          <w:sz w:val="24"/>
          <w:szCs w:val="24"/>
        </w:rPr>
        <w:t>Член 77</w:t>
      </w:r>
    </w:p>
    <w:p w:rsidR="002E7185" w:rsidRPr="009C2F15" w:rsidRDefault="002E7185" w:rsidP="009C2F15">
      <w:pPr>
        <w:rPr>
          <w:rFonts w:ascii="Arial" w:hAnsi="Arial" w:cs="Arial"/>
          <w:sz w:val="24"/>
          <w:szCs w:val="24"/>
        </w:rPr>
      </w:pPr>
      <w:r w:rsidRPr="009C2F15">
        <w:rPr>
          <w:rFonts w:ascii="Arial" w:hAnsi="Arial" w:cs="Arial"/>
          <w:sz w:val="24"/>
          <w:szCs w:val="24"/>
        </w:rPr>
        <w:t xml:space="preserve">(1) Собранието на Комората: </w:t>
      </w:r>
      <w:r w:rsidRPr="009C2F15">
        <w:rPr>
          <w:rFonts w:ascii="Arial" w:hAnsi="Arial" w:cs="Arial"/>
          <w:sz w:val="24"/>
          <w:szCs w:val="24"/>
        </w:rPr>
        <w:br/>
        <w:t xml:space="preserve">а) донесува Статут и други акти на Комората; </w:t>
      </w:r>
      <w:r w:rsidRPr="009C2F15">
        <w:rPr>
          <w:rFonts w:ascii="Arial" w:hAnsi="Arial" w:cs="Arial"/>
          <w:sz w:val="24"/>
          <w:szCs w:val="24"/>
        </w:rPr>
        <w:br/>
        <w:t xml:space="preserve">б) избира членови на Управниот одбор, претседател на Комората и членови на другите органи на Комората, ако со овој закон или со Статутот на Комората поинаку не е определено; </w:t>
      </w:r>
      <w:r w:rsidRPr="009C2F15">
        <w:rPr>
          <w:rFonts w:ascii="Arial" w:hAnsi="Arial" w:cs="Arial"/>
          <w:sz w:val="24"/>
          <w:szCs w:val="24"/>
        </w:rPr>
        <w:br/>
      </w:r>
      <w:r w:rsidRPr="009C2F15">
        <w:rPr>
          <w:rFonts w:ascii="Arial" w:hAnsi="Arial" w:cs="Arial"/>
          <w:sz w:val="24"/>
          <w:szCs w:val="24"/>
        </w:rPr>
        <w:lastRenderedPageBreak/>
        <w:t xml:space="preserve">в) дава мислење по Тарифата за награда и надоместок на другите трошоци за работата на извршителите; </w:t>
      </w:r>
      <w:r w:rsidRPr="009C2F15">
        <w:rPr>
          <w:rFonts w:ascii="Arial" w:hAnsi="Arial" w:cs="Arial"/>
          <w:sz w:val="24"/>
          <w:szCs w:val="24"/>
        </w:rPr>
        <w:br/>
        <w:t xml:space="preserve">г) разгледува предлози, барања и препораки за успешно работење на извршителите; </w:t>
      </w:r>
      <w:r w:rsidRPr="009C2F15">
        <w:rPr>
          <w:rFonts w:ascii="Arial" w:hAnsi="Arial" w:cs="Arial"/>
          <w:sz w:val="24"/>
          <w:szCs w:val="24"/>
        </w:rPr>
        <w:br/>
        <w:t xml:space="preserve">д) ги усвојува годишната сметка за изминатата година и предлогот на пресметката за наредната година, го разгледува и усвојува извештајот за севкупните активности, подготвен од претседателот на Комората; </w:t>
      </w:r>
      <w:r w:rsidRPr="009C2F15">
        <w:rPr>
          <w:rFonts w:ascii="Arial" w:hAnsi="Arial" w:cs="Arial"/>
          <w:sz w:val="24"/>
          <w:szCs w:val="24"/>
        </w:rPr>
        <w:br/>
        <w:t xml:space="preserve">ѓ) одлучува за висината на членарината и начинот на нејзиното плаќање; </w:t>
      </w:r>
      <w:r w:rsidRPr="009C2F15">
        <w:rPr>
          <w:rFonts w:ascii="Arial" w:hAnsi="Arial" w:cs="Arial"/>
          <w:sz w:val="24"/>
          <w:szCs w:val="24"/>
        </w:rPr>
        <w:br/>
        <w:t xml:space="preserve">е) одлучува за употребата на паричните казни согласно со одредбите на овој закон и </w:t>
      </w:r>
      <w:r w:rsidRPr="009C2F15">
        <w:rPr>
          <w:rFonts w:ascii="Arial" w:hAnsi="Arial" w:cs="Arial"/>
          <w:sz w:val="24"/>
          <w:szCs w:val="24"/>
        </w:rPr>
        <w:br/>
        <w:t xml:space="preserve">ж) одлучува за сите други прашања предвидени со овој закон и Статутот на Комората. </w:t>
      </w:r>
    </w:p>
    <w:p w:rsidR="002E7185" w:rsidRPr="009C2F15" w:rsidRDefault="002E7185" w:rsidP="009C2F15">
      <w:pPr>
        <w:rPr>
          <w:rFonts w:ascii="Arial" w:hAnsi="Arial" w:cs="Arial"/>
          <w:sz w:val="24"/>
          <w:szCs w:val="24"/>
        </w:rPr>
      </w:pPr>
      <w:r w:rsidRPr="009C2F15">
        <w:rPr>
          <w:rFonts w:ascii="Arial" w:hAnsi="Arial" w:cs="Arial"/>
          <w:sz w:val="24"/>
          <w:szCs w:val="24"/>
        </w:rPr>
        <w:t>(2) Собранието на Комората се состанува редовно еднаш годишно и тоа во текот на месец февруари. На седницата е потребно присуство од најмалку половина од вкупниот број извршители, а одлучува со мнозинство од присутните.</w:t>
      </w:r>
    </w:p>
    <w:p w:rsidR="002E7185" w:rsidRPr="009C2F15" w:rsidRDefault="002E7185" w:rsidP="009C2F15">
      <w:pPr>
        <w:rPr>
          <w:rFonts w:ascii="Arial" w:hAnsi="Arial" w:cs="Arial"/>
          <w:sz w:val="24"/>
          <w:szCs w:val="24"/>
        </w:rPr>
      </w:pPr>
      <w:r w:rsidRPr="009C2F15">
        <w:rPr>
          <w:rFonts w:ascii="Arial" w:hAnsi="Arial" w:cs="Arial"/>
          <w:sz w:val="24"/>
          <w:szCs w:val="24"/>
        </w:rPr>
        <w:t>(3) На редовната годишна седница Собранието на Комората одлучува за годишната сметка и за предлогот на пресметката за наредната година и го разгледува и усвојува извештајот за севкупните активности на извршителите.</w:t>
      </w:r>
    </w:p>
    <w:p w:rsidR="002E7185" w:rsidRPr="009C2F15" w:rsidRDefault="002E7185" w:rsidP="009C2F15">
      <w:pPr>
        <w:rPr>
          <w:rFonts w:ascii="Arial" w:hAnsi="Arial" w:cs="Arial"/>
          <w:sz w:val="24"/>
          <w:szCs w:val="24"/>
        </w:rPr>
      </w:pPr>
      <w:r w:rsidRPr="009C2F15">
        <w:rPr>
          <w:rFonts w:ascii="Arial" w:hAnsi="Arial" w:cs="Arial"/>
          <w:sz w:val="24"/>
          <w:szCs w:val="24"/>
        </w:rPr>
        <w:t>(4) Вонредна седница на Собранието на Комората може да свика претседателот на Комората, а врз основа на одлука на Управниот одбор или пописмено барање од најмалку 30 члена на Комората. Ако претседателот не ја свика седницата во рок од еден месец од денот на донесувањето на одлуката на Управниот одбор, односно поднесувањето на барањето од членовите на Комората, седницата ќе ја свика членот на Управниот одбор одреден од овој орган, односно членовите на Комората кои го поднеле барањето.</w:t>
      </w:r>
    </w:p>
    <w:p w:rsidR="002E7185" w:rsidRPr="009C2F15" w:rsidRDefault="002E7185" w:rsidP="001C054F">
      <w:pPr>
        <w:jc w:val="center"/>
        <w:rPr>
          <w:rFonts w:ascii="Arial" w:hAnsi="Arial" w:cs="Arial"/>
          <w:sz w:val="24"/>
          <w:szCs w:val="24"/>
        </w:rPr>
      </w:pPr>
      <w:r w:rsidRPr="009C2F15">
        <w:rPr>
          <w:rFonts w:ascii="Arial" w:hAnsi="Arial" w:cs="Arial"/>
          <w:sz w:val="24"/>
          <w:szCs w:val="24"/>
        </w:rPr>
        <w:t>Управен одбор</w:t>
      </w:r>
    </w:p>
    <w:p w:rsidR="002E7185" w:rsidRPr="009C2F15" w:rsidRDefault="002E7185" w:rsidP="001C054F">
      <w:pPr>
        <w:jc w:val="center"/>
        <w:rPr>
          <w:rFonts w:ascii="Arial" w:hAnsi="Arial" w:cs="Arial"/>
          <w:sz w:val="24"/>
          <w:szCs w:val="24"/>
        </w:rPr>
      </w:pPr>
      <w:r w:rsidRPr="009C2F15">
        <w:rPr>
          <w:rFonts w:ascii="Arial" w:hAnsi="Arial" w:cs="Arial"/>
          <w:sz w:val="24"/>
          <w:szCs w:val="24"/>
        </w:rPr>
        <w:t>Член 78</w:t>
      </w:r>
    </w:p>
    <w:p w:rsidR="002E7185" w:rsidRPr="009C2F15" w:rsidRDefault="002E7185" w:rsidP="009C2F15">
      <w:pPr>
        <w:rPr>
          <w:rFonts w:ascii="Arial" w:hAnsi="Arial" w:cs="Arial"/>
          <w:sz w:val="24"/>
          <w:szCs w:val="24"/>
        </w:rPr>
      </w:pPr>
      <w:r w:rsidRPr="009C2F15">
        <w:rPr>
          <w:rFonts w:ascii="Arial" w:hAnsi="Arial" w:cs="Arial"/>
          <w:sz w:val="24"/>
          <w:szCs w:val="24"/>
        </w:rPr>
        <w:t xml:space="preserve">(1) Управниот одбор: </w:t>
      </w:r>
      <w:r w:rsidRPr="009C2F15">
        <w:rPr>
          <w:rFonts w:ascii="Arial" w:hAnsi="Arial" w:cs="Arial"/>
          <w:sz w:val="24"/>
          <w:szCs w:val="24"/>
        </w:rPr>
        <w:br/>
        <w:t xml:space="preserve">а) утврдува нацрт на статутот и другите акти на Комората; </w:t>
      </w:r>
      <w:r w:rsidRPr="009C2F15">
        <w:rPr>
          <w:rFonts w:ascii="Arial" w:hAnsi="Arial" w:cs="Arial"/>
          <w:sz w:val="24"/>
          <w:szCs w:val="24"/>
        </w:rPr>
        <w:br/>
        <w:t xml:space="preserve">б) подготвува и доставува до министерството предлози и мислења што се однесуваат на основната поставеност на извршителите, како и по сите други прашања што се однесуваат на должноста извршител; </w:t>
      </w:r>
      <w:r w:rsidRPr="009C2F15">
        <w:rPr>
          <w:rFonts w:ascii="Arial" w:hAnsi="Arial" w:cs="Arial"/>
          <w:sz w:val="24"/>
          <w:szCs w:val="24"/>
        </w:rPr>
        <w:br/>
        <w:t xml:space="preserve">в) презема и спроведува иницијативи за разгледување на прашања од интерес на извршителите, како што се прашањата за социјалната заштита на извршителите, основањето на солидарен фонд за економска помош на извршителите, како и фонд за помош на лица кои трајно се оспособуваат за самостојно вршење на дејноста и прашања за организирање на трајно осигурување на извршителите; </w:t>
      </w:r>
      <w:r w:rsidRPr="009C2F15">
        <w:rPr>
          <w:rFonts w:ascii="Arial" w:hAnsi="Arial" w:cs="Arial"/>
          <w:sz w:val="24"/>
          <w:szCs w:val="24"/>
        </w:rPr>
        <w:br/>
        <w:t xml:space="preserve">г) формира Комисија за вршење надзор над работењето на извршителите со </w:t>
      </w:r>
      <w:r w:rsidRPr="009C2F15">
        <w:rPr>
          <w:rFonts w:ascii="Arial" w:hAnsi="Arial" w:cs="Arial"/>
          <w:sz w:val="24"/>
          <w:szCs w:val="24"/>
        </w:rPr>
        <w:lastRenderedPageBreak/>
        <w:t xml:space="preserve">цел воедначено постапување на извршителите и правилна примена на тарифата и дава иницијатива за поведување на дисциплинска постапка; </w:t>
      </w:r>
      <w:r w:rsidRPr="009C2F15">
        <w:rPr>
          <w:rFonts w:ascii="Arial" w:hAnsi="Arial" w:cs="Arial"/>
          <w:sz w:val="24"/>
          <w:szCs w:val="24"/>
        </w:rPr>
        <w:br/>
        <w:t xml:space="preserve">д) усвојува Програма за континуирана задолжителна едукација на извршителите и замениците на извршителите предложена од Комисијата за едукација и врши надзор на стручното оспособување на извршителите и издава уверенија за спроведено стручно оспособување, врз основа на потврда издадена од извршителот кај кого се врши оспособувањето; </w:t>
      </w:r>
      <w:r w:rsidRPr="009C2F15">
        <w:rPr>
          <w:rFonts w:ascii="Arial" w:hAnsi="Arial" w:cs="Arial"/>
          <w:sz w:val="24"/>
          <w:szCs w:val="24"/>
        </w:rPr>
        <w:br/>
        <w:t xml:space="preserve">ѓ) се грижи за статусот на извршителите и за односите кон други органи, и институции со цел за унапредување на извршителската должност; </w:t>
      </w:r>
      <w:r w:rsidRPr="009C2F15">
        <w:rPr>
          <w:rFonts w:ascii="Arial" w:hAnsi="Arial" w:cs="Arial"/>
          <w:sz w:val="24"/>
          <w:szCs w:val="24"/>
        </w:rPr>
        <w:br/>
        <w:t xml:space="preserve">е) го организира континуираното стручно оспособување на извршителите со организирање семинари, предавања и други форми согласно со Програмата за едукација. Учеството на семинарите и предавањата е задолжително за извршителите, замениците на извршителите и помошниците на извршителите, а нивното неоправдано отсуство претставува дисциплинска повреда; </w:t>
      </w:r>
      <w:r w:rsidRPr="009C2F15">
        <w:rPr>
          <w:rFonts w:ascii="Arial" w:hAnsi="Arial" w:cs="Arial"/>
          <w:sz w:val="24"/>
          <w:szCs w:val="24"/>
        </w:rPr>
        <w:br/>
        <w:t xml:space="preserve">ж) води Именик на извршителите, замениците на извршители, помошниците на извршители, приправниците и волонтерите кај извршителите во електронска форма; </w:t>
      </w:r>
      <w:r w:rsidRPr="009C2F15">
        <w:rPr>
          <w:rFonts w:ascii="Arial" w:hAnsi="Arial" w:cs="Arial"/>
          <w:sz w:val="24"/>
          <w:szCs w:val="24"/>
        </w:rPr>
        <w:br/>
        <w:t xml:space="preserve">з) ги подготвува седниците на Собранието на Комората; </w:t>
      </w:r>
      <w:r w:rsidRPr="009C2F15">
        <w:rPr>
          <w:rFonts w:ascii="Arial" w:hAnsi="Arial" w:cs="Arial"/>
          <w:sz w:val="24"/>
          <w:szCs w:val="24"/>
        </w:rPr>
        <w:br/>
        <w:t xml:space="preserve">ѕ) ги извршува одлуките на Собранието на Комората; </w:t>
      </w:r>
      <w:r w:rsidRPr="009C2F15">
        <w:rPr>
          <w:rFonts w:ascii="Arial" w:hAnsi="Arial" w:cs="Arial"/>
          <w:sz w:val="24"/>
          <w:szCs w:val="24"/>
        </w:rPr>
        <w:br/>
        <w:t xml:space="preserve">и) составува предлог на годишен финансиски извештај за работата на Комората и предлог финансиски план за наредната година; </w:t>
      </w:r>
      <w:r w:rsidRPr="009C2F15">
        <w:rPr>
          <w:rFonts w:ascii="Arial" w:hAnsi="Arial" w:cs="Arial"/>
          <w:sz w:val="24"/>
          <w:szCs w:val="24"/>
        </w:rPr>
        <w:br/>
        <w:t xml:space="preserve">ј) се грижи за наплата на членарината и иницира постапка за присилна наплата на членарината и </w:t>
      </w:r>
      <w:r w:rsidRPr="009C2F15">
        <w:rPr>
          <w:rFonts w:ascii="Arial" w:hAnsi="Arial" w:cs="Arial"/>
          <w:sz w:val="24"/>
          <w:szCs w:val="24"/>
        </w:rPr>
        <w:br/>
        <w:t xml:space="preserve">к) одлучува за други прашања кои со закон или со Статутот на Комората се ставени во негова надлежност, како и за сите прашања кои не се ставени во надлежност на некој друг орган на Комората. </w:t>
      </w:r>
    </w:p>
    <w:p w:rsidR="002E7185" w:rsidRPr="009C2F15" w:rsidRDefault="002E7185" w:rsidP="009C2F15">
      <w:pPr>
        <w:rPr>
          <w:rFonts w:ascii="Arial" w:hAnsi="Arial" w:cs="Arial"/>
          <w:sz w:val="24"/>
          <w:szCs w:val="24"/>
        </w:rPr>
      </w:pPr>
      <w:r w:rsidRPr="009C2F15">
        <w:rPr>
          <w:rFonts w:ascii="Arial" w:hAnsi="Arial" w:cs="Arial"/>
          <w:sz w:val="24"/>
          <w:szCs w:val="24"/>
        </w:rPr>
        <w:t>(2) Бројот на членовите на Управниот одбор го одредува Собранието во согласност со Статутот. Бројот на членовите на Управниот одбор, вклучувајќи го и претседателот на Комората, мора да биде непарен.</w:t>
      </w:r>
    </w:p>
    <w:p w:rsidR="002E7185" w:rsidRPr="009C2F15" w:rsidRDefault="002E7185" w:rsidP="001C054F">
      <w:pPr>
        <w:jc w:val="center"/>
        <w:rPr>
          <w:rFonts w:ascii="Arial" w:hAnsi="Arial" w:cs="Arial"/>
          <w:sz w:val="24"/>
          <w:szCs w:val="24"/>
        </w:rPr>
      </w:pPr>
      <w:r w:rsidRPr="009C2F15">
        <w:rPr>
          <w:rFonts w:ascii="Arial" w:hAnsi="Arial" w:cs="Arial"/>
          <w:sz w:val="24"/>
          <w:szCs w:val="24"/>
        </w:rPr>
        <w:t>Претседател на Комората</w:t>
      </w:r>
    </w:p>
    <w:p w:rsidR="002E7185" w:rsidRPr="009C2F15" w:rsidRDefault="002E7185" w:rsidP="001C054F">
      <w:pPr>
        <w:jc w:val="center"/>
        <w:rPr>
          <w:rFonts w:ascii="Arial" w:hAnsi="Arial" w:cs="Arial"/>
          <w:sz w:val="24"/>
          <w:szCs w:val="24"/>
        </w:rPr>
      </w:pPr>
      <w:r w:rsidRPr="009C2F15">
        <w:rPr>
          <w:rFonts w:ascii="Arial" w:hAnsi="Arial" w:cs="Arial"/>
          <w:sz w:val="24"/>
          <w:szCs w:val="24"/>
        </w:rPr>
        <w:t>Член 79</w:t>
      </w:r>
    </w:p>
    <w:p w:rsidR="002E7185" w:rsidRPr="009C2F15" w:rsidRDefault="002E7185" w:rsidP="009C2F15">
      <w:pPr>
        <w:rPr>
          <w:rFonts w:ascii="Arial" w:hAnsi="Arial" w:cs="Arial"/>
          <w:sz w:val="24"/>
          <w:szCs w:val="24"/>
        </w:rPr>
      </w:pPr>
      <w:r w:rsidRPr="009C2F15">
        <w:rPr>
          <w:rFonts w:ascii="Arial" w:hAnsi="Arial" w:cs="Arial"/>
          <w:sz w:val="24"/>
          <w:szCs w:val="24"/>
        </w:rPr>
        <w:t>(1) Претседателот на Комората истовремено е и Претседател на Управниот одбор. Управниот одбор од своите членови избира потпретседател на Комората.</w:t>
      </w:r>
    </w:p>
    <w:p w:rsidR="002E7185" w:rsidRPr="009C2F15" w:rsidRDefault="002E7185" w:rsidP="009C2F15">
      <w:pPr>
        <w:rPr>
          <w:rFonts w:ascii="Arial" w:hAnsi="Arial" w:cs="Arial"/>
          <w:sz w:val="24"/>
          <w:szCs w:val="24"/>
        </w:rPr>
      </w:pPr>
      <w:r w:rsidRPr="009C2F15">
        <w:rPr>
          <w:rFonts w:ascii="Arial" w:hAnsi="Arial" w:cs="Arial"/>
          <w:sz w:val="24"/>
          <w:szCs w:val="24"/>
        </w:rPr>
        <w:t>(2) Претседателот ја претставува и застапува Комората. Во случај на негова спреченост, неговите должности ги врши потпретседателот, а во случај на спреченост на потпретседателот, најстариот член на Управниот одбор.</w:t>
      </w:r>
    </w:p>
    <w:p w:rsidR="002E7185" w:rsidRPr="009C2F15" w:rsidRDefault="002E7185" w:rsidP="009C2F15">
      <w:pPr>
        <w:rPr>
          <w:rFonts w:ascii="Arial" w:hAnsi="Arial" w:cs="Arial"/>
          <w:sz w:val="24"/>
          <w:szCs w:val="24"/>
        </w:rPr>
      </w:pPr>
      <w:r w:rsidRPr="009C2F15">
        <w:rPr>
          <w:rFonts w:ascii="Arial" w:hAnsi="Arial" w:cs="Arial"/>
          <w:sz w:val="24"/>
          <w:szCs w:val="24"/>
        </w:rPr>
        <w:t xml:space="preserve">(3) Претседателот на Комората: </w:t>
      </w:r>
      <w:r w:rsidRPr="009C2F15">
        <w:rPr>
          <w:rFonts w:ascii="Arial" w:hAnsi="Arial" w:cs="Arial"/>
          <w:sz w:val="24"/>
          <w:szCs w:val="24"/>
        </w:rPr>
        <w:br/>
        <w:t xml:space="preserve">а) се грижи и одговара Комората да дејствува во согласност со закон; </w:t>
      </w:r>
      <w:r w:rsidRPr="009C2F15">
        <w:rPr>
          <w:rFonts w:ascii="Arial" w:hAnsi="Arial" w:cs="Arial"/>
          <w:sz w:val="24"/>
          <w:szCs w:val="24"/>
        </w:rPr>
        <w:br/>
        <w:t xml:space="preserve">б) издава потврда за приправнички и волонтерски стаж врз основа на </w:t>
      </w:r>
      <w:r w:rsidRPr="009C2F15">
        <w:rPr>
          <w:rFonts w:ascii="Arial" w:hAnsi="Arial" w:cs="Arial"/>
          <w:sz w:val="24"/>
          <w:szCs w:val="24"/>
        </w:rPr>
        <w:lastRenderedPageBreak/>
        <w:t xml:space="preserve">евиденцијата од Имениците на приправници и волонтери, како и други потврди од евиденциите што ги води Комората; </w:t>
      </w:r>
      <w:r w:rsidRPr="009C2F15">
        <w:rPr>
          <w:rFonts w:ascii="Arial" w:hAnsi="Arial" w:cs="Arial"/>
          <w:sz w:val="24"/>
          <w:szCs w:val="24"/>
        </w:rPr>
        <w:br/>
        <w:t xml:space="preserve">в) се грижи и одговара за овозможување на надзор над Комората и за точноста на податоците и списите при надзорот, како и за преземање на мерки за отстранување на недостатоците констатирани со надзорот во роковите определени од страна на Министерството; </w:t>
      </w:r>
      <w:r w:rsidRPr="009C2F15">
        <w:rPr>
          <w:rFonts w:ascii="Arial" w:hAnsi="Arial" w:cs="Arial"/>
          <w:sz w:val="24"/>
          <w:szCs w:val="24"/>
        </w:rPr>
        <w:br/>
        <w:t xml:space="preserve">г) ги решава конфликтите помеѓу извршителите, или меѓу извршителите и нивните странки кои се однесуваат на примената на овој закон и </w:t>
      </w:r>
      <w:r w:rsidRPr="009C2F15">
        <w:rPr>
          <w:rFonts w:ascii="Arial" w:hAnsi="Arial" w:cs="Arial"/>
          <w:sz w:val="24"/>
          <w:szCs w:val="24"/>
        </w:rPr>
        <w:br/>
        <w:t xml:space="preserve">д) врши други работи предвидени со Статутот на Комората; </w:t>
      </w:r>
    </w:p>
    <w:p w:rsidR="002E7185" w:rsidRPr="009C2F15" w:rsidRDefault="002E7185" w:rsidP="009C2F15">
      <w:pPr>
        <w:rPr>
          <w:rFonts w:ascii="Arial" w:hAnsi="Arial" w:cs="Arial"/>
          <w:sz w:val="24"/>
          <w:szCs w:val="24"/>
        </w:rPr>
      </w:pPr>
      <w:r w:rsidRPr="009C2F15">
        <w:rPr>
          <w:rFonts w:ascii="Arial" w:hAnsi="Arial" w:cs="Arial"/>
          <w:sz w:val="24"/>
          <w:szCs w:val="24"/>
        </w:rPr>
        <w:t>(4) Управниот одбор на Комората може да го овласти претседателот на Комората во итни случаи самиот да врши одредени работи што се од негова надлежност. Претседателот на Комората е должен за секое такво преземено дејствие да го извести Управниот одбор и да побара одобрение за преземеното дејствие. Недавањето на дополнително одобрение не влијае на важноста на правната работа спрема трети лица.</w:t>
      </w:r>
    </w:p>
    <w:p w:rsidR="002E7185" w:rsidRPr="009C2F15" w:rsidRDefault="002E7185" w:rsidP="001C054F">
      <w:pPr>
        <w:jc w:val="center"/>
        <w:rPr>
          <w:rFonts w:ascii="Arial" w:hAnsi="Arial" w:cs="Arial"/>
          <w:sz w:val="24"/>
          <w:szCs w:val="24"/>
        </w:rPr>
      </w:pPr>
      <w:r w:rsidRPr="009C2F15">
        <w:rPr>
          <w:rFonts w:ascii="Arial" w:hAnsi="Arial" w:cs="Arial"/>
          <w:sz w:val="24"/>
          <w:szCs w:val="24"/>
        </w:rPr>
        <w:t>Надоместок на членовите на органите на Комората</w:t>
      </w:r>
    </w:p>
    <w:p w:rsidR="002E7185" w:rsidRPr="009C2F15" w:rsidRDefault="002E7185" w:rsidP="001C054F">
      <w:pPr>
        <w:jc w:val="center"/>
        <w:rPr>
          <w:rFonts w:ascii="Arial" w:hAnsi="Arial" w:cs="Arial"/>
          <w:sz w:val="24"/>
          <w:szCs w:val="24"/>
        </w:rPr>
      </w:pPr>
      <w:r w:rsidRPr="009C2F15">
        <w:rPr>
          <w:rFonts w:ascii="Arial" w:hAnsi="Arial" w:cs="Arial"/>
          <w:sz w:val="24"/>
          <w:szCs w:val="24"/>
        </w:rPr>
        <w:t>Член 80</w:t>
      </w:r>
    </w:p>
    <w:p w:rsidR="002E7185" w:rsidRPr="009C2F15" w:rsidRDefault="002E7185" w:rsidP="009C2F15">
      <w:pPr>
        <w:rPr>
          <w:rFonts w:ascii="Arial" w:hAnsi="Arial" w:cs="Arial"/>
          <w:sz w:val="24"/>
          <w:szCs w:val="24"/>
        </w:rPr>
      </w:pPr>
      <w:r w:rsidRPr="009C2F15">
        <w:rPr>
          <w:rFonts w:ascii="Arial" w:hAnsi="Arial" w:cs="Arial"/>
          <w:sz w:val="24"/>
          <w:szCs w:val="24"/>
        </w:rPr>
        <w:t>Претседателот на Комората, претседателот и членовите на Дисциплиската комисија, членовите на Управниот одбор и членовите на комисиите при Комората за вршењето на функцијата примаат надоместоци од средства на Комората согласно Стаутот на Комората.</w:t>
      </w:r>
    </w:p>
    <w:p w:rsidR="002E7185" w:rsidRPr="009C2F15" w:rsidRDefault="002E7185" w:rsidP="001C054F">
      <w:pPr>
        <w:jc w:val="center"/>
        <w:rPr>
          <w:rFonts w:ascii="Arial" w:hAnsi="Arial" w:cs="Arial"/>
          <w:sz w:val="24"/>
          <w:szCs w:val="24"/>
        </w:rPr>
      </w:pPr>
      <w:r w:rsidRPr="009C2F15">
        <w:rPr>
          <w:rFonts w:ascii="Arial" w:hAnsi="Arial" w:cs="Arial"/>
          <w:sz w:val="24"/>
          <w:szCs w:val="24"/>
        </w:rPr>
        <w:t>Правни средства</w:t>
      </w:r>
    </w:p>
    <w:p w:rsidR="002E7185" w:rsidRPr="009C2F15" w:rsidRDefault="002E7185" w:rsidP="001C054F">
      <w:pPr>
        <w:jc w:val="center"/>
        <w:rPr>
          <w:rFonts w:ascii="Arial" w:hAnsi="Arial" w:cs="Arial"/>
          <w:sz w:val="24"/>
          <w:szCs w:val="24"/>
        </w:rPr>
      </w:pPr>
      <w:r w:rsidRPr="009C2F15">
        <w:rPr>
          <w:rFonts w:ascii="Arial" w:hAnsi="Arial" w:cs="Arial"/>
          <w:sz w:val="24"/>
          <w:szCs w:val="24"/>
        </w:rPr>
        <w:t>Член 81</w:t>
      </w:r>
    </w:p>
    <w:p w:rsidR="002E7185" w:rsidRPr="009C2F15" w:rsidRDefault="002E7185" w:rsidP="009C2F15">
      <w:pPr>
        <w:rPr>
          <w:rFonts w:ascii="Arial" w:hAnsi="Arial" w:cs="Arial"/>
          <w:sz w:val="24"/>
          <w:szCs w:val="24"/>
        </w:rPr>
      </w:pPr>
      <w:r w:rsidRPr="009C2F15">
        <w:rPr>
          <w:rFonts w:ascii="Arial" w:hAnsi="Arial" w:cs="Arial"/>
          <w:sz w:val="24"/>
          <w:szCs w:val="24"/>
        </w:rPr>
        <w:t>Против сите одлуки на органите на Комората со кои се одлучува за правата и должностите на извршителот, ако поинаку не е уредено со закон, може да се поведе управен спор.</w:t>
      </w:r>
    </w:p>
    <w:p w:rsidR="002E7185" w:rsidRPr="009C2F15" w:rsidRDefault="002E7185" w:rsidP="001C054F">
      <w:pPr>
        <w:jc w:val="center"/>
        <w:rPr>
          <w:rFonts w:ascii="Arial" w:hAnsi="Arial" w:cs="Arial"/>
          <w:sz w:val="24"/>
          <w:szCs w:val="24"/>
        </w:rPr>
      </w:pPr>
      <w:r w:rsidRPr="009C2F15">
        <w:rPr>
          <w:rFonts w:ascii="Arial" w:hAnsi="Arial" w:cs="Arial"/>
          <w:sz w:val="24"/>
          <w:szCs w:val="24"/>
        </w:rPr>
        <w:t>Извештај за работата</w:t>
      </w:r>
    </w:p>
    <w:p w:rsidR="002E7185" w:rsidRPr="009C2F15" w:rsidRDefault="002E7185" w:rsidP="001C054F">
      <w:pPr>
        <w:jc w:val="center"/>
        <w:rPr>
          <w:rFonts w:ascii="Arial" w:hAnsi="Arial" w:cs="Arial"/>
          <w:sz w:val="24"/>
          <w:szCs w:val="24"/>
        </w:rPr>
      </w:pPr>
      <w:r w:rsidRPr="009C2F15">
        <w:rPr>
          <w:rFonts w:ascii="Arial" w:hAnsi="Arial" w:cs="Arial"/>
          <w:sz w:val="24"/>
          <w:szCs w:val="24"/>
        </w:rPr>
        <w:t>Член 82</w:t>
      </w:r>
    </w:p>
    <w:p w:rsidR="002E7185" w:rsidRPr="009C2F15" w:rsidRDefault="002E7185" w:rsidP="009C2F15">
      <w:pPr>
        <w:rPr>
          <w:rFonts w:ascii="Arial" w:hAnsi="Arial" w:cs="Arial"/>
          <w:sz w:val="24"/>
          <w:szCs w:val="24"/>
        </w:rPr>
      </w:pPr>
      <w:r w:rsidRPr="009C2F15">
        <w:rPr>
          <w:rFonts w:ascii="Arial" w:hAnsi="Arial" w:cs="Arial"/>
          <w:sz w:val="24"/>
          <w:szCs w:val="24"/>
        </w:rPr>
        <w:t>Секоја година до крајот на месец април, Комората е должна до министерството да достави писмен извештај за своето работење, со изложени мислења, предлози и ставови за состојбата на извршителите, како и предлог на мерките кои би требало да се преземат заради унапредување на тие состојби.</w:t>
      </w:r>
    </w:p>
    <w:p w:rsidR="002E7185" w:rsidRPr="009C2F15" w:rsidRDefault="002E7185" w:rsidP="001C054F">
      <w:pPr>
        <w:jc w:val="center"/>
        <w:rPr>
          <w:rFonts w:ascii="Arial" w:hAnsi="Arial" w:cs="Arial"/>
          <w:sz w:val="24"/>
          <w:szCs w:val="24"/>
        </w:rPr>
      </w:pPr>
      <w:r w:rsidRPr="009C2F15">
        <w:rPr>
          <w:rFonts w:ascii="Arial" w:hAnsi="Arial" w:cs="Arial"/>
          <w:sz w:val="24"/>
          <w:szCs w:val="24"/>
        </w:rPr>
        <w:t>Раздел втори</w:t>
      </w:r>
    </w:p>
    <w:p w:rsidR="002E7185" w:rsidRPr="009C2F15" w:rsidRDefault="002E7185" w:rsidP="001C054F">
      <w:pPr>
        <w:jc w:val="center"/>
        <w:rPr>
          <w:rFonts w:ascii="Arial" w:hAnsi="Arial" w:cs="Arial"/>
          <w:sz w:val="24"/>
          <w:szCs w:val="24"/>
        </w:rPr>
      </w:pPr>
      <w:r w:rsidRPr="009C2F15">
        <w:rPr>
          <w:rFonts w:ascii="Arial" w:hAnsi="Arial" w:cs="Arial"/>
          <w:sz w:val="24"/>
          <w:szCs w:val="24"/>
        </w:rPr>
        <w:t>СПРОВЕДУВАЊЕ НА ИЗВРШУВАЊЕТО</w:t>
      </w:r>
    </w:p>
    <w:p w:rsidR="002E7185" w:rsidRPr="009C2F15" w:rsidRDefault="002E7185" w:rsidP="001C054F">
      <w:pPr>
        <w:jc w:val="center"/>
        <w:rPr>
          <w:rFonts w:ascii="Arial" w:hAnsi="Arial" w:cs="Arial"/>
          <w:sz w:val="24"/>
          <w:szCs w:val="24"/>
        </w:rPr>
      </w:pPr>
      <w:r w:rsidRPr="009C2F15">
        <w:rPr>
          <w:rFonts w:ascii="Arial" w:hAnsi="Arial" w:cs="Arial"/>
          <w:sz w:val="24"/>
          <w:szCs w:val="24"/>
        </w:rPr>
        <w:t>Глава деветта</w:t>
      </w:r>
    </w:p>
    <w:p w:rsidR="002E7185" w:rsidRPr="009C2F15" w:rsidRDefault="002E7185" w:rsidP="001C054F">
      <w:pPr>
        <w:jc w:val="center"/>
        <w:rPr>
          <w:rFonts w:ascii="Arial" w:hAnsi="Arial" w:cs="Arial"/>
          <w:sz w:val="24"/>
          <w:szCs w:val="24"/>
        </w:rPr>
      </w:pPr>
      <w:r w:rsidRPr="009C2F15">
        <w:rPr>
          <w:rFonts w:ascii="Arial" w:hAnsi="Arial" w:cs="Arial"/>
          <w:sz w:val="24"/>
          <w:szCs w:val="24"/>
        </w:rPr>
        <w:lastRenderedPageBreak/>
        <w:t>ЗАЕДНИЧКИ ОДРЕДБИ</w:t>
      </w:r>
    </w:p>
    <w:p w:rsidR="002E7185" w:rsidRPr="009C2F15" w:rsidRDefault="002E7185" w:rsidP="001C054F">
      <w:pPr>
        <w:jc w:val="center"/>
        <w:rPr>
          <w:rFonts w:ascii="Arial" w:hAnsi="Arial" w:cs="Arial"/>
          <w:sz w:val="24"/>
          <w:szCs w:val="24"/>
        </w:rPr>
      </w:pPr>
      <w:r w:rsidRPr="009C2F15">
        <w:rPr>
          <w:rFonts w:ascii="Arial" w:hAnsi="Arial" w:cs="Arial"/>
          <w:sz w:val="24"/>
          <w:szCs w:val="24"/>
        </w:rPr>
        <w:t>Време на извршувањето</w:t>
      </w:r>
    </w:p>
    <w:p w:rsidR="002E7185" w:rsidRPr="009C2F15" w:rsidRDefault="002E7185" w:rsidP="001C054F">
      <w:pPr>
        <w:jc w:val="center"/>
        <w:rPr>
          <w:rFonts w:ascii="Arial" w:hAnsi="Arial" w:cs="Arial"/>
          <w:sz w:val="24"/>
          <w:szCs w:val="24"/>
        </w:rPr>
      </w:pPr>
      <w:r w:rsidRPr="009C2F15">
        <w:rPr>
          <w:rFonts w:ascii="Arial" w:hAnsi="Arial" w:cs="Arial"/>
          <w:sz w:val="24"/>
          <w:szCs w:val="24"/>
        </w:rPr>
        <w:t>Член 83</w:t>
      </w:r>
    </w:p>
    <w:p w:rsidR="002E7185" w:rsidRPr="009C2F15" w:rsidRDefault="002E7185" w:rsidP="009C2F15">
      <w:pPr>
        <w:rPr>
          <w:rFonts w:ascii="Arial" w:hAnsi="Arial" w:cs="Arial"/>
          <w:sz w:val="24"/>
          <w:szCs w:val="24"/>
        </w:rPr>
      </w:pPr>
      <w:r w:rsidRPr="009C2F15">
        <w:rPr>
          <w:rFonts w:ascii="Arial" w:hAnsi="Arial" w:cs="Arial"/>
          <w:sz w:val="24"/>
          <w:szCs w:val="24"/>
        </w:rPr>
        <w:t>(1) Извршувањето по правило се спроведува секој ден од 06,00 до 21,00 часот.</w:t>
      </w:r>
    </w:p>
    <w:p w:rsidR="002E7185" w:rsidRPr="009C2F15" w:rsidRDefault="002E7185" w:rsidP="009C2F15">
      <w:pPr>
        <w:rPr>
          <w:rFonts w:ascii="Arial" w:hAnsi="Arial" w:cs="Arial"/>
          <w:sz w:val="24"/>
          <w:szCs w:val="24"/>
        </w:rPr>
      </w:pPr>
      <w:r w:rsidRPr="009C2F15">
        <w:rPr>
          <w:rFonts w:ascii="Arial" w:hAnsi="Arial" w:cs="Arial"/>
          <w:sz w:val="24"/>
          <w:szCs w:val="24"/>
        </w:rPr>
        <w:t>(2) Со дозвола на основниот суд на чие подрачје се спроведува извршувањето, извршувањето може да се спроведе независно од термините утврдени во ставот (1) на овој член.</w:t>
      </w:r>
    </w:p>
    <w:p w:rsidR="002E7185" w:rsidRPr="009C2F15" w:rsidRDefault="002E7185" w:rsidP="001C054F">
      <w:pPr>
        <w:jc w:val="center"/>
        <w:rPr>
          <w:rFonts w:ascii="Arial" w:hAnsi="Arial" w:cs="Arial"/>
          <w:sz w:val="24"/>
          <w:szCs w:val="24"/>
        </w:rPr>
      </w:pPr>
      <w:r w:rsidRPr="009C2F15">
        <w:rPr>
          <w:rFonts w:ascii="Arial" w:hAnsi="Arial" w:cs="Arial"/>
          <w:sz w:val="24"/>
          <w:szCs w:val="24"/>
        </w:rPr>
        <w:t>Постапување на извршителот</w:t>
      </w:r>
    </w:p>
    <w:p w:rsidR="002E7185" w:rsidRPr="009C2F15" w:rsidRDefault="002E7185" w:rsidP="001C054F">
      <w:pPr>
        <w:jc w:val="center"/>
        <w:rPr>
          <w:rFonts w:ascii="Arial" w:hAnsi="Arial" w:cs="Arial"/>
          <w:sz w:val="24"/>
          <w:szCs w:val="24"/>
        </w:rPr>
      </w:pPr>
      <w:r w:rsidRPr="009C2F15">
        <w:rPr>
          <w:rFonts w:ascii="Arial" w:hAnsi="Arial" w:cs="Arial"/>
          <w:sz w:val="24"/>
          <w:szCs w:val="24"/>
        </w:rPr>
        <w:t>Член 84</w:t>
      </w:r>
    </w:p>
    <w:p w:rsidR="002E7185" w:rsidRPr="009C2F15" w:rsidRDefault="002E7185" w:rsidP="009C2F15">
      <w:pPr>
        <w:rPr>
          <w:rFonts w:ascii="Arial" w:hAnsi="Arial" w:cs="Arial"/>
          <w:sz w:val="24"/>
          <w:szCs w:val="24"/>
        </w:rPr>
      </w:pPr>
      <w:r w:rsidRPr="009C2F15">
        <w:rPr>
          <w:rFonts w:ascii="Arial" w:hAnsi="Arial" w:cs="Arial"/>
          <w:sz w:val="24"/>
          <w:szCs w:val="24"/>
        </w:rPr>
        <w:t>(1) Извршителот е должен при преземање на дејствија во станот на должникот, при пребарување на облеката што тој ја носи на себе и при преземање на другите дејствија, да постапува со должна почит спрема личноста на должникот и членовите на неговото домаќинство. За преземање на секое дејствие во станот на должникот, кој е физичко лице, извршителот обезбедува еднократна писмена дозвола за конкретно дејствие од Претседателот на основниот суд на чие подрачје се спроведува извршувањето, во која не се назначува денот на преземањето на дејствието, а важи до завршување на дејствието кое се презема.</w:t>
      </w:r>
    </w:p>
    <w:p w:rsidR="002E7185" w:rsidRPr="009C2F15" w:rsidRDefault="002E7185" w:rsidP="009C2F15">
      <w:pPr>
        <w:rPr>
          <w:rFonts w:ascii="Arial" w:hAnsi="Arial" w:cs="Arial"/>
          <w:sz w:val="24"/>
          <w:szCs w:val="24"/>
        </w:rPr>
      </w:pPr>
      <w:r w:rsidRPr="009C2F15">
        <w:rPr>
          <w:rFonts w:ascii="Arial" w:hAnsi="Arial" w:cs="Arial"/>
          <w:sz w:val="24"/>
          <w:szCs w:val="24"/>
        </w:rPr>
        <w:t>(2) Писмената дозвола важи 30 дена од денот на издавањето.</w:t>
      </w:r>
    </w:p>
    <w:p w:rsidR="002E7185" w:rsidRPr="009C2F15" w:rsidRDefault="002E7185" w:rsidP="009C2F15">
      <w:pPr>
        <w:rPr>
          <w:rFonts w:ascii="Arial" w:hAnsi="Arial" w:cs="Arial"/>
          <w:sz w:val="24"/>
          <w:szCs w:val="24"/>
        </w:rPr>
      </w:pPr>
      <w:r w:rsidRPr="009C2F15">
        <w:rPr>
          <w:rFonts w:ascii="Arial" w:hAnsi="Arial" w:cs="Arial"/>
          <w:sz w:val="24"/>
          <w:szCs w:val="24"/>
        </w:rPr>
        <w:t>(3) На преземените дејствија во станот на должникот на кои не присуствува должникот, негов законски застапник, полномошник или полнолетен член на неговото домаќинство, мора да присуствува полиција и двајца полнолетни сведоци. Доколку при тоа е променета бравата од станот, новиот клуч се остава кај старател за посебни случаи (во понатамошниот текст: старател), кој на барање на извршителот го определува Центарот за социјални работи.</w:t>
      </w:r>
    </w:p>
    <w:p w:rsidR="002E7185" w:rsidRPr="009C2F15" w:rsidRDefault="002E7185" w:rsidP="009C2F15">
      <w:pPr>
        <w:rPr>
          <w:rFonts w:ascii="Arial" w:hAnsi="Arial" w:cs="Arial"/>
          <w:sz w:val="24"/>
          <w:szCs w:val="24"/>
        </w:rPr>
      </w:pPr>
      <w:r w:rsidRPr="009C2F15">
        <w:rPr>
          <w:rFonts w:ascii="Arial" w:hAnsi="Arial" w:cs="Arial"/>
          <w:sz w:val="24"/>
          <w:szCs w:val="24"/>
        </w:rPr>
        <w:t>(4) Кога дејствието треба да се спроведе во просторија на правно лице која не е заклучена, извршителот дејствието ќе го спроведе во присуство на кое било лице кое ќе се затекне во просторијата. Доколку нема присутни лица дејствието се спроведува во присуство на двајца полнолетни сведоци.</w:t>
      </w:r>
    </w:p>
    <w:p w:rsidR="002E7185" w:rsidRPr="009C2F15" w:rsidRDefault="002E7185" w:rsidP="009C2F15">
      <w:pPr>
        <w:rPr>
          <w:rFonts w:ascii="Arial" w:hAnsi="Arial" w:cs="Arial"/>
          <w:sz w:val="24"/>
          <w:szCs w:val="24"/>
        </w:rPr>
      </w:pPr>
      <w:r w:rsidRPr="009C2F15">
        <w:rPr>
          <w:rFonts w:ascii="Arial" w:hAnsi="Arial" w:cs="Arial"/>
          <w:sz w:val="24"/>
          <w:szCs w:val="24"/>
        </w:rPr>
        <w:t>(5) Кога дејствието треба да се спроведе во просторија што е заклучена, а должникот не е присутен или не сака да ја отвори просторијата, извршителот ќе ја отвори просторијата во присуство на полиција и двајца полнолетни сведоци.</w:t>
      </w:r>
    </w:p>
    <w:p w:rsidR="002E7185" w:rsidRPr="009C2F15" w:rsidRDefault="002E7185" w:rsidP="009C2F15">
      <w:pPr>
        <w:rPr>
          <w:rFonts w:ascii="Arial" w:hAnsi="Arial" w:cs="Arial"/>
          <w:sz w:val="24"/>
          <w:szCs w:val="24"/>
        </w:rPr>
      </w:pPr>
      <w:r w:rsidRPr="009C2F15">
        <w:rPr>
          <w:rFonts w:ascii="Arial" w:hAnsi="Arial" w:cs="Arial"/>
          <w:sz w:val="24"/>
          <w:szCs w:val="24"/>
        </w:rPr>
        <w:t>(6) Ако претставникот на правното лице одбие да постапи во согласност со барањето на извршителот или ако извршителот не го затече во просториите на правното лице при преземањето на дејствието, дејствието ќе го преземе во присуство на полиција и двајца полнолетни сведоци.</w:t>
      </w:r>
    </w:p>
    <w:p w:rsidR="002E7185" w:rsidRPr="009C2F15" w:rsidRDefault="002E7185" w:rsidP="009C2F15">
      <w:pPr>
        <w:rPr>
          <w:rFonts w:ascii="Arial" w:hAnsi="Arial" w:cs="Arial"/>
          <w:sz w:val="24"/>
          <w:szCs w:val="24"/>
        </w:rPr>
      </w:pPr>
      <w:r w:rsidRPr="009C2F15">
        <w:rPr>
          <w:rFonts w:ascii="Arial" w:hAnsi="Arial" w:cs="Arial"/>
          <w:sz w:val="24"/>
          <w:szCs w:val="24"/>
        </w:rPr>
        <w:lastRenderedPageBreak/>
        <w:t>(7) Доколку извршителот при преземањето на дејствијата од ставовите (3), (4), (5) и (6) на овој член не може да обезбеди присуство на двајца полнолетни сведоци, тој може да повика нотар.</w:t>
      </w:r>
    </w:p>
    <w:p w:rsidR="002E7185" w:rsidRPr="009C2F15" w:rsidRDefault="002E7185" w:rsidP="009C2F15">
      <w:pPr>
        <w:rPr>
          <w:rFonts w:ascii="Arial" w:hAnsi="Arial" w:cs="Arial"/>
          <w:sz w:val="24"/>
          <w:szCs w:val="24"/>
        </w:rPr>
      </w:pPr>
      <w:r w:rsidRPr="009C2F15">
        <w:rPr>
          <w:rFonts w:ascii="Arial" w:hAnsi="Arial" w:cs="Arial"/>
          <w:sz w:val="24"/>
          <w:szCs w:val="24"/>
        </w:rPr>
        <w:t>(8) Извршителот за преземените дејствија од ставовите (1) до (7) на овој член составува записник кој го потпишуваат присутните сведоци и полицијата. Доколку извршителот дејствијата ги преземал во присуство на нотар, нотарот составува записник согласно со Закон за нотаријатот.</w:t>
      </w:r>
    </w:p>
    <w:p w:rsidR="002E7185" w:rsidRPr="009C2F15" w:rsidRDefault="002E7185" w:rsidP="001C054F">
      <w:pPr>
        <w:jc w:val="center"/>
        <w:rPr>
          <w:rFonts w:ascii="Arial" w:hAnsi="Arial" w:cs="Arial"/>
          <w:sz w:val="24"/>
          <w:szCs w:val="24"/>
        </w:rPr>
      </w:pPr>
      <w:r w:rsidRPr="009C2F15">
        <w:rPr>
          <w:rFonts w:ascii="Arial" w:hAnsi="Arial" w:cs="Arial"/>
          <w:sz w:val="24"/>
          <w:szCs w:val="24"/>
        </w:rPr>
        <w:t>Попречување на извршителот при преземањето на дејствија</w:t>
      </w:r>
    </w:p>
    <w:p w:rsidR="002E7185" w:rsidRPr="009C2F15" w:rsidRDefault="002E7185" w:rsidP="001C054F">
      <w:pPr>
        <w:jc w:val="center"/>
        <w:rPr>
          <w:rFonts w:ascii="Arial" w:hAnsi="Arial" w:cs="Arial"/>
          <w:sz w:val="24"/>
          <w:szCs w:val="24"/>
        </w:rPr>
      </w:pPr>
      <w:r w:rsidRPr="009C2F15">
        <w:rPr>
          <w:rFonts w:ascii="Arial" w:hAnsi="Arial" w:cs="Arial"/>
          <w:sz w:val="24"/>
          <w:szCs w:val="24"/>
        </w:rPr>
        <w:t>Член 85</w:t>
      </w:r>
    </w:p>
    <w:p w:rsidR="002E7185" w:rsidRPr="009C2F15" w:rsidRDefault="002E7185" w:rsidP="009C2F15">
      <w:pPr>
        <w:rPr>
          <w:rFonts w:ascii="Arial" w:hAnsi="Arial" w:cs="Arial"/>
          <w:sz w:val="24"/>
          <w:szCs w:val="24"/>
        </w:rPr>
      </w:pPr>
      <w:r w:rsidRPr="009C2F15">
        <w:rPr>
          <w:rFonts w:ascii="Arial" w:hAnsi="Arial" w:cs="Arial"/>
          <w:sz w:val="24"/>
          <w:szCs w:val="24"/>
        </w:rPr>
        <w:t>Извршителот е овластен да го отстрани лицето кое го попречува спроведувањето на извршувањето, а според околноста на случајот и да побара и асистенција од полиција.</w:t>
      </w:r>
    </w:p>
    <w:p w:rsidR="002E7185" w:rsidRPr="009C2F15" w:rsidRDefault="002E7185" w:rsidP="001C054F">
      <w:pPr>
        <w:jc w:val="center"/>
        <w:rPr>
          <w:rFonts w:ascii="Arial" w:hAnsi="Arial" w:cs="Arial"/>
          <w:sz w:val="24"/>
          <w:szCs w:val="24"/>
        </w:rPr>
      </w:pPr>
      <w:r w:rsidRPr="009C2F15">
        <w:rPr>
          <w:rFonts w:ascii="Arial" w:hAnsi="Arial" w:cs="Arial"/>
          <w:sz w:val="24"/>
          <w:szCs w:val="24"/>
        </w:rPr>
        <w:t>Приговор за незаконитости при извршувањето</w:t>
      </w:r>
    </w:p>
    <w:p w:rsidR="002E7185" w:rsidRPr="009C2F15" w:rsidRDefault="002E7185" w:rsidP="001C054F">
      <w:pPr>
        <w:jc w:val="center"/>
        <w:rPr>
          <w:rFonts w:ascii="Arial" w:hAnsi="Arial" w:cs="Arial"/>
          <w:sz w:val="24"/>
          <w:szCs w:val="24"/>
        </w:rPr>
      </w:pPr>
      <w:r w:rsidRPr="009C2F15">
        <w:rPr>
          <w:rFonts w:ascii="Arial" w:hAnsi="Arial" w:cs="Arial"/>
          <w:sz w:val="24"/>
          <w:szCs w:val="24"/>
        </w:rPr>
        <w:t>Член 86</w:t>
      </w:r>
    </w:p>
    <w:p w:rsidR="002E7185" w:rsidRPr="009C2F15" w:rsidRDefault="002E7185" w:rsidP="009C2F15">
      <w:pPr>
        <w:rPr>
          <w:rFonts w:ascii="Arial" w:hAnsi="Arial" w:cs="Arial"/>
          <w:sz w:val="24"/>
          <w:szCs w:val="24"/>
        </w:rPr>
      </w:pPr>
      <w:r w:rsidRPr="009C2F15">
        <w:rPr>
          <w:rFonts w:ascii="Arial" w:hAnsi="Arial" w:cs="Arial"/>
          <w:sz w:val="24"/>
          <w:szCs w:val="24"/>
        </w:rPr>
        <w:t>(1) Странката, учесникот или трето лице коe што смета дека извршителот при извршувањето постапувал незаконито, или пак пропуштил да преземе определено законско дејствие, може да поднесе приговор до основниот суд на чие подрачје извршувањето, или пак дел од него, се спроведува. Приговорот на извршно дејствие во предметите по извршната исправа чија вредност на главното побарување е над 10.000 евра задолжително го составува адвокат и содржи адвокатски печат и потпис, освен во случаите кога како странка во извршувањето се јавуваат Република Македонија, банка, штедилница, финансиско друштво, давател на финансиски лизинг или друштво за осигурување како правно лице.</w:t>
      </w:r>
    </w:p>
    <w:p w:rsidR="002E7185" w:rsidRPr="009C2F15" w:rsidRDefault="002E7185" w:rsidP="009C2F15">
      <w:pPr>
        <w:rPr>
          <w:rFonts w:ascii="Arial" w:hAnsi="Arial" w:cs="Arial"/>
          <w:sz w:val="24"/>
          <w:szCs w:val="24"/>
        </w:rPr>
      </w:pPr>
      <w:r w:rsidRPr="009C2F15">
        <w:rPr>
          <w:rFonts w:ascii="Arial" w:hAnsi="Arial" w:cs="Arial"/>
          <w:sz w:val="24"/>
          <w:szCs w:val="24"/>
        </w:rPr>
        <w:t>(2) Приговорот образложен, аргументиран и поткрепен со соодветни докази во доволен број на примероци, се поднесува во рок од три дена по денот на осознавање на незаконитоста односно непреземањето на дејствие, но не подоцна од три месеци по преземеното, односно непревземеното дејствие. Приговор во никаков случај не може да се поднесе по истекот на 15 дена сметано од денот на донесувањето на заклучокот за намирување.</w:t>
      </w:r>
    </w:p>
    <w:p w:rsidR="002E7185" w:rsidRPr="009C2F15" w:rsidRDefault="002E7185" w:rsidP="009C2F15">
      <w:pPr>
        <w:rPr>
          <w:rFonts w:ascii="Arial" w:hAnsi="Arial" w:cs="Arial"/>
          <w:sz w:val="24"/>
          <w:szCs w:val="24"/>
        </w:rPr>
      </w:pPr>
      <w:r w:rsidRPr="009C2F15">
        <w:rPr>
          <w:rFonts w:ascii="Arial" w:hAnsi="Arial" w:cs="Arial"/>
          <w:sz w:val="24"/>
          <w:szCs w:val="24"/>
        </w:rPr>
        <w:t>(3) Приговорот веднаш, а најдоцна во рок од 48 часа по приемот на приговорот до судот се доставува на одговор, до извршителот, кој е должен во рок од 24 часа да се произнесе по приговорот. По потреба приговорот во истиот рок се доставува и до странките и учесниците. Доколку судот смета дека е потребно да ги сослуша странките, учесниците и извршителот пред судот, поканата во која се утврдени датумот и времето на сослушување ги доставува заедно со приговорот.</w:t>
      </w:r>
    </w:p>
    <w:p w:rsidR="002E7185" w:rsidRPr="009C2F15" w:rsidRDefault="002E7185" w:rsidP="009C2F15">
      <w:pPr>
        <w:rPr>
          <w:rFonts w:ascii="Arial" w:hAnsi="Arial" w:cs="Arial"/>
          <w:sz w:val="24"/>
          <w:szCs w:val="24"/>
        </w:rPr>
      </w:pPr>
      <w:r w:rsidRPr="009C2F15">
        <w:rPr>
          <w:rFonts w:ascii="Arial" w:hAnsi="Arial" w:cs="Arial"/>
          <w:sz w:val="24"/>
          <w:szCs w:val="24"/>
        </w:rPr>
        <w:lastRenderedPageBreak/>
        <w:t>(4) Надлежен судија определен со годишниот распоред за работа на Судот, одлучува по приговорот во рок од 72 часа од истекот на рокот за одговор на извршителот.</w:t>
      </w:r>
    </w:p>
    <w:p w:rsidR="002E7185" w:rsidRPr="009C2F15" w:rsidRDefault="002E7185" w:rsidP="009C2F15">
      <w:pPr>
        <w:rPr>
          <w:rFonts w:ascii="Arial" w:hAnsi="Arial" w:cs="Arial"/>
          <w:sz w:val="24"/>
          <w:szCs w:val="24"/>
        </w:rPr>
      </w:pPr>
      <w:r w:rsidRPr="009C2F15">
        <w:rPr>
          <w:rFonts w:ascii="Arial" w:hAnsi="Arial" w:cs="Arial"/>
          <w:sz w:val="24"/>
          <w:szCs w:val="24"/>
        </w:rPr>
        <w:t>(5) Судот, донесува решение по приговорот во рокот определен во ставот (4) на овој член, без оглед на тоа дали спротивната странка навремено дала одговор по приговорот или пак изјавила дека истиот не го оспорува.</w:t>
      </w:r>
    </w:p>
    <w:p w:rsidR="002E7185" w:rsidRPr="009C2F15" w:rsidRDefault="002E7185" w:rsidP="009C2F15">
      <w:pPr>
        <w:rPr>
          <w:rFonts w:ascii="Arial" w:hAnsi="Arial" w:cs="Arial"/>
          <w:sz w:val="24"/>
          <w:szCs w:val="24"/>
        </w:rPr>
      </w:pPr>
      <w:r w:rsidRPr="009C2F15">
        <w:rPr>
          <w:rFonts w:ascii="Arial" w:hAnsi="Arial" w:cs="Arial"/>
          <w:sz w:val="24"/>
          <w:szCs w:val="24"/>
        </w:rPr>
        <w:t>(6) Со решението од ставот (5) на овој член приговорот може да се отфрли, одбие или усвои.</w:t>
      </w:r>
    </w:p>
    <w:p w:rsidR="002E7185" w:rsidRPr="009C2F15" w:rsidRDefault="002E7185" w:rsidP="009C2F15">
      <w:pPr>
        <w:rPr>
          <w:rFonts w:ascii="Arial" w:hAnsi="Arial" w:cs="Arial"/>
          <w:sz w:val="24"/>
          <w:szCs w:val="24"/>
        </w:rPr>
      </w:pPr>
      <w:r w:rsidRPr="009C2F15">
        <w:rPr>
          <w:rFonts w:ascii="Arial" w:hAnsi="Arial" w:cs="Arial"/>
          <w:sz w:val="24"/>
          <w:szCs w:val="24"/>
        </w:rPr>
        <w:t>(7) Судот со решението со кое го усвојува приговорот, ги утврдува сторените незаконитости и ги става вон сила преземените извршни дејствија, или пак го утврдува пропуштањето за преземање на определено законско дејствие.</w:t>
      </w:r>
    </w:p>
    <w:p w:rsidR="002E7185" w:rsidRPr="009C2F15" w:rsidRDefault="002E7185" w:rsidP="009C2F15">
      <w:pPr>
        <w:rPr>
          <w:rFonts w:ascii="Arial" w:hAnsi="Arial" w:cs="Arial"/>
          <w:sz w:val="24"/>
          <w:szCs w:val="24"/>
        </w:rPr>
      </w:pPr>
      <w:r w:rsidRPr="009C2F15">
        <w:rPr>
          <w:rFonts w:ascii="Arial" w:hAnsi="Arial" w:cs="Arial"/>
          <w:sz w:val="24"/>
          <w:szCs w:val="24"/>
        </w:rPr>
        <w:t>(8) Судот со решението не може да го запре извршувањето, ниту да го задолжува извршителот да презема извршни дејствија.</w:t>
      </w:r>
    </w:p>
    <w:p w:rsidR="002E7185" w:rsidRPr="009C2F15" w:rsidRDefault="002E7185" w:rsidP="009C2F15">
      <w:pPr>
        <w:rPr>
          <w:rFonts w:ascii="Arial" w:hAnsi="Arial" w:cs="Arial"/>
          <w:sz w:val="24"/>
          <w:szCs w:val="24"/>
        </w:rPr>
      </w:pPr>
      <w:r w:rsidRPr="009C2F15">
        <w:rPr>
          <w:rFonts w:ascii="Arial" w:hAnsi="Arial" w:cs="Arial"/>
          <w:sz w:val="24"/>
          <w:szCs w:val="24"/>
        </w:rPr>
        <w:t>(9) Приговорот не го задржува извршувањето, освен ако не е поинаку определено со овој закон.</w:t>
      </w:r>
    </w:p>
    <w:p w:rsidR="002E7185" w:rsidRPr="009C2F15" w:rsidRDefault="002E7185" w:rsidP="001C054F">
      <w:pPr>
        <w:jc w:val="center"/>
        <w:rPr>
          <w:rFonts w:ascii="Arial" w:hAnsi="Arial" w:cs="Arial"/>
          <w:sz w:val="24"/>
          <w:szCs w:val="24"/>
        </w:rPr>
      </w:pPr>
      <w:r w:rsidRPr="009C2F15">
        <w:rPr>
          <w:rFonts w:ascii="Arial" w:hAnsi="Arial" w:cs="Arial"/>
          <w:sz w:val="24"/>
          <w:szCs w:val="24"/>
        </w:rPr>
        <w:t>Жалба против решението по приговор</w:t>
      </w:r>
    </w:p>
    <w:p w:rsidR="002E7185" w:rsidRPr="009C2F15" w:rsidRDefault="002E7185" w:rsidP="001C054F">
      <w:pPr>
        <w:jc w:val="center"/>
        <w:rPr>
          <w:rFonts w:ascii="Arial" w:hAnsi="Arial" w:cs="Arial"/>
          <w:sz w:val="24"/>
          <w:szCs w:val="24"/>
        </w:rPr>
      </w:pPr>
      <w:r w:rsidRPr="009C2F15">
        <w:rPr>
          <w:rFonts w:ascii="Arial" w:hAnsi="Arial" w:cs="Arial"/>
          <w:sz w:val="24"/>
          <w:szCs w:val="24"/>
        </w:rPr>
        <w:t>Член 87</w:t>
      </w:r>
    </w:p>
    <w:p w:rsidR="002E7185" w:rsidRPr="009C2F15" w:rsidRDefault="002E7185" w:rsidP="009C2F15">
      <w:pPr>
        <w:rPr>
          <w:rFonts w:ascii="Arial" w:hAnsi="Arial" w:cs="Arial"/>
          <w:sz w:val="24"/>
          <w:szCs w:val="24"/>
        </w:rPr>
      </w:pPr>
      <w:r w:rsidRPr="009C2F15">
        <w:rPr>
          <w:rFonts w:ascii="Arial" w:hAnsi="Arial" w:cs="Arial"/>
          <w:sz w:val="24"/>
          <w:szCs w:val="24"/>
        </w:rPr>
        <w:t>(1) Против решението од член 86 од овој закон, странката, учесникот или третото лице и извршителот има право да поднесе жалба до Апелациониот суд на чие подрачје се наоѓа основниот суд. Жалбата против решението донесено по приговор на извршно дејствие во предметите по извршната исправа чија вредност на главното побарување е над 10.000 евра задолжително го составува адвокат и содржи адвокатски печат и потпис освен во случаите кога жалбата ја поднесува извршителот кој преземал извршни дејствија, или кога како странка при извршувањето се јавуваат Република Македонија, банка, штедилница, финансиско друштво, давател на финансиски лизинг или друштво за осигурување како правно лице.</w:t>
      </w:r>
    </w:p>
    <w:p w:rsidR="002E7185" w:rsidRPr="009C2F15" w:rsidRDefault="002E7185" w:rsidP="009C2F15">
      <w:pPr>
        <w:rPr>
          <w:rFonts w:ascii="Arial" w:hAnsi="Arial" w:cs="Arial"/>
          <w:sz w:val="24"/>
          <w:szCs w:val="24"/>
        </w:rPr>
      </w:pPr>
      <w:r w:rsidRPr="009C2F15">
        <w:rPr>
          <w:rFonts w:ascii="Arial" w:hAnsi="Arial" w:cs="Arial"/>
          <w:sz w:val="24"/>
          <w:szCs w:val="24"/>
        </w:rPr>
        <w:t>(2) Жалбата се поднесува преку основниот суд кој го донел решението во рок од три дена по приемот на решението од членот 86 од овој закон.</w:t>
      </w:r>
    </w:p>
    <w:p w:rsidR="002E7185" w:rsidRPr="009C2F15" w:rsidRDefault="002E7185" w:rsidP="009C2F15">
      <w:pPr>
        <w:rPr>
          <w:rFonts w:ascii="Arial" w:hAnsi="Arial" w:cs="Arial"/>
          <w:sz w:val="24"/>
          <w:szCs w:val="24"/>
        </w:rPr>
      </w:pPr>
      <w:r w:rsidRPr="009C2F15">
        <w:rPr>
          <w:rFonts w:ascii="Arial" w:hAnsi="Arial" w:cs="Arial"/>
          <w:sz w:val="24"/>
          <w:szCs w:val="24"/>
        </w:rPr>
        <w:t>(3) Примерок од жалбата се доставува до спротивната странка во постапката по приговорот, кој може во рок од три дена да поднесе одговор на жалба.</w:t>
      </w:r>
    </w:p>
    <w:p w:rsidR="002E7185" w:rsidRPr="009C2F15" w:rsidRDefault="002E7185" w:rsidP="009C2F15">
      <w:pPr>
        <w:rPr>
          <w:rFonts w:ascii="Arial" w:hAnsi="Arial" w:cs="Arial"/>
          <w:sz w:val="24"/>
          <w:szCs w:val="24"/>
        </w:rPr>
      </w:pPr>
      <w:r w:rsidRPr="009C2F15">
        <w:rPr>
          <w:rFonts w:ascii="Arial" w:hAnsi="Arial" w:cs="Arial"/>
          <w:sz w:val="24"/>
          <w:szCs w:val="24"/>
        </w:rPr>
        <w:t>(4) По добивањето на одговорот на жалбата или по истекот на рокот за одговор, предметот веднаш, а најдоцна во рок од три дена ќе се достави до апелациониот суд, кој е должен во рок од пет дена да одлучи по жалбата.</w:t>
      </w:r>
    </w:p>
    <w:p w:rsidR="002E7185" w:rsidRPr="009C2F15" w:rsidRDefault="002E7185" w:rsidP="009C2F15">
      <w:pPr>
        <w:rPr>
          <w:rFonts w:ascii="Arial" w:hAnsi="Arial" w:cs="Arial"/>
          <w:sz w:val="24"/>
          <w:szCs w:val="24"/>
        </w:rPr>
      </w:pPr>
      <w:r w:rsidRPr="009C2F15">
        <w:rPr>
          <w:rFonts w:ascii="Arial" w:hAnsi="Arial" w:cs="Arial"/>
          <w:sz w:val="24"/>
          <w:szCs w:val="24"/>
        </w:rPr>
        <w:t>(5) Жалбата не го задржува извршувањето, освен ако со овој закон поинаку не е определено.</w:t>
      </w:r>
    </w:p>
    <w:p w:rsidR="002E7185" w:rsidRPr="009C2F15" w:rsidRDefault="002E7185" w:rsidP="009C2F15">
      <w:pPr>
        <w:rPr>
          <w:rFonts w:ascii="Arial" w:hAnsi="Arial" w:cs="Arial"/>
          <w:sz w:val="24"/>
          <w:szCs w:val="24"/>
        </w:rPr>
      </w:pPr>
      <w:r w:rsidRPr="009C2F15">
        <w:rPr>
          <w:rFonts w:ascii="Arial" w:hAnsi="Arial" w:cs="Arial"/>
          <w:sz w:val="24"/>
          <w:szCs w:val="24"/>
        </w:rPr>
        <w:lastRenderedPageBreak/>
        <w:t>(6) Доставувањето на жалбата, одговорот на жалбата и решенијата на судот, до странките и учесникот, се врши преку извршител чие седиште е на подрачјето на судот на која е преземено оспореното дејствие.</w:t>
      </w:r>
    </w:p>
    <w:p w:rsidR="002E7185" w:rsidRPr="009C2F15" w:rsidRDefault="002E7185" w:rsidP="009C2F15">
      <w:pPr>
        <w:rPr>
          <w:rFonts w:ascii="Arial" w:hAnsi="Arial" w:cs="Arial"/>
          <w:sz w:val="24"/>
          <w:szCs w:val="24"/>
        </w:rPr>
      </w:pPr>
      <w:r w:rsidRPr="009C2F15">
        <w:rPr>
          <w:rFonts w:ascii="Arial" w:hAnsi="Arial" w:cs="Arial"/>
          <w:sz w:val="24"/>
          <w:szCs w:val="24"/>
        </w:rPr>
        <w:t>(7) Апелациониот суд од ставот (1) на овој член, одлучувајќи по жалбата, може решението да го укине, потврди или да го преиначи.</w:t>
      </w:r>
    </w:p>
    <w:p w:rsidR="002E7185" w:rsidRPr="009C2F15" w:rsidRDefault="002E7185" w:rsidP="009C2F15">
      <w:pPr>
        <w:rPr>
          <w:rFonts w:ascii="Arial" w:hAnsi="Arial" w:cs="Arial"/>
          <w:sz w:val="24"/>
          <w:szCs w:val="24"/>
        </w:rPr>
      </w:pPr>
      <w:r w:rsidRPr="009C2F15">
        <w:rPr>
          <w:rFonts w:ascii="Arial" w:hAnsi="Arial" w:cs="Arial"/>
          <w:sz w:val="24"/>
          <w:szCs w:val="24"/>
        </w:rPr>
        <w:t>(8) Против правосилната одлука на судот, не се дозволени ревизија и повторување на постапката.</w:t>
      </w:r>
    </w:p>
    <w:p w:rsidR="002E7185" w:rsidRPr="009C2F15" w:rsidRDefault="002E7185" w:rsidP="001C054F">
      <w:pPr>
        <w:jc w:val="center"/>
        <w:rPr>
          <w:rFonts w:ascii="Arial" w:hAnsi="Arial" w:cs="Arial"/>
          <w:sz w:val="24"/>
          <w:szCs w:val="24"/>
        </w:rPr>
      </w:pPr>
      <w:r w:rsidRPr="009C2F15">
        <w:rPr>
          <w:rFonts w:ascii="Arial" w:hAnsi="Arial" w:cs="Arial"/>
          <w:sz w:val="24"/>
          <w:szCs w:val="24"/>
        </w:rPr>
        <w:t>Глава десетта</w:t>
      </w:r>
    </w:p>
    <w:p w:rsidR="002E7185" w:rsidRPr="009C2F15" w:rsidRDefault="002E7185" w:rsidP="001C054F">
      <w:pPr>
        <w:jc w:val="center"/>
        <w:rPr>
          <w:rFonts w:ascii="Arial" w:hAnsi="Arial" w:cs="Arial"/>
          <w:sz w:val="24"/>
          <w:szCs w:val="24"/>
        </w:rPr>
      </w:pPr>
      <w:r w:rsidRPr="009C2F15">
        <w:rPr>
          <w:rFonts w:ascii="Arial" w:hAnsi="Arial" w:cs="Arial"/>
          <w:sz w:val="24"/>
          <w:szCs w:val="24"/>
        </w:rPr>
        <w:t>ПРОТИВИЗВРШУВАЊЕ</w:t>
      </w:r>
    </w:p>
    <w:p w:rsidR="002E7185" w:rsidRPr="009C2F15" w:rsidRDefault="002E7185" w:rsidP="001C054F">
      <w:pPr>
        <w:jc w:val="center"/>
        <w:rPr>
          <w:rFonts w:ascii="Arial" w:hAnsi="Arial" w:cs="Arial"/>
          <w:sz w:val="24"/>
          <w:szCs w:val="24"/>
        </w:rPr>
      </w:pPr>
      <w:r w:rsidRPr="009C2F15">
        <w:rPr>
          <w:rFonts w:ascii="Arial" w:hAnsi="Arial" w:cs="Arial"/>
          <w:sz w:val="24"/>
          <w:szCs w:val="24"/>
        </w:rPr>
        <w:t>Причини за противизвршување</w:t>
      </w:r>
    </w:p>
    <w:p w:rsidR="002E7185" w:rsidRPr="009C2F15" w:rsidRDefault="002E7185" w:rsidP="001C054F">
      <w:pPr>
        <w:jc w:val="center"/>
        <w:rPr>
          <w:rFonts w:ascii="Arial" w:hAnsi="Arial" w:cs="Arial"/>
          <w:sz w:val="24"/>
          <w:szCs w:val="24"/>
        </w:rPr>
      </w:pPr>
      <w:r w:rsidRPr="009C2F15">
        <w:rPr>
          <w:rFonts w:ascii="Arial" w:hAnsi="Arial" w:cs="Arial"/>
          <w:sz w:val="24"/>
          <w:szCs w:val="24"/>
        </w:rPr>
        <w:t>Член 88</w:t>
      </w:r>
    </w:p>
    <w:p w:rsidR="002E7185" w:rsidRPr="009C2F15" w:rsidRDefault="002E7185" w:rsidP="009C2F15">
      <w:pPr>
        <w:rPr>
          <w:rFonts w:ascii="Arial" w:hAnsi="Arial" w:cs="Arial"/>
          <w:sz w:val="24"/>
          <w:szCs w:val="24"/>
        </w:rPr>
      </w:pPr>
      <w:r w:rsidRPr="009C2F15">
        <w:rPr>
          <w:rFonts w:ascii="Arial" w:hAnsi="Arial" w:cs="Arial"/>
          <w:sz w:val="24"/>
          <w:szCs w:val="24"/>
        </w:rPr>
        <w:t>(1) Кога извршувањето е веќе спроведено, должникот може да поднесе до судот, предлог за противизвршување, барајќи доверителот да му го врати она што го добил со извршувањето, ако извршната исправа е правосилно укината, преиначена, поништена или ставена вон сила или ако должникот пред започнување на присилното извршување го намирил побарувањето на доверителот.</w:t>
      </w:r>
    </w:p>
    <w:p w:rsidR="002E7185" w:rsidRPr="009C2F15" w:rsidRDefault="002E7185" w:rsidP="009C2F15">
      <w:pPr>
        <w:rPr>
          <w:rFonts w:ascii="Arial" w:hAnsi="Arial" w:cs="Arial"/>
          <w:sz w:val="24"/>
          <w:szCs w:val="24"/>
        </w:rPr>
      </w:pPr>
      <w:r w:rsidRPr="009C2F15">
        <w:rPr>
          <w:rFonts w:ascii="Arial" w:hAnsi="Arial" w:cs="Arial"/>
          <w:sz w:val="24"/>
          <w:szCs w:val="24"/>
        </w:rPr>
        <w:t>(2) Предлогот за противизвршување може да се поднесе во рок од 30 дена од денот кога должникот дознал за причината за противизвршување, а најдоцна во рок од една година од денот на завршувањето на извршувањето.</w:t>
      </w:r>
    </w:p>
    <w:p w:rsidR="002E7185" w:rsidRPr="009C2F15" w:rsidRDefault="002E7185" w:rsidP="009C2F15">
      <w:pPr>
        <w:rPr>
          <w:rFonts w:ascii="Arial" w:hAnsi="Arial" w:cs="Arial"/>
          <w:sz w:val="24"/>
          <w:szCs w:val="24"/>
        </w:rPr>
      </w:pPr>
      <w:r w:rsidRPr="009C2F15">
        <w:rPr>
          <w:rFonts w:ascii="Arial" w:hAnsi="Arial" w:cs="Arial"/>
          <w:sz w:val="24"/>
          <w:szCs w:val="24"/>
        </w:rPr>
        <w:t>(3) Должникот не може пред истекот на рокот од ставот (2) на овој член да го остварува своето побарување во парнична постапка.</w:t>
      </w:r>
    </w:p>
    <w:p w:rsidR="002E7185" w:rsidRPr="009C2F15" w:rsidRDefault="002E7185" w:rsidP="009C2F15">
      <w:pPr>
        <w:rPr>
          <w:rFonts w:ascii="Arial" w:hAnsi="Arial" w:cs="Arial"/>
          <w:sz w:val="24"/>
          <w:szCs w:val="24"/>
        </w:rPr>
      </w:pPr>
      <w:r w:rsidRPr="009C2F15">
        <w:rPr>
          <w:rFonts w:ascii="Arial" w:hAnsi="Arial" w:cs="Arial"/>
          <w:sz w:val="24"/>
          <w:szCs w:val="24"/>
        </w:rPr>
        <w:t>Постапка по предлогот за противизвршување</w:t>
      </w:r>
    </w:p>
    <w:p w:rsidR="002E7185" w:rsidRPr="009C2F15" w:rsidRDefault="002E7185" w:rsidP="009C2F15">
      <w:pPr>
        <w:rPr>
          <w:rFonts w:ascii="Arial" w:hAnsi="Arial" w:cs="Arial"/>
          <w:sz w:val="24"/>
          <w:szCs w:val="24"/>
        </w:rPr>
      </w:pPr>
      <w:r w:rsidRPr="009C2F15">
        <w:rPr>
          <w:rFonts w:ascii="Arial" w:hAnsi="Arial" w:cs="Arial"/>
          <w:sz w:val="24"/>
          <w:szCs w:val="24"/>
        </w:rPr>
        <w:t>Член 89</w:t>
      </w:r>
    </w:p>
    <w:p w:rsidR="002E7185" w:rsidRPr="009C2F15" w:rsidRDefault="002E7185" w:rsidP="009C2F15">
      <w:pPr>
        <w:rPr>
          <w:rFonts w:ascii="Arial" w:hAnsi="Arial" w:cs="Arial"/>
          <w:sz w:val="24"/>
          <w:szCs w:val="24"/>
        </w:rPr>
      </w:pPr>
      <w:r w:rsidRPr="009C2F15">
        <w:rPr>
          <w:rFonts w:ascii="Arial" w:hAnsi="Arial" w:cs="Arial"/>
          <w:sz w:val="24"/>
          <w:szCs w:val="24"/>
        </w:rPr>
        <w:t>(1) Предлогот за противизвршување судот ќе го достави до доверителот и ќе го повика да поднесе одговор во рок од осум дена од денот на доставувањето.</w:t>
      </w:r>
    </w:p>
    <w:p w:rsidR="002E7185" w:rsidRPr="009C2F15" w:rsidRDefault="002E7185" w:rsidP="009C2F15">
      <w:pPr>
        <w:rPr>
          <w:rFonts w:ascii="Arial" w:hAnsi="Arial" w:cs="Arial"/>
          <w:sz w:val="24"/>
          <w:szCs w:val="24"/>
        </w:rPr>
      </w:pPr>
      <w:r w:rsidRPr="009C2F15">
        <w:rPr>
          <w:rFonts w:ascii="Arial" w:hAnsi="Arial" w:cs="Arial"/>
          <w:sz w:val="24"/>
          <w:szCs w:val="24"/>
        </w:rPr>
        <w:t>(2) Ако во тој рок доверителот во одговорот го оспори предлогот, судот со решение ќе одлучи по предлогот. Судот по исклучок, ценејќи ги фактите на предметот, заради донесување на решението може да закаже и рочиште.</w:t>
      </w:r>
    </w:p>
    <w:p w:rsidR="002E7185" w:rsidRPr="009C2F15" w:rsidRDefault="002E7185" w:rsidP="009C2F15">
      <w:pPr>
        <w:rPr>
          <w:rFonts w:ascii="Arial" w:hAnsi="Arial" w:cs="Arial"/>
          <w:sz w:val="24"/>
          <w:szCs w:val="24"/>
        </w:rPr>
      </w:pPr>
      <w:r w:rsidRPr="009C2F15">
        <w:rPr>
          <w:rFonts w:ascii="Arial" w:hAnsi="Arial" w:cs="Arial"/>
          <w:sz w:val="24"/>
          <w:szCs w:val="24"/>
        </w:rPr>
        <w:t>(3) Ако доверителот не поднесе одговор на предлогот, ненавремено поднесе одговор, или пак изјави дека не се противи на предлогот, судот со решение го усвојува предлогот и му наложува на доверителот во рок од 15 дена да му го врати на должникот она што го добил со извршувањето.</w:t>
      </w:r>
    </w:p>
    <w:p w:rsidR="002E7185" w:rsidRPr="009C2F15" w:rsidRDefault="002E7185" w:rsidP="009C2F15">
      <w:pPr>
        <w:rPr>
          <w:rFonts w:ascii="Arial" w:hAnsi="Arial" w:cs="Arial"/>
          <w:sz w:val="24"/>
          <w:szCs w:val="24"/>
        </w:rPr>
      </w:pPr>
      <w:r w:rsidRPr="009C2F15">
        <w:rPr>
          <w:rFonts w:ascii="Arial" w:hAnsi="Arial" w:cs="Arial"/>
          <w:sz w:val="24"/>
          <w:szCs w:val="24"/>
        </w:rPr>
        <w:t>(4) Решението се извршува според одредбите од овој закон.</w:t>
      </w:r>
    </w:p>
    <w:p w:rsidR="002E7185" w:rsidRPr="009C2F15" w:rsidRDefault="002E7185" w:rsidP="001C054F">
      <w:pPr>
        <w:jc w:val="center"/>
        <w:rPr>
          <w:rFonts w:ascii="Arial" w:hAnsi="Arial" w:cs="Arial"/>
          <w:sz w:val="24"/>
          <w:szCs w:val="24"/>
        </w:rPr>
      </w:pPr>
      <w:r w:rsidRPr="009C2F15">
        <w:rPr>
          <w:rFonts w:ascii="Arial" w:hAnsi="Arial" w:cs="Arial"/>
          <w:sz w:val="24"/>
          <w:szCs w:val="24"/>
        </w:rPr>
        <w:lastRenderedPageBreak/>
        <w:t>Неможност на противизвршување</w:t>
      </w:r>
    </w:p>
    <w:p w:rsidR="002E7185" w:rsidRPr="009C2F15" w:rsidRDefault="002E7185" w:rsidP="001C054F">
      <w:pPr>
        <w:jc w:val="center"/>
        <w:rPr>
          <w:rFonts w:ascii="Arial" w:hAnsi="Arial" w:cs="Arial"/>
          <w:sz w:val="24"/>
          <w:szCs w:val="24"/>
        </w:rPr>
      </w:pPr>
      <w:r w:rsidRPr="009C2F15">
        <w:rPr>
          <w:rFonts w:ascii="Arial" w:hAnsi="Arial" w:cs="Arial"/>
          <w:sz w:val="24"/>
          <w:szCs w:val="24"/>
        </w:rPr>
        <w:t>Член 90</w:t>
      </w:r>
    </w:p>
    <w:p w:rsidR="002E7185" w:rsidRPr="009C2F15" w:rsidRDefault="002E7185" w:rsidP="009C2F15">
      <w:pPr>
        <w:rPr>
          <w:rFonts w:ascii="Arial" w:hAnsi="Arial" w:cs="Arial"/>
          <w:sz w:val="24"/>
          <w:szCs w:val="24"/>
        </w:rPr>
      </w:pPr>
      <w:r w:rsidRPr="009C2F15">
        <w:rPr>
          <w:rFonts w:ascii="Arial" w:hAnsi="Arial" w:cs="Arial"/>
          <w:sz w:val="24"/>
          <w:szCs w:val="24"/>
        </w:rPr>
        <w:t>Предлогот за противизвршување нема да се усвои ако се бара враќање на предмет во поглед на кој настапиле такви фактички или правни промени што веќе враќањето не е можно. Во тој случај должникот може своето право да го остварува во парнична постапка пред истекот на рокот од членот 88 став (2) од овој закон.</w:t>
      </w:r>
    </w:p>
    <w:p w:rsidR="002E7185" w:rsidRPr="009C2F15" w:rsidRDefault="002E7185" w:rsidP="001C054F">
      <w:pPr>
        <w:jc w:val="center"/>
        <w:rPr>
          <w:rFonts w:ascii="Arial" w:hAnsi="Arial" w:cs="Arial"/>
          <w:sz w:val="24"/>
          <w:szCs w:val="24"/>
        </w:rPr>
      </w:pPr>
      <w:r w:rsidRPr="009C2F15">
        <w:rPr>
          <w:rFonts w:ascii="Arial" w:hAnsi="Arial" w:cs="Arial"/>
          <w:sz w:val="24"/>
          <w:szCs w:val="24"/>
        </w:rPr>
        <w:t>Глава единаесетта</w:t>
      </w:r>
    </w:p>
    <w:p w:rsidR="002E7185" w:rsidRPr="009C2F15" w:rsidRDefault="002E7185" w:rsidP="001C054F">
      <w:pPr>
        <w:jc w:val="center"/>
        <w:rPr>
          <w:rFonts w:ascii="Arial" w:hAnsi="Arial" w:cs="Arial"/>
          <w:sz w:val="24"/>
          <w:szCs w:val="24"/>
        </w:rPr>
      </w:pPr>
      <w:r w:rsidRPr="009C2F15">
        <w:rPr>
          <w:rFonts w:ascii="Arial" w:hAnsi="Arial" w:cs="Arial"/>
          <w:sz w:val="24"/>
          <w:szCs w:val="24"/>
        </w:rPr>
        <w:t>ОДЛАГАЊЕ И ЗАПИРАЊЕ НА ИЗВРШУВАЊЕТО</w:t>
      </w:r>
    </w:p>
    <w:p w:rsidR="002E7185" w:rsidRPr="009C2F15" w:rsidRDefault="002E7185" w:rsidP="001C054F">
      <w:pPr>
        <w:jc w:val="center"/>
        <w:rPr>
          <w:rFonts w:ascii="Arial" w:hAnsi="Arial" w:cs="Arial"/>
          <w:sz w:val="24"/>
          <w:szCs w:val="24"/>
        </w:rPr>
      </w:pPr>
      <w:r w:rsidRPr="009C2F15">
        <w:rPr>
          <w:rFonts w:ascii="Arial" w:hAnsi="Arial" w:cs="Arial"/>
          <w:sz w:val="24"/>
          <w:szCs w:val="24"/>
        </w:rPr>
        <w:t>Одлагање на извршувањето</w:t>
      </w:r>
    </w:p>
    <w:p w:rsidR="002E7185" w:rsidRPr="009C2F15" w:rsidRDefault="002E7185" w:rsidP="001C054F">
      <w:pPr>
        <w:jc w:val="center"/>
        <w:rPr>
          <w:rFonts w:ascii="Arial" w:hAnsi="Arial" w:cs="Arial"/>
          <w:sz w:val="24"/>
          <w:szCs w:val="24"/>
        </w:rPr>
      </w:pPr>
      <w:r w:rsidRPr="009C2F15">
        <w:rPr>
          <w:rFonts w:ascii="Arial" w:hAnsi="Arial" w:cs="Arial"/>
          <w:sz w:val="24"/>
          <w:szCs w:val="24"/>
        </w:rPr>
        <w:t>Член 91</w:t>
      </w:r>
    </w:p>
    <w:p w:rsidR="002E7185" w:rsidRPr="009C2F15" w:rsidRDefault="002E7185" w:rsidP="009C2F15">
      <w:pPr>
        <w:rPr>
          <w:rFonts w:ascii="Arial" w:hAnsi="Arial" w:cs="Arial"/>
          <w:sz w:val="24"/>
          <w:szCs w:val="24"/>
        </w:rPr>
      </w:pPr>
      <w:r w:rsidRPr="009C2F15">
        <w:rPr>
          <w:rFonts w:ascii="Arial" w:hAnsi="Arial" w:cs="Arial"/>
          <w:sz w:val="24"/>
          <w:szCs w:val="24"/>
        </w:rPr>
        <w:t>(1) Одлагање на извршувањето е можно по барање на доверителот.</w:t>
      </w:r>
    </w:p>
    <w:p w:rsidR="002E7185" w:rsidRPr="009C2F15" w:rsidRDefault="002E7185" w:rsidP="009C2F15">
      <w:pPr>
        <w:rPr>
          <w:rFonts w:ascii="Arial" w:hAnsi="Arial" w:cs="Arial"/>
          <w:sz w:val="24"/>
          <w:szCs w:val="24"/>
        </w:rPr>
      </w:pPr>
      <w:r w:rsidRPr="009C2F15">
        <w:rPr>
          <w:rFonts w:ascii="Arial" w:hAnsi="Arial" w:cs="Arial"/>
          <w:sz w:val="24"/>
          <w:szCs w:val="24"/>
        </w:rPr>
        <w:t>(2) Доверителот може да побара одлагање на извршувањето за одреден временски период најмногу двапати во вкупно траење од 30 дена.</w:t>
      </w:r>
    </w:p>
    <w:p w:rsidR="002E7185" w:rsidRPr="009C2F15" w:rsidRDefault="002E7185" w:rsidP="009C2F15">
      <w:pPr>
        <w:rPr>
          <w:rFonts w:ascii="Arial" w:hAnsi="Arial" w:cs="Arial"/>
          <w:sz w:val="24"/>
          <w:szCs w:val="24"/>
        </w:rPr>
      </w:pPr>
      <w:r w:rsidRPr="009C2F15">
        <w:rPr>
          <w:rFonts w:ascii="Arial" w:hAnsi="Arial" w:cs="Arial"/>
          <w:sz w:val="24"/>
          <w:szCs w:val="24"/>
        </w:rPr>
        <w:t>(3) Претседателот на судот, може најмногу еднаш на барање на една од странките или учесниците да го одложи извршувањето за одредено време, но не подолго од 90 дена. Претседателот на судот е должен во решението со кое го одлага извршувањето да го наведе почетниот датум и крајниот датум на одлагањето.</w:t>
      </w:r>
    </w:p>
    <w:p w:rsidR="002E7185" w:rsidRPr="009C2F15" w:rsidRDefault="002E7185" w:rsidP="009C2F15">
      <w:pPr>
        <w:rPr>
          <w:rFonts w:ascii="Arial" w:hAnsi="Arial" w:cs="Arial"/>
          <w:sz w:val="24"/>
          <w:szCs w:val="24"/>
        </w:rPr>
      </w:pPr>
      <w:r w:rsidRPr="009C2F15">
        <w:rPr>
          <w:rFonts w:ascii="Arial" w:hAnsi="Arial" w:cs="Arial"/>
          <w:sz w:val="24"/>
          <w:szCs w:val="24"/>
        </w:rPr>
        <w:t>(4) Жалбата поднесена против решението од ставот (3) на овој член не го одлага извршувањето на решението за одлагање.</w:t>
      </w:r>
    </w:p>
    <w:p w:rsidR="002E7185" w:rsidRPr="009C2F15" w:rsidRDefault="002E7185" w:rsidP="009C2F15">
      <w:pPr>
        <w:rPr>
          <w:rFonts w:ascii="Arial" w:hAnsi="Arial" w:cs="Arial"/>
          <w:sz w:val="24"/>
          <w:szCs w:val="24"/>
        </w:rPr>
      </w:pPr>
      <w:r w:rsidRPr="009C2F15">
        <w:rPr>
          <w:rFonts w:ascii="Arial" w:hAnsi="Arial" w:cs="Arial"/>
          <w:sz w:val="24"/>
          <w:szCs w:val="24"/>
        </w:rPr>
        <w:t>(5) По жалбата од ставот (4) на овој член Апелациониот суд постапува согласно со одредбите од членот 87 од овој закон.</w:t>
      </w:r>
    </w:p>
    <w:p w:rsidR="002E7185" w:rsidRPr="009C2F15" w:rsidRDefault="002E7185" w:rsidP="009C2F15">
      <w:pPr>
        <w:rPr>
          <w:rFonts w:ascii="Arial" w:hAnsi="Arial" w:cs="Arial"/>
          <w:sz w:val="24"/>
          <w:szCs w:val="24"/>
        </w:rPr>
      </w:pPr>
      <w:r w:rsidRPr="009C2F15">
        <w:rPr>
          <w:rFonts w:ascii="Arial" w:hAnsi="Arial" w:cs="Arial"/>
          <w:sz w:val="24"/>
          <w:szCs w:val="24"/>
        </w:rPr>
        <w:t>(6) Претседателот на судот според фактите на предметот, го условува одложувањето на извршувањето со депонирање на гаранција, во висина на вредноста на главното побарување.</w:t>
      </w:r>
    </w:p>
    <w:p w:rsidR="002E7185" w:rsidRPr="009C2F15" w:rsidRDefault="002E7185" w:rsidP="009C2F15">
      <w:pPr>
        <w:rPr>
          <w:rFonts w:ascii="Arial" w:hAnsi="Arial" w:cs="Arial"/>
          <w:sz w:val="24"/>
          <w:szCs w:val="24"/>
        </w:rPr>
      </w:pPr>
      <w:r w:rsidRPr="009C2F15">
        <w:rPr>
          <w:rFonts w:ascii="Arial" w:hAnsi="Arial" w:cs="Arial"/>
          <w:sz w:val="24"/>
          <w:szCs w:val="24"/>
        </w:rPr>
        <w:t>(7) Во периодот додека е одложено извршувањето, дотогаш преземените дејствија остануваат во сила.</w:t>
      </w:r>
    </w:p>
    <w:p w:rsidR="002E7185" w:rsidRPr="009C2F15" w:rsidRDefault="002E7185" w:rsidP="001C054F">
      <w:pPr>
        <w:jc w:val="center"/>
        <w:rPr>
          <w:rFonts w:ascii="Arial" w:hAnsi="Arial" w:cs="Arial"/>
          <w:sz w:val="24"/>
          <w:szCs w:val="24"/>
        </w:rPr>
      </w:pPr>
      <w:r w:rsidRPr="009C2F15">
        <w:rPr>
          <w:rFonts w:ascii="Arial" w:hAnsi="Arial" w:cs="Arial"/>
          <w:sz w:val="24"/>
          <w:szCs w:val="24"/>
        </w:rPr>
        <w:t>Последици од барано одлагање на извршувањето</w:t>
      </w:r>
    </w:p>
    <w:p w:rsidR="002E7185" w:rsidRPr="009C2F15" w:rsidRDefault="002E7185" w:rsidP="001C054F">
      <w:pPr>
        <w:jc w:val="center"/>
        <w:rPr>
          <w:rFonts w:ascii="Arial" w:hAnsi="Arial" w:cs="Arial"/>
          <w:sz w:val="24"/>
          <w:szCs w:val="24"/>
        </w:rPr>
      </w:pPr>
      <w:r w:rsidRPr="009C2F15">
        <w:rPr>
          <w:rFonts w:ascii="Arial" w:hAnsi="Arial" w:cs="Arial"/>
          <w:sz w:val="24"/>
          <w:szCs w:val="24"/>
        </w:rPr>
        <w:t>Член 92</w:t>
      </w:r>
    </w:p>
    <w:p w:rsidR="002E7185" w:rsidRPr="009C2F15" w:rsidRDefault="002E7185" w:rsidP="009C2F15">
      <w:pPr>
        <w:rPr>
          <w:rFonts w:ascii="Arial" w:hAnsi="Arial" w:cs="Arial"/>
          <w:sz w:val="24"/>
          <w:szCs w:val="24"/>
        </w:rPr>
      </w:pPr>
      <w:r w:rsidRPr="009C2F15">
        <w:rPr>
          <w:rFonts w:ascii="Arial" w:hAnsi="Arial" w:cs="Arial"/>
          <w:sz w:val="24"/>
          <w:szCs w:val="24"/>
        </w:rPr>
        <w:t>(1) Во времето за кое е одложено извршувањето по барање на доверителот, доверителот не го губи стекнатиот редослед за првенствена наплата кој го стекнал во времето на поднесеното барање за извршување.</w:t>
      </w:r>
    </w:p>
    <w:p w:rsidR="002E7185" w:rsidRPr="009C2F15" w:rsidRDefault="002E7185" w:rsidP="009C2F15">
      <w:pPr>
        <w:rPr>
          <w:rFonts w:ascii="Arial" w:hAnsi="Arial" w:cs="Arial"/>
          <w:sz w:val="24"/>
          <w:szCs w:val="24"/>
        </w:rPr>
      </w:pPr>
      <w:r w:rsidRPr="009C2F15">
        <w:rPr>
          <w:rFonts w:ascii="Arial" w:hAnsi="Arial" w:cs="Arial"/>
          <w:sz w:val="24"/>
          <w:szCs w:val="24"/>
        </w:rPr>
        <w:lastRenderedPageBreak/>
        <w:t>(2) По истекот на времето за кое е одложено извршувањето, извршителот без посебно барање од доверителот, продолжува со извршувањето.</w:t>
      </w:r>
    </w:p>
    <w:p w:rsidR="002E7185" w:rsidRPr="009C2F15" w:rsidRDefault="002E7185" w:rsidP="001C054F">
      <w:pPr>
        <w:jc w:val="center"/>
        <w:rPr>
          <w:rFonts w:ascii="Arial" w:hAnsi="Arial" w:cs="Arial"/>
          <w:sz w:val="24"/>
          <w:szCs w:val="24"/>
        </w:rPr>
      </w:pPr>
      <w:r w:rsidRPr="009C2F15">
        <w:rPr>
          <w:rFonts w:ascii="Arial" w:hAnsi="Arial" w:cs="Arial"/>
          <w:sz w:val="24"/>
          <w:szCs w:val="24"/>
        </w:rPr>
        <w:t>Запирање на извршувањето</w:t>
      </w:r>
    </w:p>
    <w:p w:rsidR="002E7185" w:rsidRPr="009C2F15" w:rsidRDefault="002E7185" w:rsidP="001C054F">
      <w:pPr>
        <w:jc w:val="center"/>
        <w:rPr>
          <w:rFonts w:ascii="Arial" w:hAnsi="Arial" w:cs="Arial"/>
          <w:sz w:val="24"/>
          <w:szCs w:val="24"/>
        </w:rPr>
      </w:pPr>
      <w:r w:rsidRPr="009C2F15">
        <w:rPr>
          <w:rFonts w:ascii="Arial" w:hAnsi="Arial" w:cs="Arial"/>
          <w:sz w:val="24"/>
          <w:szCs w:val="24"/>
        </w:rPr>
        <w:t>Член 93</w:t>
      </w:r>
    </w:p>
    <w:p w:rsidR="002E7185" w:rsidRPr="009C2F15" w:rsidRDefault="002E7185" w:rsidP="009C2F15">
      <w:pPr>
        <w:rPr>
          <w:rFonts w:ascii="Arial" w:hAnsi="Arial" w:cs="Arial"/>
          <w:sz w:val="24"/>
          <w:szCs w:val="24"/>
        </w:rPr>
      </w:pPr>
      <w:r w:rsidRPr="009C2F15">
        <w:rPr>
          <w:rFonts w:ascii="Arial" w:hAnsi="Arial" w:cs="Arial"/>
          <w:sz w:val="24"/>
          <w:szCs w:val="24"/>
        </w:rPr>
        <w:t xml:space="preserve">(1) Покрај другите случаи предвидени во овој закон, извршителот ќе го запре извршувањето по службена должност и ако: </w:t>
      </w:r>
      <w:r w:rsidRPr="009C2F15">
        <w:rPr>
          <w:rFonts w:ascii="Arial" w:hAnsi="Arial" w:cs="Arial"/>
          <w:sz w:val="24"/>
          <w:szCs w:val="24"/>
        </w:rPr>
        <w:br/>
        <w:t xml:space="preserve">- извршната исправа е правосилно укината, преиначена, поништена или ставена вон сила, односно ако потврдата за извршност е укината, </w:t>
      </w:r>
      <w:r w:rsidRPr="009C2F15">
        <w:rPr>
          <w:rFonts w:ascii="Arial" w:hAnsi="Arial" w:cs="Arial"/>
          <w:sz w:val="24"/>
          <w:szCs w:val="24"/>
        </w:rPr>
        <w:br/>
        <w:t xml:space="preserve">- во случаи кога извршителот е изземен од натамошното извршување, </w:t>
      </w:r>
      <w:r w:rsidRPr="009C2F15">
        <w:rPr>
          <w:rFonts w:ascii="Arial" w:hAnsi="Arial" w:cs="Arial"/>
          <w:sz w:val="24"/>
          <w:szCs w:val="24"/>
        </w:rPr>
        <w:br/>
        <w:t xml:space="preserve">- доверителот побарал одлагање повеќе од два пати, </w:t>
      </w:r>
      <w:r w:rsidRPr="009C2F15">
        <w:rPr>
          <w:rFonts w:ascii="Arial" w:hAnsi="Arial" w:cs="Arial"/>
          <w:sz w:val="24"/>
          <w:szCs w:val="24"/>
        </w:rPr>
        <w:br/>
        <w:t xml:space="preserve">- кога извршителот побарал авансирање на трошоците на извршувањето, а доверителот не ги авансира трошоците во рок не подолг од 30 дена. </w:t>
      </w:r>
    </w:p>
    <w:p w:rsidR="002E7185" w:rsidRPr="009C2F15" w:rsidRDefault="002E7185" w:rsidP="009C2F15">
      <w:pPr>
        <w:rPr>
          <w:rFonts w:ascii="Arial" w:hAnsi="Arial" w:cs="Arial"/>
          <w:sz w:val="24"/>
          <w:szCs w:val="24"/>
        </w:rPr>
      </w:pPr>
      <w:r w:rsidRPr="009C2F15">
        <w:rPr>
          <w:rFonts w:ascii="Arial" w:hAnsi="Arial" w:cs="Arial"/>
          <w:sz w:val="24"/>
          <w:szCs w:val="24"/>
        </w:rPr>
        <w:t>(2) Кога странката е правно лице и кога е донесено решение за заклучување на стечајната постапка и определено бришење од трговскиот односно друг регистар, во кој е запишан стечајниот должник, со што странката престанала да постои, извршителот со заклучок го запира извршувањето.</w:t>
      </w:r>
    </w:p>
    <w:p w:rsidR="002E7185" w:rsidRPr="009C2F15" w:rsidRDefault="002E7185" w:rsidP="001C054F">
      <w:pPr>
        <w:jc w:val="center"/>
        <w:rPr>
          <w:rFonts w:ascii="Arial" w:hAnsi="Arial" w:cs="Arial"/>
          <w:sz w:val="24"/>
          <w:szCs w:val="24"/>
        </w:rPr>
      </w:pPr>
      <w:r w:rsidRPr="009C2F15">
        <w:rPr>
          <w:rFonts w:ascii="Arial" w:hAnsi="Arial" w:cs="Arial"/>
          <w:sz w:val="24"/>
          <w:szCs w:val="24"/>
        </w:rPr>
        <w:t>Раздел трети</w:t>
      </w:r>
    </w:p>
    <w:p w:rsidR="002E7185" w:rsidRPr="009C2F15" w:rsidRDefault="002E7185" w:rsidP="001C054F">
      <w:pPr>
        <w:jc w:val="center"/>
        <w:rPr>
          <w:rFonts w:ascii="Arial" w:hAnsi="Arial" w:cs="Arial"/>
          <w:sz w:val="24"/>
          <w:szCs w:val="24"/>
        </w:rPr>
      </w:pPr>
      <w:r w:rsidRPr="009C2F15">
        <w:rPr>
          <w:rFonts w:ascii="Arial" w:hAnsi="Arial" w:cs="Arial"/>
          <w:sz w:val="24"/>
          <w:szCs w:val="24"/>
        </w:rPr>
        <w:t>ИЗВРШУВАЊЕ ЗАРАДИ НАПЛАТА НА ПАРИЧНО ПОБАРУВАЊЕ</w:t>
      </w:r>
    </w:p>
    <w:p w:rsidR="002E7185" w:rsidRPr="009C2F15" w:rsidRDefault="002E7185" w:rsidP="001C054F">
      <w:pPr>
        <w:jc w:val="center"/>
        <w:rPr>
          <w:rFonts w:ascii="Arial" w:hAnsi="Arial" w:cs="Arial"/>
          <w:sz w:val="24"/>
          <w:szCs w:val="24"/>
        </w:rPr>
      </w:pPr>
      <w:r w:rsidRPr="009C2F15">
        <w:rPr>
          <w:rFonts w:ascii="Arial" w:hAnsi="Arial" w:cs="Arial"/>
          <w:sz w:val="24"/>
          <w:szCs w:val="24"/>
        </w:rPr>
        <w:t>Глава дванаесетта</w:t>
      </w:r>
    </w:p>
    <w:p w:rsidR="002E7185" w:rsidRPr="009C2F15" w:rsidRDefault="002E7185" w:rsidP="001C054F">
      <w:pPr>
        <w:jc w:val="center"/>
        <w:rPr>
          <w:rFonts w:ascii="Arial" w:hAnsi="Arial" w:cs="Arial"/>
          <w:sz w:val="24"/>
          <w:szCs w:val="24"/>
        </w:rPr>
      </w:pPr>
      <w:r w:rsidRPr="009C2F15">
        <w:rPr>
          <w:rFonts w:ascii="Arial" w:hAnsi="Arial" w:cs="Arial"/>
          <w:sz w:val="24"/>
          <w:szCs w:val="24"/>
        </w:rPr>
        <w:t>ИЗВРШУВАЊЕ ВРЗ ПОДВИЖНИ ПРЕДМЕТИ</w:t>
      </w:r>
    </w:p>
    <w:p w:rsidR="002E7185" w:rsidRPr="009C2F15" w:rsidRDefault="002E7185" w:rsidP="001C054F">
      <w:pPr>
        <w:jc w:val="center"/>
        <w:rPr>
          <w:rFonts w:ascii="Arial" w:hAnsi="Arial" w:cs="Arial"/>
          <w:sz w:val="24"/>
          <w:szCs w:val="24"/>
        </w:rPr>
      </w:pPr>
      <w:r w:rsidRPr="009C2F15">
        <w:rPr>
          <w:rFonts w:ascii="Arial" w:hAnsi="Arial" w:cs="Arial"/>
          <w:sz w:val="24"/>
          <w:szCs w:val="24"/>
        </w:rPr>
        <w:t>Дејствија за извршување и изземање од извршување</w:t>
      </w:r>
    </w:p>
    <w:p w:rsidR="002E7185" w:rsidRPr="009C2F15" w:rsidRDefault="002E7185" w:rsidP="001C054F">
      <w:pPr>
        <w:jc w:val="center"/>
        <w:rPr>
          <w:rFonts w:ascii="Arial" w:hAnsi="Arial" w:cs="Arial"/>
          <w:sz w:val="24"/>
          <w:szCs w:val="24"/>
        </w:rPr>
      </w:pPr>
      <w:r w:rsidRPr="009C2F15">
        <w:rPr>
          <w:rFonts w:ascii="Arial" w:hAnsi="Arial" w:cs="Arial"/>
          <w:sz w:val="24"/>
          <w:szCs w:val="24"/>
        </w:rPr>
        <w:t>Член 94</w:t>
      </w:r>
    </w:p>
    <w:p w:rsidR="002E7185" w:rsidRPr="009C2F15" w:rsidRDefault="002E7185" w:rsidP="009C2F15">
      <w:pPr>
        <w:rPr>
          <w:rFonts w:ascii="Arial" w:hAnsi="Arial" w:cs="Arial"/>
          <w:sz w:val="24"/>
          <w:szCs w:val="24"/>
        </w:rPr>
      </w:pPr>
      <w:r w:rsidRPr="009C2F15">
        <w:rPr>
          <w:rFonts w:ascii="Arial" w:hAnsi="Arial" w:cs="Arial"/>
          <w:sz w:val="24"/>
          <w:szCs w:val="24"/>
        </w:rPr>
        <w:t>(1) Извршување врз подвижни предмети се спроведува со попис, процена, пленидба и продажба на предметите и намирување на доверителот од износот добиен со продажбата.</w:t>
      </w:r>
    </w:p>
    <w:p w:rsidR="002E7185" w:rsidRPr="009C2F15" w:rsidRDefault="002E7185" w:rsidP="009C2F15">
      <w:pPr>
        <w:rPr>
          <w:rFonts w:ascii="Arial" w:hAnsi="Arial" w:cs="Arial"/>
          <w:sz w:val="24"/>
          <w:szCs w:val="24"/>
        </w:rPr>
      </w:pPr>
      <w:r w:rsidRPr="009C2F15">
        <w:rPr>
          <w:rFonts w:ascii="Arial" w:hAnsi="Arial" w:cs="Arial"/>
          <w:sz w:val="24"/>
          <w:szCs w:val="24"/>
        </w:rPr>
        <w:t xml:space="preserve">(2) Предмет на извршување не можат да бидат: </w:t>
      </w:r>
      <w:r w:rsidRPr="009C2F15">
        <w:rPr>
          <w:rFonts w:ascii="Arial" w:hAnsi="Arial" w:cs="Arial"/>
          <w:sz w:val="24"/>
          <w:szCs w:val="24"/>
        </w:rPr>
        <w:br/>
        <w:t xml:space="preserve">1) облека, обувки, долна облека и други предмети за лична употреба, постелнина, садови, мебел, шпорет, ладилник и други предмети со вообичаена вредност што служат за задоволување на основните потреби за домаќинството, доколку му се потребни на должникот и на членовите на неговото домаќинство; </w:t>
      </w:r>
      <w:r w:rsidRPr="009C2F15">
        <w:rPr>
          <w:rFonts w:ascii="Arial" w:hAnsi="Arial" w:cs="Arial"/>
          <w:sz w:val="24"/>
          <w:szCs w:val="24"/>
        </w:rPr>
        <w:br/>
        <w:t xml:space="preserve">2) храна и огрев за потребите на должникот и на членовите на неговото домаќинство за три месеци; </w:t>
      </w:r>
      <w:r w:rsidRPr="009C2F15">
        <w:rPr>
          <w:rFonts w:ascii="Arial" w:hAnsi="Arial" w:cs="Arial"/>
          <w:sz w:val="24"/>
          <w:szCs w:val="24"/>
        </w:rPr>
        <w:br/>
        <w:t xml:space="preserve">3) работен и расплоден добиток, земјоделски машини и други орудија за работа, семе, добиточна храна, алат, машини и други предмети што на должникот земјоделец или занаетчија му се неопходни за одржување на </w:t>
      </w:r>
      <w:r w:rsidRPr="009C2F15">
        <w:rPr>
          <w:rFonts w:ascii="Arial" w:hAnsi="Arial" w:cs="Arial"/>
          <w:sz w:val="24"/>
          <w:szCs w:val="24"/>
        </w:rPr>
        <w:lastRenderedPageBreak/>
        <w:t xml:space="preserve">земјоделското стопанство, односно за вршење на занаетчиската дејност, во мера во која е потребно со тоа да се оствари минимален приход за неговото издржување и за издржување на членовите на неговото семејство; </w:t>
      </w:r>
      <w:r w:rsidRPr="009C2F15">
        <w:rPr>
          <w:rFonts w:ascii="Arial" w:hAnsi="Arial" w:cs="Arial"/>
          <w:sz w:val="24"/>
          <w:szCs w:val="24"/>
        </w:rPr>
        <w:br/>
        <w:t xml:space="preserve">4) книги и други предмети што му се потребни на должникот кој врши научна, уметничка или друга професионална дејност; </w:t>
      </w:r>
      <w:r w:rsidRPr="009C2F15">
        <w:rPr>
          <w:rFonts w:ascii="Arial" w:hAnsi="Arial" w:cs="Arial"/>
          <w:sz w:val="24"/>
          <w:szCs w:val="24"/>
        </w:rPr>
        <w:br/>
        <w:t xml:space="preserve">5) готови пари на должникот до месечниот износ кој според закон е изземен од извршување; </w:t>
      </w:r>
      <w:r w:rsidRPr="009C2F15">
        <w:rPr>
          <w:rFonts w:ascii="Arial" w:hAnsi="Arial" w:cs="Arial"/>
          <w:sz w:val="24"/>
          <w:szCs w:val="24"/>
        </w:rPr>
        <w:br/>
        <w:t xml:space="preserve">6) ордени, медали, воени споменици и други знаци на одликување и признание, венчален прстен, лични писма, ракописи и други лични списи на должникот, како и семејни фотографии и </w:t>
      </w:r>
      <w:r w:rsidRPr="009C2F15">
        <w:rPr>
          <w:rFonts w:ascii="Arial" w:hAnsi="Arial" w:cs="Arial"/>
          <w:sz w:val="24"/>
          <w:szCs w:val="24"/>
        </w:rPr>
        <w:br/>
        <w:t xml:space="preserve">7) помагала што на инвалидот или на друго лице со телесни недостатоци му се дадени врз основа на прописите или што ги набавил сам, а се неопходни за извршување на неговите животни функции. </w:t>
      </w:r>
    </w:p>
    <w:p w:rsidR="002E7185" w:rsidRPr="009C2F15" w:rsidRDefault="002E7185" w:rsidP="009C2F15">
      <w:pPr>
        <w:rPr>
          <w:rFonts w:ascii="Arial" w:hAnsi="Arial" w:cs="Arial"/>
          <w:sz w:val="24"/>
          <w:szCs w:val="24"/>
        </w:rPr>
      </w:pPr>
      <w:r w:rsidRPr="009C2F15">
        <w:rPr>
          <w:rFonts w:ascii="Arial" w:hAnsi="Arial" w:cs="Arial"/>
          <w:sz w:val="24"/>
          <w:szCs w:val="24"/>
        </w:rPr>
        <w:t>(3) Одредбите од ставот (2) точка 3) на овој член не се однесуваат на извршувањето заради остварување на парични побарувања на банките по основа на наменски кредити за развој на земјоделската, односно на занаетчиската дејност под услов таа можност да е изрично предвидена со договорот за кредитот.</w:t>
      </w:r>
    </w:p>
    <w:p w:rsidR="002E7185" w:rsidRPr="009C2F15" w:rsidRDefault="002E7185" w:rsidP="009C2F15">
      <w:pPr>
        <w:rPr>
          <w:rFonts w:ascii="Arial" w:hAnsi="Arial" w:cs="Arial"/>
          <w:sz w:val="24"/>
          <w:szCs w:val="24"/>
        </w:rPr>
      </w:pPr>
      <w:r w:rsidRPr="009C2F15">
        <w:rPr>
          <w:rFonts w:ascii="Arial" w:hAnsi="Arial" w:cs="Arial"/>
          <w:sz w:val="24"/>
          <w:szCs w:val="24"/>
        </w:rPr>
        <w:t>(4) Поштенска пратка или поштенска парична дознака упатена до должникот не може да биде предмет на извршување пред да му се врачи.</w:t>
      </w:r>
    </w:p>
    <w:p w:rsidR="002E7185" w:rsidRPr="009C2F15" w:rsidRDefault="002E7185" w:rsidP="009C2F15">
      <w:pPr>
        <w:rPr>
          <w:rFonts w:ascii="Arial" w:hAnsi="Arial" w:cs="Arial"/>
          <w:sz w:val="24"/>
          <w:szCs w:val="24"/>
        </w:rPr>
      </w:pPr>
      <w:r w:rsidRPr="009C2F15">
        <w:rPr>
          <w:rFonts w:ascii="Arial" w:hAnsi="Arial" w:cs="Arial"/>
          <w:sz w:val="24"/>
          <w:szCs w:val="24"/>
        </w:rPr>
        <w:t>(5) Со закон може да се определи дека и други подвижни предмети не можат да бидат предмет на извршување.</w:t>
      </w:r>
    </w:p>
    <w:p w:rsidR="002E7185" w:rsidRPr="009C2F15" w:rsidRDefault="002E7185" w:rsidP="001C054F">
      <w:pPr>
        <w:jc w:val="center"/>
        <w:rPr>
          <w:rFonts w:ascii="Arial" w:hAnsi="Arial" w:cs="Arial"/>
          <w:sz w:val="24"/>
          <w:szCs w:val="24"/>
        </w:rPr>
      </w:pPr>
      <w:r w:rsidRPr="009C2F15">
        <w:rPr>
          <w:rFonts w:ascii="Arial" w:hAnsi="Arial" w:cs="Arial"/>
          <w:sz w:val="24"/>
          <w:szCs w:val="24"/>
        </w:rPr>
        <w:t>Дејствија за извршување врз возила</w:t>
      </w:r>
    </w:p>
    <w:p w:rsidR="002E7185" w:rsidRPr="009C2F15" w:rsidRDefault="002E7185" w:rsidP="001C054F">
      <w:pPr>
        <w:jc w:val="center"/>
        <w:rPr>
          <w:rFonts w:ascii="Arial" w:hAnsi="Arial" w:cs="Arial"/>
          <w:sz w:val="24"/>
          <w:szCs w:val="24"/>
        </w:rPr>
      </w:pPr>
      <w:r w:rsidRPr="009C2F15">
        <w:rPr>
          <w:rFonts w:ascii="Arial" w:hAnsi="Arial" w:cs="Arial"/>
          <w:sz w:val="24"/>
          <w:szCs w:val="24"/>
        </w:rPr>
        <w:t>Член 95</w:t>
      </w:r>
    </w:p>
    <w:p w:rsidR="002E7185" w:rsidRPr="009C2F15" w:rsidRDefault="002E7185" w:rsidP="009C2F15">
      <w:pPr>
        <w:rPr>
          <w:rFonts w:ascii="Arial" w:hAnsi="Arial" w:cs="Arial"/>
          <w:sz w:val="24"/>
          <w:szCs w:val="24"/>
        </w:rPr>
      </w:pPr>
      <w:r w:rsidRPr="009C2F15">
        <w:rPr>
          <w:rFonts w:ascii="Arial" w:hAnsi="Arial" w:cs="Arial"/>
          <w:sz w:val="24"/>
          <w:szCs w:val="24"/>
        </w:rPr>
        <w:t>(1) Ако предмет на извршување е возило, за кое извршителот издал барање за потрага и запирање, потрагата и запирањето го врши Министерството за внатрешни работи.</w:t>
      </w:r>
    </w:p>
    <w:p w:rsidR="002E7185" w:rsidRPr="009C2F15" w:rsidRDefault="002E7185" w:rsidP="009C2F15">
      <w:pPr>
        <w:rPr>
          <w:rFonts w:ascii="Arial" w:hAnsi="Arial" w:cs="Arial"/>
          <w:sz w:val="24"/>
          <w:szCs w:val="24"/>
        </w:rPr>
      </w:pPr>
      <w:r w:rsidRPr="009C2F15">
        <w:rPr>
          <w:rFonts w:ascii="Arial" w:hAnsi="Arial" w:cs="Arial"/>
          <w:sz w:val="24"/>
          <w:szCs w:val="24"/>
        </w:rPr>
        <w:t>(2) Кога возилото што е предмет на потрага, ќе биде пронајдено и запрено извршителот е должен истото да го преземе од полицискиот службеник веднаш но не подолго од три часа од моментот на запирањето на возилото. Доколку извршителот не го преземе возилото во определениот рок полицискиот службеник го ослободува возилото.</w:t>
      </w:r>
    </w:p>
    <w:p w:rsidR="002E7185" w:rsidRPr="009C2F15" w:rsidRDefault="002E7185" w:rsidP="009C2F15">
      <w:pPr>
        <w:rPr>
          <w:rFonts w:ascii="Arial" w:hAnsi="Arial" w:cs="Arial"/>
          <w:sz w:val="24"/>
          <w:szCs w:val="24"/>
        </w:rPr>
      </w:pPr>
      <w:r w:rsidRPr="009C2F15">
        <w:rPr>
          <w:rFonts w:ascii="Arial" w:hAnsi="Arial" w:cs="Arial"/>
          <w:sz w:val="24"/>
          <w:szCs w:val="24"/>
        </w:rPr>
        <w:t>(3) Полицискиот службеник го предава возилото на извршителот или од него овластено лице, за што се издава потврда за извршено предавање.</w:t>
      </w:r>
    </w:p>
    <w:p w:rsidR="002E7185" w:rsidRPr="009C2F15" w:rsidRDefault="002E7185" w:rsidP="009C2F15">
      <w:pPr>
        <w:rPr>
          <w:rFonts w:ascii="Arial" w:hAnsi="Arial" w:cs="Arial"/>
          <w:sz w:val="24"/>
          <w:szCs w:val="24"/>
        </w:rPr>
      </w:pPr>
      <w:r w:rsidRPr="009C2F15">
        <w:rPr>
          <w:rFonts w:ascii="Arial" w:hAnsi="Arial" w:cs="Arial"/>
          <w:sz w:val="24"/>
          <w:szCs w:val="24"/>
        </w:rPr>
        <w:t>(4) Во случај кога предмет на потрага е товарно моторно возило, извршителот е должен со моторното возило предмет на потрагата да го преземе и приклучното возило.</w:t>
      </w:r>
    </w:p>
    <w:p w:rsidR="002E7185" w:rsidRPr="009C2F15" w:rsidRDefault="002E7185" w:rsidP="009C2F15">
      <w:pPr>
        <w:rPr>
          <w:rFonts w:ascii="Arial" w:hAnsi="Arial" w:cs="Arial"/>
          <w:sz w:val="24"/>
          <w:szCs w:val="24"/>
        </w:rPr>
      </w:pPr>
      <w:r w:rsidRPr="009C2F15">
        <w:rPr>
          <w:rFonts w:ascii="Arial" w:hAnsi="Arial" w:cs="Arial"/>
          <w:sz w:val="24"/>
          <w:szCs w:val="24"/>
        </w:rPr>
        <w:lastRenderedPageBreak/>
        <w:t>(5) Извршителот е должен да обезбеди транспорт за лицата кои ќе се затекнат во возилото до првото населено место.</w:t>
      </w:r>
    </w:p>
    <w:p w:rsidR="002E7185" w:rsidRPr="009C2F15" w:rsidRDefault="002E7185" w:rsidP="009C2F15">
      <w:pPr>
        <w:rPr>
          <w:rFonts w:ascii="Arial" w:hAnsi="Arial" w:cs="Arial"/>
          <w:sz w:val="24"/>
          <w:szCs w:val="24"/>
        </w:rPr>
      </w:pPr>
      <w:r w:rsidRPr="009C2F15">
        <w:rPr>
          <w:rFonts w:ascii="Arial" w:hAnsi="Arial" w:cs="Arial"/>
          <w:sz w:val="24"/>
          <w:szCs w:val="24"/>
        </w:rPr>
        <w:t>(6) Трошоците за секое реализирано барање за потрага по моторно возило претставуваат трошоци на извршувањето.</w:t>
      </w:r>
    </w:p>
    <w:p w:rsidR="002E7185" w:rsidRPr="009C2F15" w:rsidRDefault="002E7185" w:rsidP="001C054F">
      <w:pPr>
        <w:jc w:val="center"/>
        <w:rPr>
          <w:rFonts w:ascii="Arial" w:hAnsi="Arial" w:cs="Arial"/>
          <w:sz w:val="24"/>
          <w:szCs w:val="24"/>
        </w:rPr>
      </w:pPr>
      <w:r w:rsidRPr="009C2F15">
        <w:rPr>
          <w:rFonts w:ascii="Arial" w:hAnsi="Arial" w:cs="Arial"/>
          <w:sz w:val="24"/>
          <w:szCs w:val="24"/>
        </w:rPr>
        <w:t>1. ПОПИС, ПРОЦЕНА И ПЛЕНИДБА НА ПРЕДМЕТИТЕ</w:t>
      </w:r>
    </w:p>
    <w:p w:rsidR="002E7185" w:rsidRPr="009C2F15" w:rsidRDefault="002E7185" w:rsidP="001C054F">
      <w:pPr>
        <w:jc w:val="center"/>
        <w:rPr>
          <w:rFonts w:ascii="Arial" w:hAnsi="Arial" w:cs="Arial"/>
          <w:sz w:val="24"/>
          <w:szCs w:val="24"/>
        </w:rPr>
      </w:pPr>
      <w:r w:rsidRPr="009C2F15">
        <w:rPr>
          <w:rFonts w:ascii="Arial" w:hAnsi="Arial" w:cs="Arial"/>
          <w:sz w:val="24"/>
          <w:szCs w:val="24"/>
        </w:rPr>
        <w:t>Известување за пописот</w:t>
      </w:r>
    </w:p>
    <w:p w:rsidR="002E7185" w:rsidRPr="009C2F15" w:rsidRDefault="002E7185" w:rsidP="001C054F">
      <w:pPr>
        <w:jc w:val="center"/>
        <w:rPr>
          <w:rFonts w:ascii="Arial" w:hAnsi="Arial" w:cs="Arial"/>
          <w:sz w:val="24"/>
          <w:szCs w:val="24"/>
        </w:rPr>
      </w:pPr>
      <w:r w:rsidRPr="009C2F15">
        <w:rPr>
          <w:rFonts w:ascii="Arial" w:hAnsi="Arial" w:cs="Arial"/>
          <w:sz w:val="24"/>
          <w:szCs w:val="24"/>
        </w:rPr>
        <w:t>Член 96</w:t>
      </w:r>
    </w:p>
    <w:p w:rsidR="002E7185" w:rsidRPr="009C2F15" w:rsidRDefault="002E7185" w:rsidP="009C2F15">
      <w:pPr>
        <w:rPr>
          <w:rFonts w:ascii="Arial" w:hAnsi="Arial" w:cs="Arial"/>
          <w:sz w:val="24"/>
          <w:szCs w:val="24"/>
        </w:rPr>
      </w:pPr>
      <w:r w:rsidRPr="009C2F15">
        <w:rPr>
          <w:rFonts w:ascii="Arial" w:hAnsi="Arial" w:cs="Arial"/>
          <w:sz w:val="24"/>
          <w:szCs w:val="24"/>
        </w:rPr>
        <w:t>(1) Извршителот пред да пристапи кон пописот со налог ќе му наложи на должникот да го плати износот утврден во извршната исправа заедно со каматата и трошоците.</w:t>
      </w:r>
    </w:p>
    <w:p w:rsidR="002E7185" w:rsidRPr="009C2F15" w:rsidRDefault="002E7185" w:rsidP="009C2F15">
      <w:pPr>
        <w:rPr>
          <w:rFonts w:ascii="Arial" w:hAnsi="Arial" w:cs="Arial"/>
          <w:sz w:val="24"/>
          <w:szCs w:val="24"/>
        </w:rPr>
      </w:pPr>
      <w:r w:rsidRPr="009C2F15">
        <w:rPr>
          <w:rFonts w:ascii="Arial" w:hAnsi="Arial" w:cs="Arial"/>
          <w:sz w:val="24"/>
          <w:szCs w:val="24"/>
        </w:rPr>
        <w:t xml:space="preserve">(2) Налогот од ставот (1) на овој член содржи: </w:t>
      </w:r>
      <w:r w:rsidRPr="009C2F15">
        <w:rPr>
          <w:rFonts w:ascii="Arial" w:hAnsi="Arial" w:cs="Arial"/>
          <w:sz w:val="24"/>
          <w:szCs w:val="24"/>
        </w:rPr>
        <w:br/>
        <w:t xml:space="preserve">- име/назив на должникот, живеалиште/престојувалиште или седиште и ЕМБГ или даночен број, </w:t>
      </w:r>
      <w:r w:rsidRPr="009C2F15">
        <w:rPr>
          <w:rFonts w:ascii="Arial" w:hAnsi="Arial" w:cs="Arial"/>
          <w:sz w:val="24"/>
          <w:szCs w:val="24"/>
        </w:rPr>
        <w:br/>
        <w:t xml:space="preserve">- име/назив на доверителот, живеалиште/престојувалиште или седиште, </w:t>
      </w:r>
      <w:r w:rsidRPr="009C2F15">
        <w:rPr>
          <w:rFonts w:ascii="Arial" w:hAnsi="Arial" w:cs="Arial"/>
          <w:sz w:val="24"/>
          <w:szCs w:val="24"/>
        </w:rPr>
        <w:br/>
        <w:t xml:space="preserve">- бројот на извршната исправа која се извршува и органот кој ја донел, </w:t>
      </w:r>
      <w:r w:rsidRPr="009C2F15">
        <w:rPr>
          <w:rFonts w:ascii="Arial" w:hAnsi="Arial" w:cs="Arial"/>
          <w:sz w:val="24"/>
          <w:szCs w:val="24"/>
        </w:rPr>
        <w:br/>
        <w:t xml:space="preserve">- долгуван износ како главен долг, </w:t>
      </w:r>
      <w:r w:rsidRPr="009C2F15">
        <w:rPr>
          <w:rFonts w:ascii="Arial" w:hAnsi="Arial" w:cs="Arial"/>
          <w:sz w:val="24"/>
          <w:szCs w:val="24"/>
        </w:rPr>
        <w:br/>
        <w:t xml:space="preserve">- споредни побарувања, </w:t>
      </w:r>
      <w:r w:rsidRPr="009C2F15">
        <w:rPr>
          <w:rFonts w:ascii="Arial" w:hAnsi="Arial" w:cs="Arial"/>
          <w:sz w:val="24"/>
          <w:szCs w:val="24"/>
        </w:rPr>
        <w:br/>
        <w:t xml:space="preserve">- трошоци на постапката и на извршувањето, </w:t>
      </w:r>
      <w:r w:rsidRPr="009C2F15">
        <w:rPr>
          <w:rFonts w:ascii="Arial" w:hAnsi="Arial" w:cs="Arial"/>
          <w:sz w:val="24"/>
          <w:szCs w:val="24"/>
        </w:rPr>
        <w:br/>
        <w:t xml:space="preserve">- забрана за располагање, </w:t>
      </w:r>
      <w:r w:rsidRPr="009C2F15">
        <w:rPr>
          <w:rFonts w:ascii="Arial" w:hAnsi="Arial" w:cs="Arial"/>
          <w:sz w:val="24"/>
          <w:szCs w:val="24"/>
        </w:rPr>
        <w:br/>
        <w:t xml:space="preserve">- рок од три дена за плаќање на долгот по извршната исправа, </w:t>
      </w:r>
      <w:r w:rsidRPr="009C2F15">
        <w:rPr>
          <w:rFonts w:ascii="Arial" w:hAnsi="Arial" w:cs="Arial"/>
          <w:sz w:val="24"/>
          <w:szCs w:val="24"/>
        </w:rPr>
        <w:br/>
        <w:t xml:space="preserve">- место на пописот и </w:t>
      </w:r>
      <w:r w:rsidRPr="009C2F15">
        <w:rPr>
          <w:rFonts w:ascii="Arial" w:hAnsi="Arial" w:cs="Arial"/>
          <w:sz w:val="24"/>
          <w:szCs w:val="24"/>
        </w:rPr>
        <w:br/>
        <w:t xml:space="preserve">- начин на вршење на пописот. </w:t>
      </w:r>
    </w:p>
    <w:p w:rsidR="002E7185" w:rsidRPr="009C2F15" w:rsidRDefault="002E7185" w:rsidP="009C2F15">
      <w:pPr>
        <w:rPr>
          <w:rFonts w:ascii="Arial" w:hAnsi="Arial" w:cs="Arial"/>
          <w:sz w:val="24"/>
          <w:szCs w:val="24"/>
        </w:rPr>
      </w:pPr>
      <w:r w:rsidRPr="009C2F15">
        <w:rPr>
          <w:rFonts w:ascii="Arial" w:hAnsi="Arial" w:cs="Arial"/>
          <w:sz w:val="24"/>
          <w:szCs w:val="24"/>
        </w:rPr>
        <w:t>(3) Во налогот задолжително се укажува на должникот дека доколку го намирил долгот кон доверителот согласно со извршната исправа, е должен за тоа веднаш да го извести извршителот. Во налогот задолжително се предупредува должникот дека доколку не постапи согласно со извршната исправа во рокот определен со налогот, ќе се пристапи кон попис, процена и пленидба на подвижни предмети.</w:t>
      </w:r>
    </w:p>
    <w:p w:rsidR="002E7185" w:rsidRPr="009C2F15" w:rsidRDefault="002E7185" w:rsidP="009C2F15">
      <w:pPr>
        <w:rPr>
          <w:rFonts w:ascii="Arial" w:hAnsi="Arial" w:cs="Arial"/>
          <w:sz w:val="24"/>
          <w:szCs w:val="24"/>
        </w:rPr>
      </w:pPr>
      <w:r w:rsidRPr="009C2F15">
        <w:rPr>
          <w:rFonts w:ascii="Arial" w:hAnsi="Arial" w:cs="Arial"/>
          <w:sz w:val="24"/>
          <w:szCs w:val="24"/>
        </w:rPr>
        <w:t>(4) За времето и местото на пописот се известува доверителот, ако го бара тоа.</w:t>
      </w:r>
    </w:p>
    <w:p w:rsidR="002E7185" w:rsidRPr="009C2F15" w:rsidRDefault="002E7185" w:rsidP="009C2F15">
      <w:pPr>
        <w:rPr>
          <w:rFonts w:ascii="Arial" w:hAnsi="Arial" w:cs="Arial"/>
          <w:sz w:val="24"/>
          <w:szCs w:val="24"/>
        </w:rPr>
      </w:pPr>
      <w:r w:rsidRPr="009C2F15">
        <w:rPr>
          <w:rFonts w:ascii="Arial" w:hAnsi="Arial" w:cs="Arial"/>
          <w:sz w:val="24"/>
          <w:szCs w:val="24"/>
        </w:rPr>
        <w:t>(5) Отсуството на доверителот или на должникот не спречува да се пристапи кон пописот.</w:t>
      </w:r>
    </w:p>
    <w:p w:rsidR="002E7185" w:rsidRPr="009C2F15" w:rsidRDefault="002E7185" w:rsidP="009C2F15">
      <w:pPr>
        <w:rPr>
          <w:rFonts w:ascii="Arial" w:hAnsi="Arial" w:cs="Arial"/>
          <w:sz w:val="24"/>
          <w:szCs w:val="24"/>
        </w:rPr>
      </w:pPr>
      <w:r w:rsidRPr="009C2F15">
        <w:rPr>
          <w:rFonts w:ascii="Arial" w:hAnsi="Arial" w:cs="Arial"/>
          <w:sz w:val="24"/>
          <w:szCs w:val="24"/>
        </w:rPr>
        <w:t>(6) За извршениот попис веднаш ќе се извести странката која не присуствувала на пописот.</w:t>
      </w:r>
    </w:p>
    <w:p w:rsidR="002E7185" w:rsidRPr="009C2F15" w:rsidRDefault="002E7185" w:rsidP="001C054F">
      <w:pPr>
        <w:jc w:val="center"/>
        <w:rPr>
          <w:rFonts w:ascii="Arial" w:hAnsi="Arial" w:cs="Arial"/>
          <w:sz w:val="24"/>
          <w:szCs w:val="24"/>
        </w:rPr>
      </w:pPr>
      <w:r w:rsidRPr="009C2F15">
        <w:rPr>
          <w:rFonts w:ascii="Arial" w:hAnsi="Arial" w:cs="Arial"/>
          <w:sz w:val="24"/>
          <w:szCs w:val="24"/>
        </w:rPr>
        <w:t>Предмет на пописот</w:t>
      </w:r>
    </w:p>
    <w:p w:rsidR="002E7185" w:rsidRPr="009C2F15" w:rsidRDefault="002E7185" w:rsidP="001C054F">
      <w:pPr>
        <w:jc w:val="center"/>
        <w:rPr>
          <w:rFonts w:ascii="Arial" w:hAnsi="Arial" w:cs="Arial"/>
          <w:sz w:val="24"/>
          <w:szCs w:val="24"/>
        </w:rPr>
      </w:pPr>
      <w:r w:rsidRPr="009C2F15">
        <w:rPr>
          <w:rFonts w:ascii="Arial" w:hAnsi="Arial" w:cs="Arial"/>
          <w:sz w:val="24"/>
          <w:szCs w:val="24"/>
        </w:rPr>
        <w:t>Член 97</w:t>
      </w:r>
    </w:p>
    <w:p w:rsidR="002E7185" w:rsidRPr="009C2F15" w:rsidRDefault="002E7185" w:rsidP="009C2F15">
      <w:pPr>
        <w:rPr>
          <w:rFonts w:ascii="Arial" w:hAnsi="Arial" w:cs="Arial"/>
          <w:sz w:val="24"/>
          <w:szCs w:val="24"/>
        </w:rPr>
      </w:pPr>
      <w:r w:rsidRPr="009C2F15">
        <w:rPr>
          <w:rFonts w:ascii="Arial" w:hAnsi="Arial" w:cs="Arial"/>
          <w:sz w:val="24"/>
          <w:szCs w:val="24"/>
        </w:rPr>
        <w:lastRenderedPageBreak/>
        <w:t>(1) Можат да се попишат предметите кои се наоѓаат во владение на должникот, како и неговите предмети што се наоѓаат во владение на доверителот.</w:t>
      </w:r>
    </w:p>
    <w:p w:rsidR="002E7185" w:rsidRPr="009C2F15" w:rsidRDefault="002E7185" w:rsidP="009C2F15">
      <w:pPr>
        <w:rPr>
          <w:rFonts w:ascii="Arial" w:hAnsi="Arial" w:cs="Arial"/>
          <w:sz w:val="24"/>
          <w:szCs w:val="24"/>
        </w:rPr>
      </w:pPr>
      <w:r w:rsidRPr="009C2F15">
        <w:rPr>
          <w:rFonts w:ascii="Arial" w:hAnsi="Arial" w:cs="Arial"/>
          <w:sz w:val="24"/>
          <w:szCs w:val="24"/>
        </w:rPr>
        <w:t>(2) Должниковите предмети што се наоѓаат во владение на трето лице можат да се попишат само со согласност од тоа лице, освен кога е во прашање извршување врз подвижен предмет врз кој што има веќе засновано заложно право во корист на доверителот.</w:t>
      </w:r>
    </w:p>
    <w:p w:rsidR="002E7185" w:rsidRPr="009C2F15" w:rsidRDefault="002E7185" w:rsidP="009C2F15">
      <w:pPr>
        <w:rPr>
          <w:rFonts w:ascii="Arial" w:hAnsi="Arial" w:cs="Arial"/>
          <w:sz w:val="24"/>
          <w:szCs w:val="24"/>
        </w:rPr>
      </w:pPr>
      <w:r w:rsidRPr="009C2F15">
        <w:rPr>
          <w:rFonts w:ascii="Arial" w:hAnsi="Arial" w:cs="Arial"/>
          <w:sz w:val="24"/>
          <w:szCs w:val="24"/>
        </w:rPr>
        <w:t>(3) Ако третото лице не се согласува да се изврши попис, извршителот ќе му укаже на доверителот своето право да го оствари пред суд.</w:t>
      </w:r>
    </w:p>
    <w:p w:rsidR="002E7185" w:rsidRPr="009C2F15" w:rsidRDefault="002E7185" w:rsidP="001C054F">
      <w:pPr>
        <w:jc w:val="center"/>
        <w:rPr>
          <w:rFonts w:ascii="Arial" w:hAnsi="Arial" w:cs="Arial"/>
          <w:sz w:val="24"/>
          <w:szCs w:val="24"/>
        </w:rPr>
      </w:pPr>
      <w:r w:rsidRPr="009C2F15">
        <w:rPr>
          <w:rFonts w:ascii="Arial" w:hAnsi="Arial" w:cs="Arial"/>
          <w:sz w:val="24"/>
          <w:szCs w:val="24"/>
        </w:rPr>
        <w:t>Обем на пописот</w:t>
      </w:r>
    </w:p>
    <w:p w:rsidR="002E7185" w:rsidRPr="009C2F15" w:rsidRDefault="002E7185" w:rsidP="001C054F">
      <w:pPr>
        <w:jc w:val="center"/>
        <w:rPr>
          <w:rFonts w:ascii="Arial" w:hAnsi="Arial" w:cs="Arial"/>
          <w:sz w:val="24"/>
          <w:szCs w:val="24"/>
        </w:rPr>
      </w:pPr>
      <w:r w:rsidRPr="009C2F15">
        <w:rPr>
          <w:rFonts w:ascii="Arial" w:hAnsi="Arial" w:cs="Arial"/>
          <w:sz w:val="24"/>
          <w:szCs w:val="24"/>
        </w:rPr>
        <w:t>Член 98</w:t>
      </w:r>
    </w:p>
    <w:p w:rsidR="002E7185" w:rsidRPr="009C2F15" w:rsidRDefault="002E7185" w:rsidP="009C2F15">
      <w:pPr>
        <w:rPr>
          <w:rFonts w:ascii="Arial" w:hAnsi="Arial" w:cs="Arial"/>
          <w:sz w:val="24"/>
          <w:szCs w:val="24"/>
        </w:rPr>
      </w:pPr>
      <w:r w:rsidRPr="009C2F15">
        <w:rPr>
          <w:rFonts w:ascii="Arial" w:hAnsi="Arial" w:cs="Arial"/>
          <w:sz w:val="24"/>
          <w:szCs w:val="24"/>
        </w:rPr>
        <w:t>(1) Ќе се попишат онолку предмети колку што е потребно за намирување на доверителовото побарување и на трошоците на извршувањето.</w:t>
      </w:r>
    </w:p>
    <w:p w:rsidR="002E7185" w:rsidRPr="009C2F15" w:rsidRDefault="002E7185" w:rsidP="009C2F15">
      <w:pPr>
        <w:rPr>
          <w:rFonts w:ascii="Arial" w:hAnsi="Arial" w:cs="Arial"/>
          <w:sz w:val="24"/>
          <w:szCs w:val="24"/>
        </w:rPr>
      </w:pPr>
      <w:r w:rsidRPr="009C2F15">
        <w:rPr>
          <w:rFonts w:ascii="Arial" w:hAnsi="Arial" w:cs="Arial"/>
          <w:sz w:val="24"/>
          <w:szCs w:val="24"/>
        </w:rPr>
        <w:t>(2) Првенствено се попишуваат предметите во поглед на кои нема забелешки за постоење на правото кое би го спречувало извршувањето и предметите кои најлесно можат да се претворат во пари, при што за тоа ќе се земе предвид и изјавата од присутните странки, учесници и од третите лица.</w:t>
      </w:r>
    </w:p>
    <w:p w:rsidR="002E7185" w:rsidRPr="009C2F15" w:rsidRDefault="002E7185" w:rsidP="001C054F">
      <w:pPr>
        <w:jc w:val="center"/>
        <w:rPr>
          <w:rFonts w:ascii="Arial" w:hAnsi="Arial" w:cs="Arial"/>
          <w:sz w:val="24"/>
          <w:szCs w:val="24"/>
        </w:rPr>
      </w:pPr>
      <w:r w:rsidRPr="009C2F15">
        <w:rPr>
          <w:rFonts w:ascii="Arial" w:hAnsi="Arial" w:cs="Arial"/>
          <w:sz w:val="24"/>
          <w:szCs w:val="24"/>
        </w:rPr>
        <w:t>Чување на попишаните предмети</w:t>
      </w:r>
    </w:p>
    <w:p w:rsidR="002E7185" w:rsidRPr="009C2F15" w:rsidRDefault="002E7185" w:rsidP="001C054F">
      <w:pPr>
        <w:jc w:val="center"/>
        <w:rPr>
          <w:rFonts w:ascii="Arial" w:hAnsi="Arial" w:cs="Arial"/>
          <w:sz w:val="24"/>
          <w:szCs w:val="24"/>
        </w:rPr>
      </w:pPr>
      <w:r w:rsidRPr="009C2F15">
        <w:rPr>
          <w:rFonts w:ascii="Arial" w:hAnsi="Arial" w:cs="Arial"/>
          <w:sz w:val="24"/>
          <w:szCs w:val="24"/>
        </w:rPr>
        <w:t>Член 99</w:t>
      </w:r>
    </w:p>
    <w:p w:rsidR="002E7185" w:rsidRPr="009C2F15" w:rsidRDefault="002E7185" w:rsidP="009C2F15">
      <w:pPr>
        <w:rPr>
          <w:rFonts w:ascii="Arial" w:hAnsi="Arial" w:cs="Arial"/>
          <w:sz w:val="24"/>
          <w:szCs w:val="24"/>
        </w:rPr>
      </w:pPr>
      <w:r w:rsidRPr="009C2F15">
        <w:rPr>
          <w:rFonts w:ascii="Arial" w:hAnsi="Arial" w:cs="Arial"/>
          <w:sz w:val="24"/>
          <w:szCs w:val="24"/>
        </w:rPr>
        <w:t>(1) Извршителот ќе ги остави попишаните предмети на чување кај должникот ако, по предлог од доверителот, не определи попишаните предмети да му се предадат на чување на доверителот или на трето лице.</w:t>
      </w:r>
    </w:p>
    <w:p w:rsidR="002E7185" w:rsidRPr="009C2F15" w:rsidRDefault="002E7185" w:rsidP="009C2F15">
      <w:pPr>
        <w:rPr>
          <w:rFonts w:ascii="Arial" w:hAnsi="Arial" w:cs="Arial"/>
          <w:sz w:val="24"/>
          <w:szCs w:val="24"/>
        </w:rPr>
      </w:pPr>
      <w:r w:rsidRPr="009C2F15">
        <w:rPr>
          <w:rFonts w:ascii="Arial" w:hAnsi="Arial" w:cs="Arial"/>
          <w:sz w:val="24"/>
          <w:szCs w:val="24"/>
        </w:rPr>
        <w:t>(2) Последиците од уништување или оштетување на предметите дадени на чување на доверителот или на трето лице ги поднесува доверителот, освен ако уништувањето или оштетувањето е последица од виша сила.</w:t>
      </w:r>
    </w:p>
    <w:p w:rsidR="002E7185" w:rsidRPr="009C2F15" w:rsidRDefault="002E7185" w:rsidP="009C2F15">
      <w:pPr>
        <w:rPr>
          <w:rFonts w:ascii="Arial" w:hAnsi="Arial" w:cs="Arial"/>
          <w:sz w:val="24"/>
          <w:szCs w:val="24"/>
        </w:rPr>
      </w:pPr>
      <w:r w:rsidRPr="009C2F15">
        <w:rPr>
          <w:rFonts w:ascii="Arial" w:hAnsi="Arial" w:cs="Arial"/>
          <w:sz w:val="24"/>
          <w:szCs w:val="24"/>
        </w:rPr>
        <w:t>(3) На попишаните предмети што му се оставени на должникот на чување, видно ќе се назначи дека се земени во попис.</w:t>
      </w:r>
    </w:p>
    <w:p w:rsidR="002E7185" w:rsidRPr="009C2F15" w:rsidRDefault="002E7185" w:rsidP="009C2F15">
      <w:pPr>
        <w:rPr>
          <w:rFonts w:ascii="Arial" w:hAnsi="Arial" w:cs="Arial"/>
          <w:sz w:val="24"/>
          <w:szCs w:val="24"/>
        </w:rPr>
      </w:pPr>
      <w:r w:rsidRPr="009C2F15">
        <w:rPr>
          <w:rFonts w:ascii="Arial" w:hAnsi="Arial" w:cs="Arial"/>
          <w:sz w:val="24"/>
          <w:szCs w:val="24"/>
        </w:rPr>
        <w:t>(4) Готови пари, хартии од вредност и скапоцености извршителот веднаш ги предава во судски депозит кој записнички веднаш ги прима.</w:t>
      </w:r>
    </w:p>
    <w:p w:rsidR="002E7185" w:rsidRPr="009C2F15" w:rsidRDefault="002E7185" w:rsidP="001C054F">
      <w:pPr>
        <w:jc w:val="center"/>
        <w:rPr>
          <w:rFonts w:ascii="Arial" w:hAnsi="Arial" w:cs="Arial"/>
          <w:sz w:val="24"/>
          <w:szCs w:val="24"/>
        </w:rPr>
      </w:pPr>
      <w:r w:rsidRPr="009C2F15">
        <w:rPr>
          <w:rFonts w:ascii="Arial" w:hAnsi="Arial" w:cs="Arial"/>
          <w:sz w:val="24"/>
          <w:szCs w:val="24"/>
        </w:rPr>
        <w:t>Забрана на располагање со попишаните предмети</w:t>
      </w:r>
    </w:p>
    <w:p w:rsidR="002E7185" w:rsidRPr="009C2F15" w:rsidRDefault="002E7185" w:rsidP="001C054F">
      <w:pPr>
        <w:jc w:val="center"/>
        <w:rPr>
          <w:rFonts w:ascii="Arial" w:hAnsi="Arial" w:cs="Arial"/>
          <w:sz w:val="24"/>
          <w:szCs w:val="24"/>
        </w:rPr>
      </w:pPr>
      <w:r w:rsidRPr="009C2F15">
        <w:rPr>
          <w:rFonts w:ascii="Arial" w:hAnsi="Arial" w:cs="Arial"/>
          <w:sz w:val="24"/>
          <w:szCs w:val="24"/>
        </w:rPr>
        <w:t>Член 100</w:t>
      </w:r>
    </w:p>
    <w:p w:rsidR="002E7185" w:rsidRPr="009C2F15" w:rsidRDefault="002E7185" w:rsidP="009C2F15">
      <w:pPr>
        <w:rPr>
          <w:rFonts w:ascii="Arial" w:hAnsi="Arial" w:cs="Arial"/>
          <w:sz w:val="24"/>
          <w:szCs w:val="24"/>
        </w:rPr>
      </w:pPr>
      <w:r w:rsidRPr="009C2F15">
        <w:rPr>
          <w:rFonts w:ascii="Arial" w:hAnsi="Arial" w:cs="Arial"/>
          <w:sz w:val="24"/>
          <w:szCs w:val="24"/>
        </w:rPr>
        <w:t>(1) На должникот му е забрането да располага со попишаните предмети.</w:t>
      </w:r>
    </w:p>
    <w:p w:rsidR="002E7185" w:rsidRPr="009C2F15" w:rsidRDefault="002E7185" w:rsidP="009C2F15">
      <w:pPr>
        <w:rPr>
          <w:rFonts w:ascii="Arial" w:hAnsi="Arial" w:cs="Arial"/>
          <w:sz w:val="24"/>
          <w:szCs w:val="24"/>
        </w:rPr>
      </w:pPr>
      <w:r w:rsidRPr="009C2F15">
        <w:rPr>
          <w:rFonts w:ascii="Arial" w:hAnsi="Arial" w:cs="Arial"/>
          <w:sz w:val="24"/>
          <w:szCs w:val="24"/>
        </w:rPr>
        <w:t>(2) Во налогот за извршување се внесува таа забрана, како и предупредување на должникот за кривично-правните последици од постапување спротивно на забраната.</w:t>
      </w:r>
    </w:p>
    <w:p w:rsidR="002E7185" w:rsidRPr="009C2F15" w:rsidRDefault="002E7185" w:rsidP="009C2F15">
      <w:pPr>
        <w:rPr>
          <w:rFonts w:ascii="Arial" w:hAnsi="Arial" w:cs="Arial"/>
          <w:sz w:val="24"/>
          <w:szCs w:val="24"/>
        </w:rPr>
      </w:pPr>
      <w:r w:rsidRPr="009C2F15">
        <w:rPr>
          <w:rFonts w:ascii="Arial" w:hAnsi="Arial" w:cs="Arial"/>
          <w:sz w:val="24"/>
          <w:szCs w:val="24"/>
        </w:rPr>
        <w:lastRenderedPageBreak/>
        <w:t>(3) Ако престанала потребата од намирување со попишаните предмети извршителот е должен веднаш да го извести должникот за престанок на забраната за располагање со попишаните предмети.</w:t>
      </w:r>
    </w:p>
    <w:p w:rsidR="002E7185" w:rsidRPr="009C2F15" w:rsidRDefault="002E7185" w:rsidP="001C054F">
      <w:pPr>
        <w:jc w:val="center"/>
        <w:rPr>
          <w:rFonts w:ascii="Arial" w:hAnsi="Arial" w:cs="Arial"/>
          <w:sz w:val="24"/>
          <w:szCs w:val="24"/>
        </w:rPr>
      </w:pPr>
      <w:r w:rsidRPr="009C2F15">
        <w:rPr>
          <w:rFonts w:ascii="Arial" w:hAnsi="Arial" w:cs="Arial"/>
          <w:sz w:val="24"/>
          <w:szCs w:val="24"/>
        </w:rPr>
        <w:t>Стекнување на заложно право</w:t>
      </w:r>
    </w:p>
    <w:p w:rsidR="002E7185" w:rsidRPr="009C2F15" w:rsidRDefault="002E7185" w:rsidP="001C054F">
      <w:pPr>
        <w:jc w:val="center"/>
        <w:rPr>
          <w:rFonts w:ascii="Arial" w:hAnsi="Arial" w:cs="Arial"/>
          <w:sz w:val="24"/>
          <w:szCs w:val="24"/>
        </w:rPr>
      </w:pPr>
      <w:r w:rsidRPr="009C2F15">
        <w:rPr>
          <w:rFonts w:ascii="Arial" w:hAnsi="Arial" w:cs="Arial"/>
          <w:sz w:val="24"/>
          <w:szCs w:val="24"/>
        </w:rPr>
        <w:t>Член 101</w:t>
      </w:r>
    </w:p>
    <w:p w:rsidR="002E7185" w:rsidRPr="009C2F15" w:rsidRDefault="002E7185" w:rsidP="009C2F15">
      <w:pPr>
        <w:rPr>
          <w:rFonts w:ascii="Arial" w:hAnsi="Arial" w:cs="Arial"/>
          <w:sz w:val="24"/>
          <w:szCs w:val="24"/>
        </w:rPr>
      </w:pPr>
      <w:r w:rsidRPr="009C2F15">
        <w:rPr>
          <w:rFonts w:ascii="Arial" w:hAnsi="Arial" w:cs="Arial"/>
          <w:sz w:val="24"/>
          <w:szCs w:val="24"/>
        </w:rPr>
        <w:t>(1) Со пописот доверителот стекнува заложно право врз попишаните предмети.</w:t>
      </w:r>
    </w:p>
    <w:p w:rsidR="002E7185" w:rsidRPr="009C2F15" w:rsidRDefault="002E7185" w:rsidP="009C2F15">
      <w:pPr>
        <w:rPr>
          <w:rFonts w:ascii="Arial" w:hAnsi="Arial" w:cs="Arial"/>
          <w:sz w:val="24"/>
          <w:szCs w:val="24"/>
        </w:rPr>
      </w:pPr>
      <w:r w:rsidRPr="009C2F15">
        <w:rPr>
          <w:rFonts w:ascii="Arial" w:hAnsi="Arial" w:cs="Arial"/>
          <w:sz w:val="24"/>
          <w:szCs w:val="24"/>
        </w:rPr>
        <w:t>(2) Кога пописот е извршен во корист на повеќе доверители, редот на првенство на заложното право стекнато со пописот или со забелешка во записникот за пописот се определува според денот кога е извршен пописот, односно според денот кога е ставена забелешката.</w:t>
      </w:r>
    </w:p>
    <w:p w:rsidR="002E7185" w:rsidRPr="009C2F15" w:rsidRDefault="002E7185" w:rsidP="009C2F15">
      <w:pPr>
        <w:rPr>
          <w:rFonts w:ascii="Arial" w:hAnsi="Arial" w:cs="Arial"/>
          <w:sz w:val="24"/>
          <w:szCs w:val="24"/>
        </w:rPr>
      </w:pPr>
      <w:r w:rsidRPr="009C2F15">
        <w:rPr>
          <w:rFonts w:ascii="Arial" w:hAnsi="Arial" w:cs="Arial"/>
          <w:sz w:val="24"/>
          <w:szCs w:val="24"/>
        </w:rPr>
        <w:t>(3) Кога попис на предмети се врши истовремено во корист на повеќе доверители, редот на првенство се определува според денот и времето кога барањето за извршување е примено кај извршителот.</w:t>
      </w:r>
    </w:p>
    <w:p w:rsidR="002E7185" w:rsidRPr="009C2F15" w:rsidRDefault="002E7185" w:rsidP="009C2F15">
      <w:pPr>
        <w:rPr>
          <w:rFonts w:ascii="Arial" w:hAnsi="Arial" w:cs="Arial"/>
          <w:sz w:val="24"/>
          <w:szCs w:val="24"/>
        </w:rPr>
      </w:pPr>
      <w:r w:rsidRPr="009C2F15">
        <w:rPr>
          <w:rFonts w:ascii="Arial" w:hAnsi="Arial" w:cs="Arial"/>
          <w:sz w:val="24"/>
          <w:szCs w:val="24"/>
        </w:rPr>
        <w:t>(4) Ако барањето за извршување е упатено по пошта во препорачана пратка, денот на предавањето на пошта се смета како ден на приемот кај извршителот.</w:t>
      </w:r>
    </w:p>
    <w:p w:rsidR="002E7185" w:rsidRPr="009C2F15" w:rsidRDefault="002E7185" w:rsidP="001C054F">
      <w:pPr>
        <w:jc w:val="center"/>
        <w:rPr>
          <w:rFonts w:ascii="Arial" w:hAnsi="Arial" w:cs="Arial"/>
          <w:sz w:val="24"/>
          <w:szCs w:val="24"/>
        </w:rPr>
      </w:pPr>
      <w:r w:rsidRPr="009C2F15">
        <w:rPr>
          <w:rFonts w:ascii="Arial" w:hAnsi="Arial" w:cs="Arial"/>
          <w:sz w:val="24"/>
          <w:szCs w:val="24"/>
        </w:rPr>
        <w:t>Безуспешен обид за попис</w:t>
      </w:r>
    </w:p>
    <w:p w:rsidR="002E7185" w:rsidRPr="009C2F15" w:rsidRDefault="002E7185" w:rsidP="001C054F">
      <w:pPr>
        <w:jc w:val="center"/>
        <w:rPr>
          <w:rFonts w:ascii="Arial" w:hAnsi="Arial" w:cs="Arial"/>
          <w:sz w:val="24"/>
          <w:szCs w:val="24"/>
        </w:rPr>
      </w:pPr>
      <w:r w:rsidRPr="009C2F15">
        <w:rPr>
          <w:rFonts w:ascii="Arial" w:hAnsi="Arial" w:cs="Arial"/>
          <w:sz w:val="24"/>
          <w:szCs w:val="24"/>
        </w:rPr>
        <w:t>Член 102</w:t>
      </w:r>
    </w:p>
    <w:p w:rsidR="002E7185" w:rsidRPr="009C2F15" w:rsidRDefault="002E7185" w:rsidP="009C2F15">
      <w:pPr>
        <w:rPr>
          <w:rFonts w:ascii="Arial" w:hAnsi="Arial" w:cs="Arial"/>
          <w:sz w:val="24"/>
          <w:szCs w:val="24"/>
        </w:rPr>
      </w:pPr>
      <w:r w:rsidRPr="009C2F15">
        <w:rPr>
          <w:rFonts w:ascii="Arial" w:hAnsi="Arial" w:cs="Arial"/>
          <w:sz w:val="24"/>
          <w:szCs w:val="24"/>
        </w:rPr>
        <w:t>(1) Ако при пописот не се најдат предмети кои можат да бидат предмет на извршување, извршителот за тоа ќе го извести доверителот кој не присуствувал на пописот.</w:t>
      </w:r>
    </w:p>
    <w:p w:rsidR="002E7185" w:rsidRPr="009C2F15" w:rsidRDefault="002E7185" w:rsidP="009C2F15">
      <w:pPr>
        <w:rPr>
          <w:rFonts w:ascii="Arial" w:hAnsi="Arial" w:cs="Arial"/>
          <w:sz w:val="24"/>
          <w:szCs w:val="24"/>
        </w:rPr>
      </w:pPr>
      <w:r w:rsidRPr="009C2F15">
        <w:rPr>
          <w:rFonts w:ascii="Arial" w:hAnsi="Arial" w:cs="Arial"/>
          <w:sz w:val="24"/>
          <w:szCs w:val="24"/>
        </w:rPr>
        <w:t>(2) Извршителот врз основа на сознание дека кај должникот се наоѓаат предмети кои можат да бидат предмет на извршување, може да пристапи кон повторен попис.</w:t>
      </w:r>
    </w:p>
    <w:p w:rsidR="002E7185" w:rsidRPr="009C2F15" w:rsidRDefault="002E7185" w:rsidP="001C054F">
      <w:pPr>
        <w:jc w:val="center"/>
        <w:rPr>
          <w:rFonts w:ascii="Arial" w:hAnsi="Arial" w:cs="Arial"/>
          <w:sz w:val="24"/>
          <w:szCs w:val="24"/>
        </w:rPr>
      </w:pPr>
      <w:r w:rsidRPr="009C2F15">
        <w:rPr>
          <w:rFonts w:ascii="Arial" w:hAnsi="Arial" w:cs="Arial"/>
          <w:sz w:val="24"/>
          <w:szCs w:val="24"/>
        </w:rPr>
        <w:t>Процена</w:t>
      </w:r>
    </w:p>
    <w:p w:rsidR="002E7185" w:rsidRPr="009C2F15" w:rsidRDefault="002E7185" w:rsidP="001C054F">
      <w:pPr>
        <w:jc w:val="center"/>
        <w:rPr>
          <w:rFonts w:ascii="Arial" w:hAnsi="Arial" w:cs="Arial"/>
          <w:sz w:val="24"/>
          <w:szCs w:val="24"/>
        </w:rPr>
      </w:pPr>
      <w:r w:rsidRPr="009C2F15">
        <w:rPr>
          <w:rFonts w:ascii="Arial" w:hAnsi="Arial" w:cs="Arial"/>
          <w:sz w:val="24"/>
          <w:szCs w:val="24"/>
        </w:rPr>
        <w:t>Член 103</w:t>
      </w:r>
    </w:p>
    <w:p w:rsidR="002E7185" w:rsidRPr="009C2F15" w:rsidRDefault="002E7185" w:rsidP="009C2F15">
      <w:pPr>
        <w:rPr>
          <w:rFonts w:ascii="Arial" w:hAnsi="Arial" w:cs="Arial"/>
          <w:sz w:val="24"/>
          <w:szCs w:val="24"/>
        </w:rPr>
      </w:pPr>
      <w:r w:rsidRPr="009C2F15">
        <w:rPr>
          <w:rFonts w:ascii="Arial" w:hAnsi="Arial" w:cs="Arial"/>
          <w:sz w:val="24"/>
          <w:szCs w:val="24"/>
        </w:rPr>
        <w:t>Истовремено со пописот на предметите ќе се изврши и нивна процена, од страна на овластен проценител. По исклучок процената може да се изврши дополнително откако извршителот ќе обезбеди овластен проценител.</w:t>
      </w:r>
    </w:p>
    <w:p w:rsidR="002E7185" w:rsidRPr="009C2F15" w:rsidRDefault="002E7185" w:rsidP="001C054F">
      <w:pPr>
        <w:jc w:val="center"/>
        <w:rPr>
          <w:rFonts w:ascii="Arial" w:hAnsi="Arial" w:cs="Arial"/>
          <w:sz w:val="24"/>
          <w:szCs w:val="24"/>
        </w:rPr>
      </w:pPr>
      <w:r w:rsidRPr="009C2F15">
        <w:rPr>
          <w:rFonts w:ascii="Arial" w:hAnsi="Arial" w:cs="Arial"/>
          <w:sz w:val="24"/>
          <w:szCs w:val="24"/>
        </w:rPr>
        <w:t>Записник за пописот и процената</w:t>
      </w:r>
    </w:p>
    <w:p w:rsidR="002E7185" w:rsidRPr="009C2F15" w:rsidRDefault="002E7185" w:rsidP="001C054F">
      <w:pPr>
        <w:jc w:val="center"/>
        <w:rPr>
          <w:rFonts w:ascii="Arial" w:hAnsi="Arial" w:cs="Arial"/>
          <w:sz w:val="24"/>
          <w:szCs w:val="24"/>
        </w:rPr>
      </w:pPr>
      <w:r w:rsidRPr="009C2F15">
        <w:rPr>
          <w:rFonts w:ascii="Arial" w:hAnsi="Arial" w:cs="Arial"/>
          <w:sz w:val="24"/>
          <w:szCs w:val="24"/>
        </w:rPr>
        <w:t>Член 104</w:t>
      </w:r>
    </w:p>
    <w:p w:rsidR="002E7185" w:rsidRPr="009C2F15" w:rsidRDefault="002E7185" w:rsidP="009C2F15">
      <w:pPr>
        <w:rPr>
          <w:rFonts w:ascii="Arial" w:hAnsi="Arial" w:cs="Arial"/>
          <w:sz w:val="24"/>
          <w:szCs w:val="24"/>
        </w:rPr>
      </w:pPr>
      <w:r w:rsidRPr="009C2F15">
        <w:rPr>
          <w:rFonts w:ascii="Arial" w:hAnsi="Arial" w:cs="Arial"/>
          <w:sz w:val="24"/>
          <w:szCs w:val="24"/>
        </w:rPr>
        <w:t>(1) За пописот и процената извршителот составува записник.</w:t>
      </w:r>
    </w:p>
    <w:p w:rsidR="002E7185" w:rsidRPr="009C2F15" w:rsidRDefault="002E7185" w:rsidP="009C2F15">
      <w:pPr>
        <w:rPr>
          <w:rFonts w:ascii="Arial" w:hAnsi="Arial" w:cs="Arial"/>
          <w:sz w:val="24"/>
          <w:szCs w:val="24"/>
        </w:rPr>
      </w:pPr>
      <w:r w:rsidRPr="009C2F15">
        <w:rPr>
          <w:rFonts w:ascii="Arial" w:hAnsi="Arial" w:cs="Arial"/>
          <w:sz w:val="24"/>
          <w:szCs w:val="24"/>
        </w:rPr>
        <w:t xml:space="preserve">(2) Во записникот, покрај другото, посебно се назначуваат поединечно попишаните предмети, нивната проценета вредност, изјавите од странките и од </w:t>
      </w:r>
      <w:r w:rsidRPr="009C2F15">
        <w:rPr>
          <w:rFonts w:ascii="Arial" w:hAnsi="Arial" w:cs="Arial"/>
          <w:sz w:val="24"/>
          <w:szCs w:val="24"/>
        </w:rPr>
        <w:lastRenderedPageBreak/>
        <w:t>учесниците во постапката, како и изјавите од трети лица за постоењето на права што го спречуваат извршувањето.</w:t>
      </w:r>
    </w:p>
    <w:p w:rsidR="002E7185" w:rsidRPr="009C2F15" w:rsidRDefault="002E7185" w:rsidP="009C2F15">
      <w:pPr>
        <w:rPr>
          <w:rFonts w:ascii="Arial" w:hAnsi="Arial" w:cs="Arial"/>
          <w:sz w:val="24"/>
          <w:szCs w:val="24"/>
        </w:rPr>
      </w:pPr>
      <w:r w:rsidRPr="009C2F15">
        <w:rPr>
          <w:rFonts w:ascii="Arial" w:hAnsi="Arial" w:cs="Arial"/>
          <w:sz w:val="24"/>
          <w:szCs w:val="24"/>
        </w:rPr>
        <w:t>(3) Записникот за извршен попис на подвижни предмети со вредност поголема од 1.000 евра, задолжително се доставува до Заложниот регистар заради упис на заложното право.</w:t>
      </w:r>
    </w:p>
    <w:p w:rsidR="002E7185" w:rsidRPr="009C2F15" w:rsidRDefault="002E7185" w:rsidP="001C054F">
      <w:pPr>
        <w:jc w:val="center"/>
        <w:rPr>
          <w:rFonts w:ascii="Arial" w:hAnsi="Arial" w:cs="Arial"/>
          <w:sz w:val="24"/>
          <w:szCs w:val="24"/>
        </w:rPr>
      </w:pPr>
      <w:r w:rsidRPr="009C2F15">
        <w:rPr>
          <w:rFonts w:ascii="Arial" w:hAnsi="Arial" w:cs="Arial"/>
          <w:sz w:val="24"/>
          <w:szCs w:val="24"/>
        </w:rPr>
        <w:t>Забелешка наместо попис</w:t>
      </w:r>
    </w:p>
    <w:p w:rsidR="002E7185" w:rsidRPr="009C2F15" w:rsidRDefault="002E7185" w:rsidP="001C054F">
      <w:pPr>
        <w:jc w:val="center"/>
        <w:rPr>
          <w:rFonts w:ascii="Arial" w:hAnsi="Arial" w:cs="Arial"/>
          <w:sz w:val="24"/>
          <w:szCs w:val="24"/>
        </w:rPr>
      </w:pPr>
      <w:r w:rsidRPr="009C2F15">
        <w:rPr>
          <w:rFonts w:ascii="Arial" w:hAnsi="Arial" w:cs="Arial"/>
          <w:sz w:val="24"/>
          <w:szCs w:val="24"/>
        </w:rPr>
        <w:t>Член 105</w:t>
      </w:r>
    </w:p>
    <w:p w:rsidR="002E7185" w:rsidRPr="009C2F15" w:rsidRDefault="002E7185" w:rsidP="009C2F15">
      <w:pPr>
        <w:rPr>
          <w:rFonts w:ascii="Arial" w:hAnsi="Arial" w:cs="Arial"/>
          <w:sz w:val="24"/>
          <w:szCs w:val="24"/>
        </w:rPr>
      </w:pPr>
      <w:r w:rsidRPr="009C2F15">
        <w:rPr>
          <w:rFonts w:ascii="Arial" w:hAnsi="Arial" w:cs="Arial"/>
          <w:sz w:val="24"/>
          <w:szCs w:val="24"/>
        </w:rPr>
        <w:t>(1) Ако по пописот извршителот прими подоцнежно барање за извршување врз попишаните предмети за наплата на друго побарување на ист доверител или за наплата на побарување на друг доверител, нема да се врши повторен попис и процена на тие предмети.</w:t>
      </w:r>
    </w:p>
    <w:p w:rsidR="002E7185" w:rsidRPr="009C2F15" w:rsidRDefault="002E7185" w:rsidP="009C2F15">
      <w:pPr>
        <w:rPr>
          <w:rFonts w:ascii="Arial" w:hAnsi="Arial" w:cs="Arial"/>
          <w:sz w:val="24"/>
          <w:szCs w:val="24"/>
        </w:rPr>
      </w:pPr>
      <w:r w:rsidRPr="009C2F15">
        <w:rPr>
          <w:rFonts w:ascii="Arial" w:hAnsi="Arial" w:cs="Arial"/>
          <w:sz w:val="24"/>
          <w:szCs w:val="24"/>
        </w:rPr>
        <w:t>(2) Во записникот за извршениот попис задолжително се забележуваат и податоците од извршната исправа од подоцнежното барање за извршување.</w:t>
      </w:r>
    </w:p>
    <w:p w:rsidR="002E7185" w:rsidRPr="009C2F15" w:rsidRDefault="002E7185" w:rsidP="001C054F">
      <w:pPr>
        <w:jc w:val="center"/>
        <w:rPr>
          <w:rFonts w:ascii="Arial" w:hAnsi="Arial" w:cs="Arial"/>
          <w:sz w:val="24"/>
          <w:szCs w:val="24"/>
        </w:rPr>
      </w:pPr>
      <w:r w:rsidRPr="009C2F15">
        <w:rPr>
          <w:rFonts w:ascii="Arial" w:hAnsi="Arial" w:cs="Arial"/>
          <w:sz w:val="24"/>
          <w:szCs w:val="24"/>
        </w:rPr>
        <w:t>Пристапување кон извршен попис од друг извршител</w:t>
      </w:r>
    </w:p>
    <w:p w:rsidR="002E7185" w:rsidRPr="009C2F15" w:rsidRDefault="002E7185" w:rsidP="001C054F">
      <w:pPr>
        <w:jc w:val="center"/>
        <w:rPr>
          <w:rFonts w:ascii="Arial" w:hAnsi="Arial" w:cs="Arial"/>
          <w:sz w:val="24"/>
          <w:szCs w:val="24"/>
        </w:rPr>
      </w:pPr>
      <w:r w:rsidRPr="009C2F15">
        <w:rPr>
          <w:rFonts w:ascii="Arial" w:hAnsi="Arial" w:cs="Arial"/>
          <w:sz w:val="24"/>
          <w:szCs w:val="24"/>
        </w:rPr>
        <w:t>Член 106</w:t>
      </w:r>
    </w:p>
    <w:p w:rsidR="002E7185" w:rsidRPr="009C2F15" w:rsidRDefault="002E7185" w:rsidP="009C2F15">
      <w:pPr>
        <w:rPr>
          <w:rFonts w:ascii="Arial" w:hAnsi="Arial" w:cs="Arial"/>
          <w:sz w:val="24"/>
          <w:szCs w:val="24"/>
        </w:rPr>
      </w:pPr>
      <w:r w:rsidRPr="009C2F15">
        <w:rPr>
          <w:rFonts w:ascii="Arial" w:hAnsi="Arial" w:cs="Arial"/>
          <w:sz w:val="24"/>
          <w:szCs w:val="24"/>
        </w:rPr>
        <w:t>(1) Кога друг извршител издал налог за извршување со попис и процена на подвижни предмети на должник каде што претходно е извршен попис од извршител, нема да се врши повторен попис и процена на тие предмети.</w:t>
      </w:r>
    </w:p>
    <w:p w:rsidR="002E7185" w:rsidRPr="009C2F15" w:rsidRDefault="002E7185" w:rsidP="009C2F15">
      <w:pPr>
        <w:rPr>
          <w:rFonts w:ascii="Arial" w:hAnsi="Arial" w:cs="Arial"/>
          <w:sz w:val="24"/>
          <w:szCs w:val="24"/>
        </w:rPr>
      </w:pPr>
      <w:r w:rsidRPr="009C2F15">
        <w:rPr>
          <w:rFonts w:ascii="Arial" w:hAnsi="Arial" w:cs="Arial"/>
          <w:sz w:val="24"/>
          <w:szCs w:val="24"/>
        </w:rPr>
        <w:t>(2) Во случајот од ставот (1) на овој член, доверителот пристапува кон веќе спроведениот попис, така што извршителот ќе донесе заклучок за пристапување, кој ќе го достави до заложникот регистар заради упис на заложното право кое доверителот го стекнува со моментот на прием на заклучокот во заложниот регистар.</w:t>
      </w:r>
    </w:p>
    <w:p w:rsidR="002E7185" w:rsidRPr="009C2F15" w:rsidRDefault="002E7185" w:rsidP="009C2F15">
      <w:pPr>
        <w:rPr>
          <w:rFonts w:ascii="Arial" w:hAnsi="Arial" w:cs="Arial"/>
          <w:sz w:val="24"/>
          <w:szCs w:val="24"/>
        </w:rPr>
      </w:pPr>
      <w:r w:rsidRPr="009C2F15">
        <w:rPr>
          <w:rFonts w:ascii="Arial" w:hAnsi="Arial" w:cs="Arial"/>
          <w:sz w:val="24"/>
          <w:szCs w:val="24"/>
        </w:rPr>
        <w:t>(3) За пристапувањето извршителот веднаш ќе ги извести извршителот кој што прв го спровел пописот и доверителите кои имаат првенствено заложно право, со доставување на заклучокот за пристапување и копија од потврдата од заложниот регистар.</w:t>
      </w:r>
    </w:p>
    <w:p w:rsidR="002E7185" w:rsidRPr="009C2F15" w:rsidRDefault="002E7185" w:rsidP="001C054F">
      <w:pPr>
        <w:jc w:val="center"/>
        <w:rPr>
          <w:rFonts w:ascii="Arial" w:hAnsi="Arial" w:cs="Arial"/>
          <w:sz w:val="24"/>
          <w:szCs w:val="24"/>
        </w:rPr>
      </w:pPr>
      <w:r w:rsidRPr="009C2F15">
        <w:rPr>
          <w:rFonts w:ascii="Arial" w:hAnsi="Arial" w:cs="Arial"/>
          <w:sz w:val="24"/>
          <w:szCs w:val="24"/>
        </w:rPr>
        <w:t>Бришење на права и товари во заложен регистар</w:t>
      </w:r>
    </w:p>
    <w:p w:rsidR="002E7185" w:rsidRPr="009C2F15" w:rsidRDefault="002E7185" w:rsidP="001C054F">
      <w:pPr>
        <w:jc w:val="center"/>
        <w:rPr>
          <w:rFonts w:ascii="Arial" w:hAnsi="Arial" w:cs="Arial"/>
          <w:sz w:val="24"/>
          <w:szCs w:val="24"/>
        </w:rPr>
      </w:pPr>
      <w:r w:rsidRPr="009C2F15">
        <w:rPr>
          <w:rFonts w:ascii="Arial" w:hAnsi="Arial" w:cs="Arial"/>
          <w:sz w:val="24"/>
          <w:szCs w:val="24"/>
        </w:rPr>
        <w:t>Член 107</w:t>
      </w:r>
    </w:p>
    <w:p w:rsidR="002E7185" w:rsidRPr="009C2F15" w:rsidRDefault="002E7185" w:rsidP="009C2F15">
      <w:pPr>
        <w:rPr>
          <w:rFonts w:ascii="Arial" w:hAnsi="Arial" w:cs="Arial"/>
          <w:sz w:val="24"/>
          <w:szCs w:val="24"/>
        </w:rPr>
      </w:pPr>
      <w:r w:rsidRPr="009C2F15">
        <w:rPr>
          <w:rFonts w:ascii="Arial" w:hAnsi="Arial" w:cs="Arial"/>
          <w:sz w:val="24"/>
          <w:szCs w:val="24"/>
        </w:rPr>
        <w:t>Доколку побарувањето на доверителот е намирено, или пак барањето за извршување е повлечено, или настанале правните последици од одлагање на извршувањето по барање на доверителот од членот 92 став (1) од овој закон, извршителот со заклучок, ќе наложи во заложниот регистар да се бришат запишаните права и товари на подвижните предмети врз кои спроведувал извршување.</w:t>
      </w:r>
    </w:p>
    <w:p w:rsidR="002E7185" w:rsidRPr="009C2F15" w:rsidRDefault="002E7185" w:rsidP="001C054F">
      <w:pPr>
        <w:jc w:val="center"/>
        <w:rPr>
          <w:rFonts w:ascii="Arial" w:hAnsi="Arial" w:cs="Arial"/>
          <w:sz w:val="24"/>
          <w:szCs w:val="24"/>
        </w:rPr>
      </w:pPr>
      <w:r w:rsidRPr="009C2F15">
        <w:rPr>
          <w:rFonts w:ascii="Arial" w:hAnsi="Arial" w:cs="Arial"/>
          <w:sz w:val="24"/>
          <w:szCs w:val="24"/>
        </w:rPr>
        <w:lastRenderedPageBreak/>
        <w:t>2. ПРОДАЖБА НА ПРЕДМЕТИ</w:t>
      </w:r>
    </w:p>
    <w:p w:rsidR="002E7185" w:rsidRPr="009C2F15" w:rsidRDefault="002E7185" w:rsidP="001C054F">
      <w:pPr>
        <w:jc w:val="center"/>
        <w:rPr>
          <w:rFonts w:ascii="Arial" w:hAnsi="Arial" w:cs="Arial"/>
          <w:sz w:val="24"/>
          <w:szCs w:val="24"/>
        </w:rPr>
      </w:pPr>
      <w:r w:rsidRPr="009C2F15">
        <w:rPr>
          <w:rFonts w:ascii="Arial" w:hAnsi="Arial" w:cs="Arial"/>
          <w:sz w:val="24"/>
          <w:szCs w:val="24"/>
        </w:rPr>
        <w:t>Време на продажба</w:t>
      </w:r>
    </w:p>
    <w:p w:rsidR="002E7185" w:rsidRPr="009C2F15" w:rsidRDefault="002E7185" w:rsidP="001C054F">
      <w:pPr>
        <w:jc w:val="center"/>
        <w:rPr>
          <w:rFonts w:ascii="Arial" w:hAnsi="Arial" w:cs="Arial"/>
          <w:sz w:val="24"/>
          <w:szCs w:val="24"/>
        </w:rPr>
      </w:pPr>
      <w:r w:rsidRPr="009C2F15">
        <w:rPr>
          <w:rFonts w:ascii="Arial" w:hAnsi="Arial" w:cs="Arial"/>
          <w:sz w:val="24"/>
          <w:szCs w:val="24"/>
        </w:rPr>
        <w:t>Член 108</w:t>
      </w:r>
    </w:p>
    <w:p w:rsidR="002E7185" w:rsidRPr="009C2F15" w:rsidRDefault="002E7185" w:rsidP="009C2F15">
      <w:pPr>
        <w:rPr>
          <w:rFonts w:ascii="Arial" w:hAnsi="Arial" w:cs="Arial"/>
          <w:sz w:val="24"/>
          <w:szCs w:val="24"/>
        </w:rPr>
      </w:pPr>
      <w:r w:rsidRPr="009C2F15">
        <w:rPr>
          <w:rFonts w:ascii="Arial" w:hAnsi="Arial" w:cs="Arial"/>
          <w:sz w:val="24"/>
          <w:szCs w:val="24"/>
        </w:rPr>
        <w:t>(1) Продажбата на попишаните предмети ја определува извршителот. Меѓу денот на пописот и денот на продажбата мора да изминат најмалку 15 дена.</w:t>
      </w:r>
    </w:p>
    <w:p w:rsidR="002E7185" w:rsidRPr="009C2F15" w:rsidRDefault="002E7185" w:rsidP="009C2F15">
      <w:pPr>
        <w:rPr>
          <w:rFonts w:ascii="Arial" w:hAnsi="Arial" w:cs="Arial"/>
          <w:sz w:val="24"/>
          <w:szCs w:val="24"/>
        </w:rPr>
      </w:pPr>
      <w:r w:rsidRPr="009C2F15">
        <w:rPr>
          <w:rFonts w:ascii="Arial" w:hAnsi="Arial" w:cs="Arial"/>
          <w:sz w:val="24"/>
          <w:szCs w:val="24"/>
        </w:rPr>
        <w:t>(2) Доколку како предмет на продажбата се јавуваат предмети што се подложни на брзо расипување, или ако постои опасност од значително паѓање на цената на попишаните предмети, продажбата може да се спроведе и пред истекот на рокот утврден во ставот (1) на овој член.</w:t>
      </w:r>
    </w:p>
    <w:p w:rsidR="002E7185" w:rsidRPr="009C2F15" w:rsidRDefault="002E7185" w:rsidP="001C054F">
      <w:pPr>
        <w:jc w:val="center"/>
        <w:rPr>
          <w:rFonts w:ascii="Arial" w:hAnsi="Arial" w:cs="Arial"/>
          <w:sz w:val="24"/>
          <w:szCs w:val="24"/>
        </w:rPr>
      </w:pPr>
      <w:r w:rsidRPr="009C2F15">
        <w:rPr>
          <w:rFonts w:ascii="Arial" w:hAnsi="Arial" w:cs="Arial"/>
          <w:sz w:val="24"/>
          <w:szCs w:val="24"/>
        </w:rPr>
        <w:t>Начин на продажба</w:t>
      </w:r>
    </w:p>
    <w:p w:rsidR="002E7185" w:rsidRPr="009C2F15" w:rsidRDefault="002E7185" w:rsidP="001C054F">
      <w:pPr>
        <w:jc w:val="center"/>
        <w:rPr>
          <w:rFonts w:ascii="Arial" w:hAnsi="Arial" w:cs="Arial"/>
          <w:sz w:val="24"/>
          <w:szCs w:val="24"/>
        </w:rPr>
      </w:pPr>
      <w:r w:rsidRPr="009C2F15">
        <w:rPr>
          <w:rFonts w:ascii="Arial" w:hAnsi="Arial" w:cs="Arial"/>
          <w:sz w:val="24"/>
          <w:szCs w:val="24"/>
        </w:rPr>
        <w:t>Член 109</w:t>
      </w:r>
    </w:p>
    <w:p w:rsidR="002E7185" w:rsidRPr="009C2F15" w:rsidRDefault="002E7185" w:rsidP="009C2F15">
      <w:pPr>
        <w:rPr>
          <w:rFonts w:ascii="Arial" w:hAnsi="Arial" w:cs="Arial"/>
          <w:sz w:val="24"/>
          <w:szCs w:val="24"/>
        </w:rPr>
      </w:pPr>
      <w:r w:rsidRPr="009C2F15">
        <w:rPr>
          <w:rFonts w:ascii="Arial" w:hAnsi="Arial" w:cs="Arial"/>
          <w:sz w:val="24"/>
          <w:szCs w:val="24"/>
        </w:rPr>
        <w:t>(1) Продажба на предмети се врши со усно јавно наддавање или со непосредна спогодба меѓу купувачот, од една страна и извршителот, од друга страна.</w:t>
      </w:r>
    </w:p>
    <w:p w:rsidR="002E7185" w:rsidRPr="009C2F15" w:rsidRDefault="002E7185" w:rsidP="009C2F15">
      <w:pPr>
        <w:rPr>
          <w:rFonts w:ascii="Arial" w:hAnsi="Arial" w:cs="Arial"/>
          <w:sz w:val="24"/>
          <w:szCs w:val="24"/>
        </w:rPr>
      </w:pPr>
      <w:r w:rsidRPr="009C2F15">
        <w:rPr>
          <w:rFonts w:ascii="Arial" w:hAnsi="Arial" w:cs="Arial"/>
          <w:sz w:val="24"/>
          <w:szCs w:val="24"/>
        </w:rPr>
        <w:t>(2) Продажба преку непосредна спогодба извршителот определува ако се во прашање предмети чија вредност е еднаква или помала од 5.000 евра во денарска противвредност по средниот курс на НБРМ на денот на продажбата.</w:t>
      </w:r>
    </w:p>
    <w:p w:rsidR="002E7185" w:rsidRPr="009C2F15" w:rsidRDefault="002E7185" w:rsidP="009C2F15">
      <w:pPr>
        <w:rPr>
          <w:rFonts w:ascii="Arial" w:hAnsi="Arial" w:cs="Arial"/>
          <w:sz w:val="24"/>
          <w:szCs w:val="24"/>
        </w:rPr>
      </w:pPr>
      <w:r w:rsidRPr="009C2F15">
        <w:rPr>
          <w:rFonts w:ascii="Arial" w:hAnsi="Arial" w:cs="Arial"/>
          <w:sz w:val="24"/>
          <w:szCs w:val="24"/>
        </w:rPr>
        <w:t>(3) Во случај кога вредноста на предметите е поголема од 5.000 евра во денарска противвредност по средниот курс на НБРМ извршителот продажбата ја врши по пат на усно јавно наддавање, при што се применуваат одредбите за полагање на гаранција од членот 183 од овој закон.</w:t>
      </w:r>
    </w:p>
    <w:p w:rsidR="002E7185" w:rsidRPr="009C2F15" w:rsidRDefault="002E7185" w:rsidP="009C2F15">
      <w:pPr>
        <w:rPr>
          <w:rFonts w:ascii="Arial" w:hAnsi="Arial" w:cs="Arial"/>
          <w:sz w:val="24"/>
          <w:szCs w:val="24"/>
        </w:rPr>
      </w:pPr>
      <w:r w:rsidRPr="009C2F15">
        <w:rPr>
          <w:rFonts w:ascii="Arial" w:hAnsi="Arial" w:cs="Arial"/>
          <w:sz w:val="24"/>
          <w:szCs w:val="24"/>
        </w:rPr>
        <w:t>(4) Јавната продажба на предметите се објавува во средствата за јавно информирање најмалку седум дена пред одржувањето на јавното наддавање. Ако е во прашање продажба на повеќе од 50 различни по вид на предмети, во огласот поединечно не се наведуваат предметите, туку се објавува информација дека спецификацијата на предметите кои се предмет на јавна продажба е достапна во канцеларијата на извршителот кој ја врши продажбата.</w:t>
      </w:r>
    </w:p>
    <w:p w:rsidR="002E7185" w:rsidRPr="009C2F15" w:rsidRDefault="002E7185" w:rsidP="009C2F15">
      <w:pPr>
        <w:rPr>
          <w:rFonts w:ascii="Arial" w:hAnsi="Arial" w:cs="Arial"/>
          <w:sz w:val="24"/>
          <w:szCs w:val="24"/>
        </w:rPr>
      </w:pPr>
      <w:r w:rsidRPr="009C2F15">
        <w:rPr>
          <w:rFonts w:ascii="Arial" w:hAnsi="Arial" w:cs="Arial"/>
          <w:sz w:val="24"/>
          <w:szCs w:val="24"/>
        </w:rPr>
        <w:t>(5) Доверителот и должникот се известуваат за местото, денот и часот на продажбата.</w:t>
      </w:r>
    </w:p>
    <w:p w:rsidR="002E7185" w:rsidRPr="009C2F15" w:rsidRDefault="002E7185" w:rsidP="009C2F15">
      <w:pPr>
        <w:rPr>
          <w:rFonts w:ascii="Arial" w:hAnsi="Arial" w:cs="Arial"/>
          <w:sz w:val="24"/>
          <w:szCs w:val="24"/>
        </w:rPr>
      </w:pPr>
      <w:r w:rsidRPr="009C2F15">
        <w:rPr>
          <w:rFonts w:ascii="Arial" w:hAnsi="Arial" w:cs="Arial"/>
          <w:sz w:val="24"/>
          <w:szCs w:val="24"/>
        </w:rPr>
        <w:t>(6) За извршената продажба со усно јавно наддавање извршителот изготвува Записник за продажба кој се доставува до странките, а на учесниците на јавното наддавање по нивно барање.</w:t>
      </w:r>
    </w:p>
    <w:p w:rsidR="002E7185" w:rsidRPr="009C2F15" w:rsidRDefault="002E7185" w:rsidP="001C054F">
      <w:pPr>
        <w:ind w:left="2880" w:firstLine="720"/>
        <w:rPr>
          <w:rFonts w:ascii="Arial" w:hAnsi="Arial" w:cs="Arial"/>
          <w:sz w:val="24"/>
          <w:szCs w:val="24"/>
        </w:rPr>
      </w:pPr>
      <w:r w:rsidRPr="009C2F15">
        <w:rPr>
          <w:rFonts w:ascii="Arial" w:hAnsi="Arial" w:cs="Arial"/>
          <w:sz w:val="24"/>
          <w:szCs w:val="24"/>
        </w:rPr>
        <w:t>Продажна цена</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8819"/>
        <w:gridCol w:w="30"/>
        <w:gridCol w:w="66"/>
        <w:gridCol w:w="66"/>
        <w:gridCol w:w="45"/>
      </w:tblGrid>
      <w:tr w:rsidR="001C054F" w:rsidRPr="009C2F15" w:rsidTr="001C054F">
        <w:trPr>
          <w:gridAfter w:val="1"/>
          <w:tblCellSpacing w:w="15" w:type="dxa"/>
          <w:jc w:val="center"/>
        </w:trPr>
        <w:tc>
          <w:tcPr>
            <w:tcW w:w="9230" w:type="dxa"/>
            <w:gridSpan w:val="2"/>
            <w:vAlign w:val="center"/>
            <w:hideMark/>
          </w:tcPr>
          <w:p w:rsidR="002E7185" w:rsidRPr="009C2F15" w:rsidRDefault="002E7185" w:rsidP="009C2F15">
            <w:pPr>
              <w:rPr>
                <w:rFonts w:ascii="Arial" w:hAnsi="Arial" w:cs="Arial"/>
                <w:sz w:val="24"/>
                <w:szCs w:val="24"/>
              </w:rPr>
            </w:pPr>
            <w:r w:rsidRPr="009C2F15">
              <w:rPr>
                <w:rFonts w:ascii="Arial" w:hAnsi="Arial" w:cs="Arial"/>
                <w:sz w:val="24"/>
                <w:szCs w:val="24"/>
              </w:rPr>
              <w:t>Член 110</w:t>
            </w:r>
          </w:p>
          <w:p w:rsidR="002E7185" w:rsidRPr="009C2F15" w:rsidRDefault="002E7185" w:rsidP="009C2F15">
            <w:pPr>
              <w:rPr>
                <w:rFonts w:ascii="Arial" w:hAnsi="Arial" w:cs="Arial"/>
                <w:sz w:val="24"/>
                <w:szCs w:val="24"/>
              </w:rPr>
            </w:pPr>
            <w:r w:rsidRPr="009C2F15">
              <w:rPr>
                <w:rFonts w:ascii="Arial" w:hAnsi="Arial" w:cs="Arial"/>
                <w:sz w:val="24"/>
                <w:szCs w:val="24"/>
              </w:rPr>
              <w:lastRenderedPageBreak/>
              <w:t>(1) На првото усно јавно наддавање почетната, продажна цена за попишаните предмети е проценетата вредност на предметите.</w:t>
            </w:r>
          </w:p>
          <w:p w:rsidR="002E7185" w:rsidRPr="009C2F15" w:rsidRDefault="002E7185" w:rsidP="009C2F15">
            <w:pPr>
              <w:rPr>
                <w:rFonts w:ascii="Arial" w:hAnsi="Arial" w:cs="Arial"/>
                <w:sz w:val="24"/>
                <w:szCs w:val="24"/>
              </w:rPr>
            </w:pPr>
            <w:r w:rsidRPr="009C2F15">
              <w:rPr>
                <w:rFonts w:ascii="Arial" w:hAnsi="Arial" w:cs="Arial"/>
                <w:sz w:val="24"/>
                <w:szCs w:val="24"/>
              </w:rPr>
              <w:t>(2) Ако на првото јавно наддавање предметите не се продадени, извршителот ќе определи второ јавно наддавање на кое продажната цена може да ја намали најмногу за 1/2 од проценетата пазарна вредност. Второто јавно наддавање ќе се одржи не подоцна од 30 дена од одржаното прво јавно наддавање.</w:t>
            </w:r>
          </w:p>
          <w:p w:rsidR="002E7185" w:rsidRPr="009C2F15" w:rsidRDefault="002E7185" w:rsidP="009C2F15">
            <w:pPr>
              <w:rPr>
                <w:rFonts w:ascii="Arial" w:hAnsi="Arial" w:cs="Arial"/>
                <w:sz w:val="24"/>
                <w:szCs w:val="24"/>
              </w:rPr>
            </w:pPr>
            <w:r w:rsidRPr="009C2F15">
              <w:rPr>
                <w:rFonts w:ascii="Arial" w:hAnsi="Arial" w:cs="Arial"/>
                <w:sz w:val="24"/>
                <w:szCs w:val="24"/>
              </w:rPr>
              <w:t>(3) Ако предметите не се продадени ниту на второто јавно наддавање доверителот во рок од осум дена може да предложи продажбата да се изврши со непосредна спогодба по продажна цена определeна како за втората јавна продажба.</w:t>
            </w:r>
          </w:p>
          <w:p w:rsidR="002E7185" w:rsidRPr="009C2F15" w:rsidRDefault="002E7185" w:rsidP="009C2F15">
            <w:pPr>
              <w:rPr>
                <w:rFonts w:ascii="Arial" w:hAnsi="Arial" w:cs="Arial"/>
                <w:sz w:val="24"/>
                <w:szCs w:val="24"/>
              </w:rPr>
            </w:pPr>
            <w:r w:rsidRPr="009C2F15">
              <w:rPr>
                <w:rFonts w:ascii="Arial" w:hAnsi="Arial" w:cs="Arial"/>
                <w:sz w:val="24"/>
                <w:szCs w:val="24"/>
              </w:rPr>
              <w:t>(4) Договорот за продажба со непосредна спогодба се склучува во писмена форма. Договорот го потпишуваат купувачот и извршителот во име и за сметка на должникот.</w:t>
            </w:r>
          </w:p>
          <w:p w:rsidR="002E7185" w:rsidRPr="009C2F15" w:rsidRDefault="002E7185" w:rsidP="009C2F15">
            <w:pPr>
              <w:rPr>
                <w:rFonts w:ascii="Arial" w:hAnsi="Arial" w:cs="Arial"/>
                <w:sz w:val="24"/>
                <w:szCs w:val="24"/>
              </w:rPr>
            </w:pPr>
            <w:r w:rsidRPr="009C2F15">
              <w:rPr>
                <w:rFonts w:ascii="Arial" w:hAnsi="Arial" w:cs="Arial"/>
                <w:sz w:val="24"/>
                <w:szCs w:val="24"/>
              </w:rPr>
              <w:t>(5) Договорот од ставот (4) на овој член произведува правно дејство од денот на донесување на потврдата за предавањето на подвижните предмети во владение на купувачот.</w:t>
            </w:r>
          </w:p>
          <w:p w:rsidR="002E7185" w:rsidRPr="009C2F15" w:rsidRDefault="002E7185" w:rsidP="009C2F15">
            <w:pPr>
              <w:rPr>
                <w:rFonts w:ascii="Arial" w:hAnsi="Arial" w:cs="Arial"/>
                <w:sz w:val="24"/>
                <w:szCs w:val="24"/>
              </w:rPr>
            </w:pPr>
            <w:r w:rsidRPr="009C2F15">
              <w:rPr>
                <w:rFonts w:ascii="Arial" w:hAnsi="Arial" w:cs="Arial"/>
                <w:sz w:val="24"/>
                <w:szCs w:val="24"/>
              </w:rPr>
              <w:t>Запирање на извршувањето спрема попишани предмети</w:t>
            </w:r>
          </w:p>
          <w:p w:rsidR="002E7185" w:rsidRPr="009C2F15" w:rsidRDefault="002E7185" w:rsidP="009C2F15">
            <w:pPr>
              <w:rPr>
                <w:rFonts w:ascii="Arial" w:hAnsi="Arial" w:cs="Arial"/>
                <w:sz w:val="24"/>
                <w:szCs w:val="24"/>
              </w:rPr>
            </w:pPr>
            <w:r w:rsidRPr="009C2F15">
              <w:rPr>
                <w:rFonts w:ascii="Arial" w:hAnsi="Arial" w:cs="Arial"/>
                <w:sz w:val="24"/>
                <w:szCs w:val="24"/>
              </w:rPr>
              <w:t>Член 111</w:t>
            </w:r>
          </w:p>
          <w:p w:rsidR="002E7185" w:rsidRPr="009C2F15" w:rsidRDefault="002E7185" w:rsidP="009C2F15">
            <w:pPr>
              <w:rPr>
                <w:rFonts w:ascii="Arial" w:hAnsi="Arial" w:cs="Arial"/>
                <w:sz w:val="24"/>
                <w:szCs w:val="24"/>
              </w:rPr>
            </w:pPr>
            <w:r w:rsidRPr="009C2F15">
              <w:rPr>
                <w:rFonts w:ascii="Arial" w:hAnsi="Arial" w:cs="Arial"/>
                <w:sz w:val="24"/>
                <w:szCs w:val="24"/>
              </w:rPr>
              <w:t xml:space="preserve">Извршителот ќе го запре извршувањето спрема попишаните непродадени предмети, ако: </w:t>
            </w:r>
            <w:r w:rsidRPr="009C2F15">
              <w:rPr>
                <w:rFonts w:ascii="Arial" w:hAnsi="Arial" w:cs="Arial"/>
                <w:sz w:val="24"/>
                <w:szCs w:val="24"/>
              </w:rPr>
              <w:br/>
              <w:t xml:space="preserve">1) предметите не можеле да се продадат ни на второто јавно наддавање; </w:t>
            </w:r>
            <w:r w:rsidRPr="009C2F15">
              <w:rPr>
                <w:rFonts w:ascii="Arial" w:hAnsi="Arial" w:cs="Arial"/>
                <w:sz w:val="24"/>
                <w:szCs w:val="24"/>
              </w:rPr>
              <w:br/>
              <w:t xml:space="preserve">2) доверителот по одржаното второ јавно наддавање во рокот од осум дена не предложил продажба со непосредна спогодба и </w:t>
            </w:r>
            <w:r w:rsidRPr="009C2F15">
              <w:rPr>
                <w:rFonts w:ascii="Arial" w:hAnsi="Arial" w:cs="Arial"/>
                <w:sz w:val="24"/>
                <w:szCs w:val="24"/>
              </w:rPr>
              <w:br/>
              <w:t xml:space="preserve">3) непосредната спогодба за продажба на попишаните предмети не се реализирала во рок од 60 дена по поднесениот предлог на доверителот. </w:t>
            </w:r>
          </w:p>
          <w:p w:rsidR="002E7185" w:rsidRPr="009C2F15" w:rsidRDefault="002E7185" w:rsidP="009C2F15">
            <w:pPr>
              <w:rPr>
                <w:rFonts w:ascii="Arial" w:hAnsi="Arial" w:cs="Arial"/>
                <w:sz w:val="24"/>
                <w:szCs w:val="24"/>
              </w:rPr>
            </w:pPr>
            <w:r w:rsidRPr="009C2F15">
              <w:rPr>
                <w:rFonts w:ascii="Arial" w:hAnsi="Arial" w:cs="Arial"/>
                <w:sz w:val="24"/>
                <w:szCs w:val="24"/>
              </w:rPr>
              <w:t>Обврски и права на купувачот</w:t>
            </w:r>
          </w:p>
          <w:p w:rsidR="002E7185" w:rsidRPr="009C2F15" w:rsidRDefault="002E7185" w:rsidP="009C2F15">
            <w:pPr>
              <w:rPr>
                <w:rFonts w:ascii="Arial" w:hAnsi="Arial" w:cs="Arial"/>
                <w:sz w:val="24"/>
                <w:szCs w:val="24"/>
              </w:rPr>
            </w:pPr>
            <w:r w:rsidRPr="009C2F15">
              <w:rPr>
                <w:rFonts w:ascii="Arial" w:hAnsi="Arial" w:cs="Arial"/>
                <w:sz w:val="24"/>
                <w:szCs w:val="24"/>
              </w:rPr>
              <w:t>Член 112</w:t>
            </w:r>
          </w:p>
          <w:p w:rsidR="002E7185" w:rsidRPr="009C2F15" w:rsidRDefault="002E7185" w:rsidP="009C2F15">
            <w:pPr>
              <w:rPr>
                <w:rFonts w:ascii="Arial" w:hAnsi="Arial" w:cs="Arial"/>
                <w:sz w:val="24"/>
                <w:szCs w:val="24"/>
              </w:rPr>
            </w:pPr>
            <w:r w:rsidRPr="009C2F15">
              <w:rPr>
                <w:rFonts w:ascii="Arial" w:hAnsi="Arial" w:cs="Arial"/>
                <w:sz w:val="24"/>
                <w:szCs w:val="24"/>
              </w:rPr>
              <w:t>(1) Купувачот е должен цената да ја плати веднаш по заклучувањето на наддавањето, односно склучувањето на договорот за продажба со непосредна спогодба, а предметите да ги преземе веднаш по извршената уплата на продажната цена. Во случајот од членот 110 став (3) од овој закон купувачот е должен цената да ја положи во рок од три дена.</w:t>
            </w:r>
          </w:p>
          <w:p w:rsidR="002E7185" w:rsidRPr="009C2F15" w:rsidRDefault="002E7185" w:rsidP="009C2F15">
            <w:pPr>
              <w:rPr>
                <w:rFonts w:ascii="Arial" w:hAnsi="Arial" w:cs="Arial"/>
                <w:sz w:val="24"/>
                <w:szCs w:val="24"/>
              </w:rPr>
            </w:pPr>
            <w:r w:rsidRPr="009C2F15">
              <w:rPr>
                <w:rFonts w:ascii="Arial" w:hAnsi="Arial" w:cs="Arial"/>
                <w:sz w:val="24"/>
                <w:szCs w:val="24"/>
              </w:rPr>
              <w:t>(2) Кога природата на предметот бара одредени подготовки за предавање во владение, предавањето ќе се изврши најдоцна во рок од осум дена од денот на извршената уплата на продажната цена.</w:t>
            </w:r>
          </w:p>
          <w:p w:rsidR="002E7185" w:rsidRPr="009C2F15" w:rsidRDefault="002E7185" w:rsidP="009C2F15">
            <w:pPr>
              <w:rPr>
                <w:rFonts w:ascii="Arial" w:hAnsi="Arial" w:cs="Arial"/>
                <w:sz w:val="24"/>
                <w:szCs w:val="24"/>
              </w:rPr>
            </w:pPr>
            <w:r w:rsidRPr="009C2F15">
              <w:rPr>
                <w:rFonts w:ascii="Arial" w:hAnsi="Arial" w:cs="Arial"/>
                <w:sz w:val="24"/>
                <w:szCs w:val="24"/>
              </w:rPr>
              <w:lastRenderedPageBreak/>
              <w:t>(3) Купувачот станува сопственик на купените предмети.</w:t>
            </w:r>
          </w:p>
          <w:p w:rsidR="002E7185" w:rsidRPr="009C2F15" w:rsidRDefault="002E7185" w:rsidP="009C2F15">
            <w:pPr>
              <w:rPr>
                <w:rFonts w:ascii="Arial" w:hAnsi="Arial" w:cs="Arial"/>
                <w:sz w:val="24"/>
                <w:szCs w:val="24"/>
              </w:rPr>
            </w:pPr>
            <w:r w:rsidRPr="009C2F15">
              <w:rPr>
                <w:rFonts w:ascii="Arial" w:hAnsi="Arial" w:cs="Arial"/>
                <w:sz w:val="24"/>
                <w:szCs w:val="24"/>
              </w:rPr>
              <w:t>(4) На купувачот не му припаѓаат правата врз основа на гаранција поради материјален недостаток на предметите.</w:t>
            </w:r>
          </w:p>
          <w:p w:rsidR="002E7185" w:rsidRPr="009C2F15" w:rsidRDefault="002E7185" w:rsidP="001C054F">
            <w:pPr>
              <w:jc w:val="center"/>
              <w:rPr>
                <w:rFonts w:ascii="Arial" w:hAnsi="Arial" w:cs="Arial"/>
                <w:sz w:val="24"/>
                <w:szCs w:val="24"/>
              </w:rPr>
            </w:pPr>
            <w:r w:rsidRPr="009C2F15">
              <w:rPr>
                <w:rFonts w:ascii="Arial" w:hAnsi="Arial" w:cs="Arial"/>
                <w:sz w:val="24"/>
                <w:szCs w:val="24"/>
              </w:rPr>
              <w:t>3. НАМИРУВАЊЕ НА ДОВЕРИТЕЛИТЕ</w:t>
            </w:r>
          </w:p>
          <w:p w:rsidR="002E7185" w:rsidRPr="009C2F15" w:rsidRDefault="002E7185" w:rsidP="001C054F">
            <w:pPr>
              <w:jc w:val="center"/>
              <w:rPr>
                <w:rFonts w:ascii="Arial" w:hAnsi="Arial" w:cs="Arial"/>
                <w:sz w:val="24"/>
                <w:szCs w:val="24"/>
              </w:rPr>
            </w:pPr>
            <w:r w:rsidRPr="009C2F15">
              <w:rPr>
                <w:rFonts w:ascii="Arial" w:hAnsi="Arial" w:cs="Arial"/>
                <w:sz w:val="24"/>
                <w:szCs w:val="24"/>
              </w:rPr>
              <w:t>Намирување на доверителот во случај на еден доверител</w:t>
            </w:r>
          </w:p>
          <w:p w:rsidR="002E7185" w:rsidRPr="009C2F15" w:rsidRDefault="002E7185" w:rsidP="001C054F">
            <w:pPr>
              <w:jc w:val="center"/>
              <w:rPr>
                <w:rFonts w:ascii="Arial" w:hAnsi="Arial" w:cs="Arial"/>
                <w:sz w:val="24"/>
                <w:szCs w:val="24"/>
              </w:rPr>
            </w:pPr>
            <w:r w:rsidRPr="009C2F15">
              <w:rPr>
                <w:rFonts w:ascii="Arial" w:hAnsi="Arial" w:cs="Arial"/>
                <w:sz w:val="24"/>
                <w:szCs w:val="24"/>
              </w:rPr>
              <w:t>Член 113</w:t>
            </w:r>
          </w:p>
          <w:p w:rsidR="002E7185" w:rsidRPr="009C2F15" w:rsidRDefault="002E7185" w:rsidP="009C2F15">
            <w:pPr>
              <w:rPr>
                <w:rFonts w:ascii="Arial" w:hAnsi="Arial" w:cs="Arial"/>
                <w:sz w:val="24"/>
                <w:szCs w:val="24"/>
              </w:rPr>
            </w:pPr>
            <w:r w:rsidRPr="009C2F15">
              <w:rPr>
                <w:rFonts w:ascii="Arial" w:hAnsi="Arial" w:cs="Arial"/>
                <w:sz w:val="24"/>
                <w:szCs w:val="24"/>
              </w:rPr>
              <w:t>(1) Ако од продажната цена се намирува само еден доверител, извршителот со заклучок ќе определи од износот добиен со продажба на предметите и од добиените средства да се намират по ред трошоците за извршувањето, каматата на трошоците определени во извршната исправа, трошоците определени во извршната исправа, каматата до денот на продажбата на предметите во пари и главното побарување.</w:t>
            </w:r>
          </w:p>
          <w:p w:rsidR="002E7185" w:rsidRPr="009C2F15" w:rsidRDefault="002E7185" w:rsidP="009C2F15">
            <w:pPr>
              <w:rPr>
                <w:rFonts w:ascii="Arial" w:hAnsi="Arial" w:cs="Arial"/>
                <w:sz w:val="24"/>
                <w:szCs w:val="24"/>
              </w:rPr>
            </w:pPr>
            <w:r w:rsidRPr="009C2F15">
              <w:rPr>
                <w:rFonts w:ascii="Arial" w:hAnsi="Arial" w:cs="Arial"/>
                <w:sz w:val="24"/>
                <w:szCs w:val="24"/>
              </w:rPr>
              <w:t>(2) Вишокот на продажната цена кој ќе остане по намирувањето ќе му се предаде на должникот, освен, доколку кај извршителот против должникот е доставено и друго барање за извршување на друга извршна исправа.</w:t>
            </w:r>
          </w:p>
          <w:p w:rsidR="002E7185" w:rsidRPr="009C2F15" w:rsidRDefault="002E7185" w:rsidP="009C2F15">
            <w:pPr>
              <w:rPr>
                <w:rFonts w:ascii="Arial" w:hAnsi="Arial" w:cs="Arial"/>
                <w:sz w:val="24"/>
                <w:szCs w:val="24"/>
              </w:rPr>
            </w:pPr>
            <w:r w:rsidRPr="009C2F15">
              <w:rPr>
                <w:rFonts w:ascii="Arial" w:hAnsi="Arial" w:cs="Arial"/>
                <w:sz w:val="24"/>
                <w:szCs w:val="24"/>
              </w:rPr>
              <w:t>(3) Доколку против заклучокот за намирување од ставот (1) на овој член е вложен приговор, исплатата на средствата од посебната сметка на извршителот предвидена во членот 36 став (5) од овој закон, ќе се изврши по правосилноста на решението на судот по приговорот.</w:t>
            </w:r>
          </w:p>
          <w:p w:rsidR="002E7185" w:rsidRPr="009C2F15" w:rsidRDefault="002E7185" w:rsidP="001C054F">
            <w:pPr>
              <w:jc w:val="center"/>
              <w:rPr>
                <w:rFonts w:ascii="Arial" w:hAnsi="Arial" w:cs="Arial"/>
                <w:sz w:val="24"/>
                <w:szCs w:val="24"/>
              </w:rPr>
            </w:pPr>
            <w:r w:rsidRPr="009C2F15">
              <w:rPr>
                <w:rFonts w:ascii="Arial" w:hAnsi="Arial" w:cs="Arial"/>
                <w:sz w:val="24"/>
                <w:szCs w:val="24"/>
              </w:rPr>
              <w:t>Кога има повеќе доверители</w:t>
            </w:r>
          </w:p>
          <w:p w:rsidR="002E7185" w:rsidRPr="009C2F15" w:rsidRDefault="002E7185" w:rsidP="001C054F">
            <w:pPr>
              <w:jc w:val="center"/>
              <w:rPr>
                <w:rFonts w:ascii="Arial" w:hAnsi="Arial" w:cs="Arial"/>
                <w:sz w:val="24"/>
                <w:szCs w:val="24"/>
              </w:rPr>
            </w:pPr>
            <w:r w:rsidRPr="009C2F15">
              <w:rPr>
                <w:rFonts w:ascii="Arial" w:hAnsi="Arial" w:cs="Arial"/>
                <w:sz w:val="24"/>
                <w:szCs w:val="24"/>
              </w:rPr>
              <w:t>Член 114</w:t>
            </w:r>
          </w:p>
          <w:p w:rsidR="002E7185" w:rsidRPr="009C2F15" w:rsidRDefault="002E7185" w:rsidP="009C2F15">
            <w:pPr>
              <w:rPr>
                <w:rFonts w:ascii="Arial" w:hAnsi="Arial" w:cs="Arial"/>
                <w:sz w:val="24"/>
                <w:szCs w:val="24"/>
              </w:rPr>
            </w:pPr>
            <w:r w:rsidRPr="009C2F15">
              <w:rPr>
                <w:rFonts w:ascii="Arial" w:hAnsi="Arial" w:cs="Arial"/>
                <w:sz w:val="24"/>
                <w:szCs w:val="24"/>
              </w:rPr>
              <w:t>(1) Повеќе доверители се намируваат од продажната цена по оној ред по кој го стекнале заложното право, ако со закон за определени побарувања не е пропишано првенствено право на намирување, за што извршителот изготвува Заклучок за намирување согласно со одредбите на членот 113 став (1 ) од овој закон.</w:t>
            </w:r>
          </w:p>
          <w:p w:rsidR="002E7185" w:rsidRPr="009C2F15" w:rsidRDefault="002E7185" w:rsidP="009C2F15">
            <w:pPr>
              <w:rPr>
                <w:rFonts w:ascii="Arial" w:hAnsi="Arial" w:cs="Arial"/>
                <w:sz w:val="24"/>
                <w:szCs w:val="24"/>
              </w:rPr>
            </w:pPr>
            <w:r w:rsidRPr="009C2F15">
              <w:rPr>
                <w:rFonts w:ascii="Arial" w:hAnsi="Arial" w:cs="Arial"/>
                <w:sz w:val="24"/>
                <w:szCs w:val="24"/>
              </w:rPr>
              <w:t>(2) Доверителите од ист ред кои не можат да се намират целосно од продажната цена, се намируваат сразмерно на износите на своите побарувања.</w:t>
            </w:r>
          </w:p>
          <w:p w:rsidR="002E7185" w:rsidRPr="009C2F15" w:rsidRDefault="002E7185" w:rsidP="009C2F15">
            <w:pPr>
              <w:rPr>
                <w:rFonts w:ascii="Arial" w:hAnsi="Arial" w:cs="Arial"/>
                <w:sz w:val="24"/>
                <w:szCs w:val="24"/>
              </w:rPr>
            </w:pPr>
            <w:r w:rsidRPr="009C2F15">
              <w:rPr>
                <w:rFonts w:ascii="Arial" w:hAnsi="Arial" w:cs="Arial"/>
                <w:sz w:val="24"/>
                <w:szCs w:val="24"/>
              </w:rPr>
              <w:t>(3) Трошоците за извршувањето, трошоците определени со извршната исправа и каматата имаат ист ред на намирување, како и главното побарување.</w:t>
            </w:r>
          </w:p>
          <w:p w:rsidR="002E7185" w:rsidRPr="009C2F15" w:rsidRDefault="002E7185" w:rsidP="009C2F15">
            <w:pPr>
              <w:rPr>
                <w:rFonts w:ascii="Arial" w:hAnsi="Arial" w:cs="Arial"/>
                <w:sz w:val="24"/>
                <w:szCs w:val="24"/>
              </w:rPr>
            </w:pPr>
            <w:r w:rsidRPr="009C2F15">
              <w:rPr>
                <w:rFonts w:ascii="Arial" w:hAnsi="Arial" w:cs="Arial"/>
                <w:sz w:val="24"/>
                <w:szCs w:val="24"/>
              </w:rPr>
              <w:t xml:space="preserve">(4) Доколку против заклучокот за намирување од ставот (1) на овој член е вложен приговор, исплатата на средствата од посебната сметка на </w:t>
            </w:r>
            <w:r w:rsidRPr="009C2F15">
              <w:rPr>
                <w:rFonts w:ascii="Arial" w:hAnsi="Arial" w:cs="Arial"/>
                <w:sz w:val="24"/>
                <w:szCs w:val="24"/>
              </w:rPr>
              <w:lastRenderedPageBreak/>
              <w:t>извршителот предвидена во членот 36 став (5) од овој закон ќе се изврши по правосилноста на решението на судот по приговорот.</w:t>
            </w:r>
          </w:p>
          <w:p w:rsidR="002E7185" w:rsidRPr="009C2F15" w:rsidRDefault="002E7185" w:rsidP="001C054F">
            <w:pPr>
              <w:jc w:val="center"/>
              <w:rPr>
                <w:rFonts w:ascii="Arial" w:hAnsi="Arial" w:cs="Arial"/>
                <w:sz w:val="24"/>
                <w:szCs w:val="24"/>
              </w:rPr>
            </w:pPr>
            <w:r w:rsidRPr="009C2F15">
              <w:rPr>
                <w:rFonts w:ascii="Arial" w:hAnsi="Arial" w:cs="Arial"/>
                <w:sz w:val="24"/>
                <w:szCs w:val="24"/>
              </w:rPr>
              <w:t>Примена на одредбите за извршување врз недвижности</w:t>
            </w:r>
          </w:p>
          <w:p w:rsidR="002E7185" w:rsidRPr="009C2F15" w:rsidRDefault="002E7185" w:rsidP="001C054F">
            <w:pPr>
              <w:jc w:val="center"/>
              <w:rPr>
                <w:rFonts w:ascii="Arial" w:hAnsi="Arial" w:cs="Arial"/>
                <w:sz w:val="24"/>
                <w:szCs w:val="24"/>
              </w:rPr>
            </w:pPr>
            <w:r w:rsidRPr="009C2F15">
              <w:rPr>
                <w:rFonts w:ascii="Arial" w:hAnsi="Arial" w:cs="Arial"/>
                <w:sz w:val="24"/>
                <w:szCs w:val="24"/>
              </w:rPr>
              <w:t>Член 115</w:t>
            </w:r>
          </w:p>
          <w:p w:rsidR="002E7185" w:rsidRPr="009C2F15" w:rsidRDefault="002E7185" w:rsidP="009C2F15">
            <w:pPr>
              <w:rPr>
                <w:rFonts w:ascii="Arial" w:hAnsi="Arial" w:cs="Arial"/>
                <w:sz w:val="24"/>
                <w:szCs w:val="24"/>
              </w:rPr>
            </w:pPr>
            <w:r w:rsidRPr="009C2F15">
              <w:rPr>
                <w:rFonts w:ascii="Arial" w:hAnsi="Arial" w:cs="Arial"/>
                <w:sz w:val="24"/>
                <w:szCs w:val="24"/>
              </w:rPr>
              <w:t>Одредбите на овој закон за извршување врз недвижности што се однесуваат на прашањето кој не може да биде купувач од членот 184 од овој закон, на оспорувањето на побарување и на заклучокот за намирување од членовите 197, 202 и 203 од овој закон, се применуваат согласно и во поглед на извршување врз подвижни предмети заради намирување на парично побарување.</w:t>
            </w:r>
          </w:p>
          <w:p w:rsidR="002E7185" w:rsidRPr="009C2F15" w:rsidRDefault="002E7185" w:rsidP="001C054F">
            <w:pPr>
              <w:jc w:val="center"/>
              <w:rPr>
                <w:rFonts w:ascii="Arial" w:hAnsi="Arial" w:cs="Arial"/>
                <w:sz w:val="24"/>
                <w:szCs w:val="24"/>
              </w:rPr>
            </w:pPr>
            <w:r w:rsidRPr="009C2F15">
              <w:rPr>
                <w:rFonts w:ascii="Arial" w:hAnsi="Arial" w:cs="Arial"/>
                <w:sz w:val="24"/>
                <w:szCs w:val="24"/>
              </w:rPr>
              <w:t>Глава тринаесетта</w:t>
            </w:r>
          </w:p>
          <w:p w:rsidR="002E7185" w:rsidRPr="009C2F15" w:rsidRDefault="002E7185" w:rsidP="001C054F">
            <w:pPr>
              <w:jc w:val="center"/>
              <w:rPr>
                <w:rFonts w:ascii="Arial" w:hAnsi="Arial" w:cs="Arial"/>
                <w:sz w:val="24"/>
                <w:szCs w:val="24"/>
              </w:rPr>
            </w:pPr>
            <w:r w:rsidRPr="009C2F15">
              <w:rPr>
                <w:rFonts w:ascii="Arial" w:hAnsi="Arial" w:cs="Arial"/>
                <w:sz w:val="24"/>
                <w:szCs w:val="24"/>
              </w:rPr>
              <w:t>ИЗВРШУВАЊЕ ВРЗ ПАРИЧНО ПОБАРУВАЊЕ НА ДОЛЖНИК</w:t>
            </w:r>
          </w:p>
          <w:p w:rsidR="002E7185" w:rsidRPr="009C2F15" w:rsidRDefault="002E7185" w:rsidP="001C054F">
            <w:pPr>
              <w:jc w:val="center"/>
              <w:rPr>
                <w:rFonts w:ascii="Arial" w:hAnsi="Arial" w:cs="Arial"/>
                <w:sz w:val="24"/>
                <w:szCs w:val="24"/>
              </w:rPr>
            </w:pPr>
            <w:r w:rsidRPr="009C2F15">
              <w:rPr>
                <w:rFonts w:ascii="Arial" w:hAnsi="Arial" w:cs="Arial"/>
                <w:sz w:val="24"/>
                <w:szCs w:val="24"/>
              </w:rPr>
              <w:t>1. Изземање од извршување и ограничување на извршувањето</w:t>
            </w:r>
          </w:p>
          <w:p w:rsidR="002E7185" w:rsidRPr="009C2F15" w:rsidRDefault="002E7185" w:rsidP="001C054F">
            <w:pPr>
              <w:jc w:val="center"/>
              <w:rPr>
                <w:rFonts w:ascii="Arial" w:hAnsi="Arial" w:cs="Arial"/>
                <w:sz w:val="24"/>
                <w:szCs w:val="24"/>
              </w:rPr>
            </w:pPr>
            <w:r w:rsidRPr="009C2F15">
              <w:rPr>
                <w:rFonts w:ascii="Arial" w:hAnsi="Arial" w:cs="Arial"/>
                <w:sz w:val="24"/>
                <w:szCs w:val="24"/>
              </w:rPr>
              <w:t>Изземање од извршување</w:t>
            </w:r>
          </w:p>
          <w:p w:rsidR="002E7185" w:rsidRPr="009C2F15" w:rsidRDefault="002E7185" w:rsidP="001C054F">
            <w:pPr>
              <w:jc w:val="center"/>
              <w:rPr>
                <w:rFonts w:ascii="Arial" w:hAnsi="Arial" w:cs="Arial"/>
                <w:sz w:val="24"/>
                <w:szCs w:val="24"/>
              </w:rPr>
            </w:pPr>
            <w:r w:rsidRPr="009C2F15">
              <w:rPr>
                <w:rFonts w:ascii="Arial" w:hAnsi="Arial" w:cs="Arial"/>
                <w:sz w:val="24"/>
                <w:szCs w:val="24"/>
              </w:rPr>
              <w:t>Член 116</w:t>
            </w:r>
          </w:p>
          <w:p w:rsidR="002E7185" w:rsidRPr="009C2F15" w:rsidRDefault="002E7185" w:rsidP="009C2F15">
            <w:pPr>
              <w:rPr>
                <w:rFonts w:ascii="Arial" w:hAnsi="Arial" w:cs="Arial"/>
                <w:sz w:val="24"/>
                <w:szCs w:val="24"/>
              </w:rPr>
            </w:pPr>
            <w:r w:rsidRPr="009C2F15">
              <w:rPr>
                <w:rFonts w:ascii="Arial" w:hAnsi="Arial" w:cs="Arial"/>
                <w:sz w:val="24"/>
                <w:szCs w:val="24"/>
              </w:rPr>
              <w:t xml:space="preserve">Изземени се од извршување: </w:t>
            </w:r>
            <w:r w:rsidRPr="009C2F15">
              <w:rPr>
                <w:rFonts w:ascii="Arial" w:hAnsi="Arial" w:cs="Arial"/>
                <w:sz w:val="24"/>
                <w:szCs w:val="24"/>
              </w:rPr>
              <w:br/>
              <w:t xml:space="preserve">1) примање врз основа на законска издршка, надоместок на штета настаната поради нарушување на здравјето или намалување, односно губење на работната способност и надоместок на штета за загубена издршка поради смрт на давачот на издршката; </w:t>
            </w:r>
            <w:r w:rsidRPr="009C2F15">
              <w:rPr>
                <w:rFonts w:ascii="Arial" w:hAnsi="Arial" w:cs="Arial"/>
                <w:sz w:val="24"/>
                <w:szCs w:val="24"/>
              </w:rPr>
              <w:br/>
              <w:t xml:space="preserve">2) примање врз основа на надоместок поради телесно оштетување според прописите за инвалидското осигурување; </w:t>
            </w:r>
            <w:r w:rsidRPr="009C2F15">
              <w:rPr>
                <w:rFonts w:ascii="Arial" w:hAnsi="Arial" w:cs="Arial"/>
                <w:sz w:val="24"/>
                <w:szCs w:val="24"/>
              </w:rPr>
              <w:br/>
              <w:t xml:space="preserve">3) примање врз основа на права на парична помош од социјална заштита; </w:t>
            </w:r>
            <w:r w:rsidRPr="009C2F15">
              <w:rPr>
                <w:rFonts w:ascii="Arial" w:hAnsi="Arial" w:cs="Arial"/>
                <w:sz w:val="24"/>
                <w:szCs w:val="24"/>
              </w:rPr>
              <w:br/>
              <w:t xml:space="preserve">4) примање врз основа на привремена невработеност; </w:t>
            </w:r>
            <w:r w:rsidRPr="009C2F15">
              <w:rPr>
                <w:rFonts w:ascii="Arial" w:hAnsi="Arial" w:cs="Arial"/>
                <w:sz w:val="24"/>
                <w:szCs w:val="24"/>
              </w:rPr>
              <w:br/>
              <w:t xml:space="preserve">5) примање врз основа на додаток на деца; </w:t>
            </w:r>
            <w:r w:rsidRPr="009C2F15">
              <w:rPr>
                <w:rFonts w:ascii="Arial" w:hAnsi="Arial" w:cs="Arial"/>
                <w:sz w:val="24"/>
                <w:szCs w:val="24"/>
              </w:rPr>
              <w:br/>
              <w:t xml:space="preserve">6) примање врз основа на стипендија, кредит и помош на ученици и студенти; </w:t>
            </w:r>
            <w:r w:rsidRPr="009C2F15">
              <w:rPr>
                <w:rFonts w:ascii="Arial" w:hAnsi="Arial" w:cs="Arial"/>
                <w:sz w:val="24"/>
                <w:szCs w:val="24"/>
              </w:rPr>
              <w:br/>
              <w:t xml:space="preserve">7) примање на питомци на Воената академија; </w:t>
            </w:r>
            <w:r w:rsidRPr="009C2F15">
              <w:rPr>
                <w:rFonts w:ascii="Arial" w:hAnsi="Arial" w:cs="Arial"/>
                <w:sz w:val="24"/>
                <w:szCs w:val="24"/>
              </w:rPr>
              <w:br/>
              <w:t xml:space="preserve">8) надоместок за работа на осуден во казненопоправен дом, освен за побарување врз основа на законско издржување, како и за побарување на надоместок на штета предизвикана со кривично дело на осудениот; </w:t>
            </w:r>
            <w:r w:rsidRPr="009C2F15">
              <w:rPr>
                <w:rFonts w:ascii="Arial" w:hAnsi="Arial" w:cs="Arial"/>
                <w:sz w:val="24"/>
                <w:szCs w:val="24"/>
              </w:rPr>
              <w:br/>
              <w:t xml:space="preserve">9) примање врз основа на патни трошоци и </w:t>
            </w:r>
            <w:r w:rsidRPr="009C2F15">
              <w:rPr>
                <w:rFonts w:ascii="Arial" w:hAnsi="Arial" w:cs="Arial"/>
                <w:sz w:val="24"/>
                <w:szCs w:val="24"/>
              </w:rPr>
              <w:br/>
              <w:t xml:space="preserve">10) средствата на посебната сметка која ја поседува извршителот согласно со членот 36 став (5) од овој закон. </w:t>
            </w:r>
          </w:p>
          <w:p w:rsidR="002E7185" w:rsidRPr="009C2F15" w:rsidRDefault="002E7185" w:rsidP="001C054F">
            <w:pPr>
              <w:jc w:val="center"/>
              <w:rPr>
                <w:rFonts w:ascii="Arial" w:hAnsi="Arial" w:cs="Arial"/>
                <w:sz w:val="24"/>
                <w:szCs w:val="24"/>
              </w:rPr>
            </w:pPr>
            <w:r w:rsidRPr="009C2F15">
              <w:rPr>
                <w:rFonts w:ascii="Arial" w:hAnsi="Arial" w:cs="Arial"/>
                <w:sz w:val="24"/>
                <w:szCs w:val="24"/>
              </w:rPr>
              <w:t>Ограничување на извршувањето</w:t>
            </w:r>
          </w:p>
          <w:p w:rsidR="002E7185" w:rsidRPr="009C2F15" w:rsidRDefault="002E7185" w:rsidP="001C054F">
            <w:pPr>
              <w:jc w:val="center"/>
              <w:rPr>
                <w:rFonts w:ascii="Arial" w:hAnsi="Arial" w:cs="Arial"/>
                <w:sz w:val="24"/>
                <w:szCs w:val="24"/>
              </w:rPr>
            </w:pPr>
            <w:r w:rsidRPr="009C2F15">
              <w:rPr>
                <w:rFonts w:ascii="Arial" w:hAnsi="Arial" w:cs="Arial"/>
                <w:sz w:val="24"/>
                <w:szCs w:val="24"/>
              </w:rPr>
              <w:t>Член 117</w:t>
            </w:r>
          </w:p>
          <w:p w:rsidR="002E7185" w:rsidRPr="009C2F15" w:rsidRDefault="002E7185" w:rsidP="009C2F15">
            <w:pPr>
              <w:rPr>
                <w:rFonts w:ascii="Arial" w:hAnsi="Arial" w:cs="Arial"/>
                <w:sz w:val="24"/>
                <w:szCs w:val="24"/>
              </w:rPr>
            </w:pPr>
            <w:r w:rsidRPr="009C2F15">
              <w:rPr>
                <w:rFonts w:ascii="Arial" w:hAnsi="Arial" w:cs="Arial"/>
                <w:sz w:val="24"/>
                <w:szCs w:val="24"/>
              </w:rPr>
              <w:lastRenderedPageBreak/>
              <w:t>(1) Извршувањето врз плата и пензија, како и врз надоместок наместо плата, за побарување врз основа на законска издршка, надоместок на штета настаната поради нарушување на здравјето или намалување,односно губење на работната способност и надоместок на штета за загубена издршка поради смрт на давачот на издршката, може да се спроведе до износот од една половина, а за побарувања по друга основа - до износот од една третина на платата или пензијата.</w:t>
            </w:r>
          </w:p>
          <w:p w:rsidR="002E7185" w:rsidRPr="009C2F15" w:rsidRDefault="002E7185" w:rsidP="009C2F15">
            <w:pPr>
              <w:rPr>
                <w:rFonts w:ascii="Arial" w:hAnsi="Arial" w:cs="Arial"/>
                <w:sz w:val="24"/>
                <w:szCs w:val="24"/>
              </w:rPr>
            </w:pPr>
            <w:r w:rsidRPr="009C2F15">
              <w:rPr>
                <w:rFonts w:ascii="Arial" w:hAnsi="Arial" w:cs="Arial"/>
                <w:sz w:val="24"/>
                <w:szCs w:val="24"/>
              </w:rPr>
              <w:t>(2) Одредбата од ставот (1) на овој член се применува и врз примањата на лица во резервниот состав на армијата и полицијата.</w:t>
            </w:r>
          </w:p>
          <w:p w:rsidR="002E7185" w:rsidRPr="009C2F15" w:rsidRDefault="002E7185" w:rsidP="009C2F15">
            <w:pPr>
              <w:rPr>
                <w:rFonts w:ascii="Arial" w:hAnsi="Arial" w:cs="Arial"/>
                <w:sz w:val="24"/>
                <w:szCs w:val="24"/>
              </w:rPr>
            </w:pPr>
            <w:r w:rsidRPr="009C2F15">
              <w:rPr>
                <w:rFonts w:ascii="Arial" w:hAnsi="Arial" w:cs="Arial"/>
                <w:sz w:val="24"/>
                <w:szCs w:val="24"/>
              </w:rPr>
              <w:t>(3) Извршувањата врз примањата на воени и мирновременски воени инвалиди врз основа на инвалиднина, ортопедски додаток и инвалидски додаток, може да се спроведе само за побарувања врз основа на законска издршка, надоместок на штета настаната поради нарушување на здравјето или намалување, односно губење на работната способност и надоместок на штета за загубена издршка поради смрт на давачот на издршката и тоа до износот од една половина на тоа примање.</w:t>
            </w:r>
          </w:p>
          <w:p w:rsidR="002E7185" w:rsidRPr="009C2F15" w:rsidRDefault="002E7185" w:rsidP="009C2F15">
            <w:pPr>
              <w:rPr>
                <w:rFonts w:ascii="Arial" w:hAnsi="Arial" w:cs="Arial"/>
                <w:sz w:val="24"/>
                <w:szCs w:val="24"/>
              </w:rPr>
            </w:pPr>
            <w:r w:rsidRPr="009C2F15">
              <w:rPr>
                <w:rFonts w:ascii="Arial" w:hAnsi="Arial" w:cs="Arial"/>
                <w:sz w:val="24"/>
                <w:szCs w:val="24"/>
              </w:rPr>
              <w:t>(4) Извршување врз примањето врз основа на договор за доживотна издршка и доживотна рента, како и врз примањето врз основа на договор за осигурување на животот, може да се спроведе само на делот кој го надминува износот на најниската социјална помош која се исплатува на подрачјето на кое должникот има живеалиште.</w:t>
            </w:r>
          </w:p>
          <w:p w:rsidR="002E7185" w:rsidRPr="009C2F15" w:rsidRDefault="002E7185" w:rsidP="001C054F">
            <w:pPr>
              <w:jc w:val="center"/>
              <w:rPr>
                <w:rFonts w:ascii="Arial" w:hAnsi="Arial" w:cs="Arial"/>
                <w:sz w:val="24"/>
                <w:szCs w:val="24"/>
              </w:rPr>
            </w:pPr>
            <w:r w:rsidRPr="009C2F15">
              <w:rPr>
                <w:rFonts w:ascii="Arial" w:hAnsi="Arial" w:cs="Arial"/>
                <w:sz w:val="24"/>
                <w:szCs w:val="24"/>
              </w:rPr>
              <w:t>2. Извршни дејствија</w:t>
            </w:r>
          </w:p>
          <w:p w:rsidR="002E7185" w:rsidRPr="009C2F15" w:rsidRDefault="002E7185" w:rsidP="001C054F">
            <w:pPr>
              <w:jc w:val="center"/>
              <w:rPr>
                <w:rFonts w:ascii="Arial" w:hAnsi="Arial" w:cs="Arial"/>
                <w:sz w:val="24"/>
                <w:szCs w:val="24"/>
              </w:rPr>
            </w:pPr>
            <w:r w:rsidRPr="009C2F15">
              <w:rPr>
                <w:rFonts w:ascii="Arial" w:hAnsi="Arial" w:cs="Arial"/>
                <w:sz w:val="24"/>
                <w:szCs w:val="24"/>
              </w:rPr>
              <w:t>Начин и обем на спроведување на извршувањето</w:t>
            </w:r>
          </w:p>
          <w:p w:rsidR="002E7185" w:rsidRPr="009C2F15" w:rsidRDefault="002E7185" w:rsidP="001C054F">
            <w:pPr>
              <w:jc w:val="center"/>
              <w:rPr>
                <w:rFonts w:ascii="Arial" w:hAnsi="Arial" w:cs="Arial"/>
                <w:sz w:val="24"/>
                <w:szCs w:val="24"/>
              </w:rPr>
            </w:pPr>
            <w:r w:rsidRPr="009C2F15">
              <w:rPr>
                <w:rFonts w:ascii="Arial" w:hAnsi="Arial" w:cs="Arial"/>
                <w:sz w:val="24"/>
                <w:szCs w:val="24"/>
              </w:rPr>
              <w:t>Член 118</w:t>
            </w:r>
          </w:p>
          <w:p w:rsidR="002E7185" w:rsidRPr="009C2F15" w:rsidRDefault="002E7185" w:rsidP="009C2F15">
            <w:pPr>
              <w:rPr>
                <w:rFonts w:ascii="Arial" w:hAnsi="Arial" w:cs="Arial"/>
                <w:sz w:val="24"/>
                <w:szCs w:val="24"/>
              </w:rPr>
            </w:pPr>
            <w:r w:rsidRPr="009C2F15">
              <w:rPr>
                <w:rFonts w:ascii="Arial" w:hAnsi="Arial" w:cs="Arial"/>
                <w:sz w:val="24"/>
                <w:szCs w:val="24"/>
              </w:rPr>
              <w:t>(1) Извршувањето врз парично побарување се спроведува со забрана и со пренос, ако со овој закон за одделни случаи поинаку не е определено.</w:t>
            </w:r>
          </w:p>
          <w:p w:rsidR="002E7185" w:rsidRPr="009C2F15" w:rsidRDefault="002E7185" w:rsidP="009C2F15">
            <w:pPr>
              <w:rPr>
                <w:rFonts w:ascii="Arial" w:hAnsi="Arial" w:cs="Arial"/>
                <w:sz w:val="24"/>
                <w:szCs w:val="24"/>
              </w:rPr>
            </w:pPr>
            <w:r w:rsidRPr="009C2F15">
              <w:rPr>
                <w:rFonts w:ascii="Arial" w:hAnsi="Arial" w:cs="Arial"/>
                <w:sz w:val="24"/>
                <w:szCs w:val="24"/>
              </w:rPr>
              <w:t>(2) Забрана и пренос на парично побарување се спроведува во износ кој е потребен за намирување на доверителовото побарување, освен ако е во прашање неделиво побарување од членот 129 од овој закон.</w:t>
            </w:r>
          </w:p>
          <w:p w:rsidR="002E7185" w:rsidRPr="009C2F15" w:rsidRDefault="002E7185" w:rsidP="009C2F15">
            <w:pPr>
              <w:rPr>
                <w:rFonts w:ascii="Arial" w:hAnsi="Arial" w:cs="Arial"/>
                <w:sz w:val="24"/>
                <w:szCs w:val="24"/>
              </w:rPr>
            </w:pPr>
            <w:r w:rsidRPr="009C2F15">
              <w:rPr>
                <w:rFonts w:ascii="Arial" w:hAnsi="Arial" w:cs="Arial"/>
                <w:sz w:val="24"/>
                <w:szCs w:val="24"/>
              </w:rPr>
              <w:t>(3) Ако повеќе доверители бараат извршување врз исто побарување кое е деливо, забрана и пренос се спроведува во соодветни износи, посебно во корист на секој доверител.</w:t>
            </w:r>
          </w:p>
          <w:p w:rsidR="002E7185" w:rsidRPr="009C2F15" w:rsidRDefault="002E7185" w:rsidP="001C054F">
            <w:pPr>
              <w:jc w:val="center"/>
              <w:rPr>
                <w:rFonts w:ascii="Arial" w:hAnsi="Arial" w:cs="Arial"/>
                <w:sz w:val="24"/>
                <w:szCs w:val="24"/>
              </w:rPr>
            </w:pPr>
            <w:r w:rsidRPr="009C2F15">
              <w:rPr>
                <w:rFonts w:ascii="Arial" w:hAnsi="Arial" w:cs="Arial"/>
                <w:sz w:val="24"/>
                <w:szCs w:val="24"/>
              </w:rPr>
              <w:t>3. Забрана на побарување</w:t>
            </w:r>
          </w:p>
          <w:p w:rsidR="002E7185" w:rsidRPr="009C2F15" w:rsidRDefault="002E7185" w:rsidP="001C054F">
            <w:pPr>
              <w:jc w:val="center"/>
              <w:rPr>
                <w:rFonts w:ascii="Arial" w:hAnsi="Arial" w:cs="Arial"/>
                <w:sz w:val="24"/>
                <w:szCs w:val="24"/>
              </w:rPr>
            </w:pPr>
            <w:r w:rsidRPr="009C2F15">
              <w:rPr>
                <w:rFonts w:ascii="Arial" w:hAnsi="Arial" w:cs="Arial"/>
                <w:sz w:val="24"/>
                <w:szCs w:val="24"/>
              </w:rPr>
              <w:t>Дејство</w:t>
            </w:r>
          </w:p>
          <w:p w:rsidR="002E7185" w:rsidRPr="009C2F15" w:rsidRDefault="002E7185" w:rsidP="001C054F">
            <w:pPr>
              <w:jc w:val="center"/>
              <w:rPr>
                <w:rFonts w:ascii="Arial" w:hAnsi="Arial" w:cs="Arial"/>
                <w:sz w:val="24"/>
                <w:szCs w:val="24"/>
              </w:rPr>
            </w:pPr>
            <w:r w:rsidRPr="009C2F15">
              <w:rPr>
                <w:rFonts w:ascii="Arial" w:hAnsi="Arial" w:cs="Arial"/>
                <w:sz w:val="24"/>
                <w:szCs w:val="24"/>
              </w:rPr>
              <w:t>Член 119</w:t>
            </w:r>
          </w:p>
          <w:p w:rsidR="002E7185" w:rsidRPr="009C2F15" w:rsidRDefault="002E7185" w:rsidP="009C2F15">
            <w:pPr>
              <w:rPr>
                <w:rFonts w:ascii="Arial" w:hAnsi="Arial" w:cs="Arial"/>
                <w:sz w:val="24"/>
                <w:szCs w:val="24"/>
              </w:rPr>
            </w:pPr>
            <w:r w:rsidRPr="009C2F15">
              <w:rPr>
                <w:rFonts w:ascii="Arial" w:hAnsi="Arial" w:cs="Arial"/>
                <w:sz w:val="24"/>
                <w:szCs w:val="24"/>
              </w:rPr>
              <w:lastRenderedPageBreak/>
              <w:t>(1) Со налогот со кој се спроведува забрана врз парично побарување му се забранува на должниковиот должник да му го намири тоа побарување на должникот, а на должникот му се забранува тоа побарување да го наплати или поинаку да располага со него и со залогот што е даден за негово обезбедување. Со издавањето на налогот се воспоставува заложно право во корист на доверителот.</w:t>
            </w:r>
          </w:p>
          <w:p w:rsidR="002E7185" w:rsidRPr="009C2F15" w:rsidRDefault="002E7185" w:rsidP="009C2F15">
            <w:pPr>
              <w:rPr>
                <w:rFonts w:ascii="Arial" w:hAnsi="Arial" w:cs="Arial"/>
                <w:sz w:val="24"/>
                <w:szCs w:val="24"/>
              </w:rPr>
            </w:pPr>
            <w:r w:rsidRPr="009C2F15">
              <w:rPr>
                <w:rFonts w:ascii="Arial" w:hAnsi="Arial" w:cs="Arial"/>
                <w:sz w:val="24"/>
                <w:szCs w:val="24"/>
              </w:rPr>
              <w:t>(2) Налогот од ставот (1) на овој член веднаш се доставува до должниковиот должник и должникот.</w:t>
            </w:r>
          </w:p>
          <w:p w:rsidR="002E7185" w:rsidRPr="009C2F15" w:rsidRDefault="002E7185" w:rsidP="009C2F15">
            <w:pPr>
              <w:rPr>
                <w:rFonts w:ascii="Arial" w:hAnsi="Arial" w:cs="Arial"/>
                <w:sz w:val="24"/>
                <w:szCs w:val="24"/>
              </w:rPr>
            </w:pPr>
            <w:r w:rsidRPr="009C2F15">
              <w:rPr>
                <w:rFonts w:ascii="Arial" w:hAnsi="Arial" w:cs="Arial"/>
                <w:sz w:val="24"/>
                <w:szCs w:val="24"/>
              </w:rPr>
              <w:t>(3) Налогот од ставот (1) од овој член веднаш се доставува до заложниот регистар заради упис на заложното право.</w:t>
            </w:r>
          </w:p>
          <w:p w:rsidR="002E7185" w:rsidRPr="009C2F15" w:rsidRDefault="002E7185" w:rsidP="009C2F15">
            <w:pPr>
              <w:rPr>
                <w:rFonts w:ascii="Arial" w:hAnsi="Arial" w:cs="Arial"/>
                <w:sz w:val="24"/>
                <w:szCs w:val="24"/>
              </w:rPr>
            </w:pPr>
            <w:r w:rsidRPr="009C2F15">
              <w:rPr>
                <w:rFonts w:ascii="Arial" w:hAnsi="Arial" w:cs="Arial"/>
                <w:sz w:val="24"/>
                <w:szCs w:val="24"/>
              </w:rPr>
              <w:t>(4) Забраната е спроведена со денот кога налогот за забрана е доставен до заложниот регистар.</w:t>
            </w:r>
          </w:p>
          <w:p w:rsidR="002E7185" w:rsidRPr="009C2F15" w:rsidRDefault="002E7185" w:rsidP="001C054F">
            <w:pPr>
              <w:jc w:val="center"/>
              <w:rPr>
                <w:rFonts w:ascii="Arial" w:hAnsi="Arial" w:cs="Arial"/>
                <w:sz w:val="24"/>
                <w:szCs w:val="24"/>
              </w:rPr>
            </w:pPr>
            <w:r w:rsidRPr="009C2F15">
              <w:rPr>
                <w:rFonts w:ascii="Arial" w:hAnsi="Arial" w:cs="Arial"/>
                <w:sz w:val="24"/>
                <w:szCs w:val="24"/>
              </w:rPr>
              <w:t>Забрана на побарување врз хартии од вредност</w:t>
            </w:r>
          </w:p>
          <w:p w:rsidR="002E7185" w:rsidRPr="009C2F15" w:rsidRDefault="002E7185" w:rsidP="001C054F">
            <w:pPr>
              <w:jc w:val="center"/>
              <w:rPr>
                <w:rFonts w:ascii="Arial" w:hAnsi="Arial" w:cs="Arial"/>
                <w:sz w:val="24"/>
                <w:szCs w:val="24"/>
              </w:rPr>
            </w:pPr>
            <w:r w:rsidRPr="009C2F15">
              <w:rPr>
                <w:rFonts w:ascii="Arial" w:hAnsi="Arial" w:cs="Arial"/>
                <w:sz w:val="24"/>
                <w:szCs w:val="24"/>
              </w:rPr>
              <w:t>Член 120</w:t>
            </w:r>
          </w:p>
          <w:p w:rsidR="002E7185" w:rsidRPr="009C2F15" w:rsidRDefault="002E7185" w:rsidP="009C2F15">
            <w:pPr>
              <w:rPr>
                <w:rFonts w:ascii="Arial" w:hAnsi="Arial" w:cs="Arial"/>
                <w:sz w:val="24"/>
                <w:szCs w:val="24"/>
              </w:rPr>
            </w:pPr>
            <w:r w:rsidRPr="009C2F15">
              <w:rPr>
                <w:rFonts w:ascii="Arial" w:hAnsi="Arial" w:cs="Arial"/>
                <w:sz w:val="24"/>
                <w:szCs w:val="24"/>
              </w:rPr>
              <w:t>(1) Забрана на побарување засновано врз хартија од вредност која се пренесува со индосамент или за чие остварување инаку е потребна таа хартија, се спроведува на тој начин што извршителот таквата хартија ќе ја одземе од должникот.</w:t>
            </w:r>
          </w:p>
          <w:p w:rsidR="002E7185" w:rsidRPr="009C2F15" w:rsidRDefault="002E7185" w:rsidP="009C2F15">
            <w:pPr>
              <w:rPr>
                <w:rFonts w:ascii="Arial" w:hAnsi="Arial" w:cs="Arial"/>
                <w:sz w:val="24"/>
                <w:szCs w:val="24"/>
              </w:rPr>
            </w:pPr>
            <w:r w:rsidRPr="009C2F15">
              <w:rPr>
                <w:rFonts w:ascii="Arial" w:hAnsi="Arial" w:cs="Arial"/>
                <w:sz w:val="24"/>
                <w:szCs w:val="24"/>
              </w:rPr>
              <w:t>(2) Правните дејствија кои се потребни за зачувување или за вршење на правата од хартиите наведени во ставот (1) на овој член ги врши извршителот од името на должникот.</w:t>
            </w:r>
          </w:p>
          <w:p w:rsidR="002E7185" w:rsidRPr="009C2F15" w:rsidRDefault="002E7185" w:rsidP="001C054F">
            <w:pPr>
              <w:jc w:val="center"/>
              <w:rPr>
                <w:rFonts w:ascii="Arial" w:hAnsi="Arial" w:cs="Arial"/>
                <w:sz w:val="24"/>
                <w:szCs w:val="24"/>
              </w:rPr>
            </w:pPr>
            <w:r w:rsidRPr="009C2F15">
              <w:rPr>
                <w:rFonts w:ascii="Arial" w:hAnsi="Arial" w:cs="Arial"/>
                <w:sz w:val="24"/>
                <w:szCs w:val="24"/>
              </w:rPr>
              <w:t>Забрана на побарување врз парични средства на физичко лице</w:t>
            </w:r>
          </w:p>
          <w:p w:rsidR="002E7185" w:rsidRPr="009C2F15" w:rsidRDefault="002E7185" w:rsidP="001C054F">
            <w:pPr>
              <w:jc w:val="center"/>
              <w:rPr>
                <w:rFonts w:ascii="Arial" w:hAnsi="Arial" w:cs="Arial"/>
                <w:sz w:val="24"/>
                <w:szCs w:val="24"/>
              </w:rPr>
            </w:pPr>
            <w:r w:rsidRPr="009C2F15">
              <w:rPr>
                <w:rFonts w:ascii="Arial" w:hAnsi="Arial" w:cs="Arial"/>
                <w:sz w:val="24"/>
                <w:szCs w:val="24"/>
              </w:rPr>
              <w:t>Член 121</w:t>
            </w:r>
          </w:p>
          <w:p w:rsidR="002E7185" w:rsidRPr="009C2F15" w:rsidRDefault="002E7185" w:rsidP="009C2F15">
            <w:pPr>
              <w:rPr>
                <w:rFonts w:ascii="Arial" w:hAnsi="Arial" w:cs="Arial"/>
                <w:sz w:val="24"/>
                <w:szCs w:val="24"/>
              </w:rPr>
            </w:pPr>
            <w:r w:rsidRPr="009C2F15">
              <w:rPr>
                <w:rFonts w:ascii="Arial" w:hAnsi="Arial" w:cs="Arial"/>
                <w:sz w:val="24"/>
                <w:szCs w:val="24"/>
              </w:rPr>
              <w:t>(1) Забрана на побарување врз парични средства на физичко лице како должник, во банка или штедилница, може да се спроведе и без одземање на документот врз основа на кој се депонирани паричните средства.</w:t>
            </w:r>
          </w:p>
          <w:p w:rsidR="002E7185" w:rsidRPr="009C2F15" w:rsidRDefault="002E7185" w:rsidP="009C2F15">
            <w:pPr>
              <w:rPr>
                <w:rFonts w:ascii="Arial" w:hAnsi="Arial" w:cs="Arial"/>
                <w:sz w:val="24"/>
                <w:szCs w:val="24"/>
              </w:rPr>
            </w:pPr>
            <w:r w:rsidRPr="009C2F15">
              <w:rPr>
                <w:rFonts w:ascii="Arial" w:hAnsi="Arial" w:cs="Arial"/>
                <w:sz w:val="24"/>
                <w:szCs w:val="24"/>
              </w:rPr>
              <w:t>(2) Во случајот од ставот (1) на овој член, ако доверителот во барањето за извршување не ги навел потребните податоци за паричните средства на должникот, извршителот ќе ги побара тие податоци од банката или штедилницата каде што се наоѓаат тие средства.</w:t>
            </w:r>
          </w:p>
          <w:p w:rsidR="002E7185" w:rsidRPr="009C2F15" w:rsidRDefault="002E7185" w:rsidP="009C2F15">
            <w:pPr>
              <w:rPr>
                <w:rFonts w:ascii="Arial" w:hAnsi="Arial" w:cs="Arial"/>
                <w:sz w:val="24"/>
                <w:szCs w:val="24"/>
              </w:rPr>
            </w:pPr>
            <w:r w:rsidRPr="009C2F15">
              <w:rPr>
                <w:rFonts w:ascii="Arial" w:hAnsi="Arial" w:cs="Arial"/>
                <w:sz w:val="24"/>
                <w:szCs w:val="24"/>
              </w:rPr>
              <w:t>(3) Банката или штедилницата е должна без одлагање да му ги даде на извршителот бараните податоци и не смее да го извести должникот дека тие податоци се барани.</w:t>
            </w:r>
          </w:p>
          <w:p w:rsidR="002E7185" w:rsidRPr="009C2F15" w:rsidRDefault="002E7185" w:rsidP="009C2F15">
            <w:pPr>
              <w:rPr>
                <w:rFonts w:ascii="Arial" w:hAnsi="Arial" w:cs="Arial"/>
                <w:sz w:val="24"/>
                <w:szCs w:val="24"/>
              </w:rPr>
            </w:pPr>
            <w:r w:rsidRPr="009C2F15">
              <w:rPr>
                <w:rFonts w:ascii="Arial" w:hAnsi="Arial" w:cs="Arial"/>
                <w:sz w:val="24"/>
                <w:szCs w:val="24"/>
              </w:rPr>
              <w:lastRenderedPageBreak/>
              <w:t>(4) Извршителот е должен да го достави налогот најдоцна во рок од 72 часа од денот на приемот на потребните податоци.</w:t>
            </w:r>
          </w:p>
          <w:p w:rsidR="002E7185" w:rsidRPr="009C2F15" w:rsidRDefault="002E7185" w:rsidP="009C2F15">
            <w:pPr>
              <w:rPr>
                <w:rFonts w:ascii="Arial" w:hAnsi="Arial" w:cs="Arial"/>
                <w:sz w:val="24"/>
                <w:szCs w:val="24"/>
              </w:rPr>
            </w:pPr>
            <w:r w:rsidRPr="009C2F15">
              <w:rPr>
                <w:rFonts w:ascii="Arial" w:hAnsi="Arial" w:cs="Arial"/>
                <w:sz w:val="24"/>
                <w:szCs w:val="24"/>
              </w:rPr>
              <w:t>(5) Забраната е спроведена со денот на доставување на налогот за забрана до банката или штедилницата кај која се водат паричните средства.</w:t>
            </w:r>
          </w:p>
          <w:p w:rsidR="002E7185" w:rsidRPr="009C2F15" w:rsidRDefault="002E7185" w:rsidP="009C2F15">
            <w:pPr>
              <w:rPr>
                <w:rFonts w:ascii="Arial" w:hAnsi="Arial" w:cs="Arial"/>
                <w:sz w:val="24"/>
                <w:szCs w:val="24"/>
              </w:rPr>
            </w:pPr>
            <w:r w:rsidRPr="009C2F15">
              <w:rPr>
                <w:rFonts w:ascii="Arial" w:hAnsi="Arial" w:cs="Arial"/>
                <w:sz w:val="24"/>
                <w:szCs w:val="24"/>
              </w:rPr>
              <w:t>(6) Извршителот ќе го достави налогот за забрана до должникот дури кога банката или штедилницата кај која се водат неговите парични средства ќе го извести извршителот дека е спроведена забраната.</w:t>
            </w:r>
          </w:p>
          <w:p w:rsidR="002E7185" w:rsidRPr="009C2F15" w:rsidRDefault="002E7185" w:rsidP="001C054F">
            <w:pPr>
              <w:jc w:val="center"/>
              <w:rPr>
                <w:rFonts w:ascii="Arial" w:hAnsi="Arial" w:cs="Arial"/>
                <w:sz w:val="24"/>
                <w:szCs w:val="24"/>
              </w:rPr>
            </w:pPr>
            <w:r w:rsidRPr="009C2F15">
              <w:rPr>
                <w:rFonts w:ascii="Arial" w:hAnsi="Arial" w:cs="Arial"/>
                <w:sz w:val="24"/>
                <w:szCs w:val="24"/>
              </w:rPr>
              <w:t>Заложно право врз камати</w:t>
            </w:r>
          </w:p>
          <w:p w:rsidR="002E7185" w:rsidRPr="009C2F15" w:rsidRDefault="002E7185" w:rsidP="001C054F">
            <w:pPr>
              <w:jc w:val="center"/>
              <w:rPr>
                <w:rFonts w:ascii="Arial" w:hAnsi="Arial" w:cs="Arial"/>
                <w:sz w:val="24"/>
                <w:szCs w:val="24"/>
              </w:rPr>
            </w:pPr>
            <w:r w:rsidRPr="009C2F15">
              <w:rPr>
                <w:rFonts w:ascii="Arial" w:hAnsi="Arial" w:cs="Arial"/>
                <w:sz w:val="24"/>
                <w:szCs w:val="24"/>
              </w:rPr>
              <w:t>Член 122</w:t>
            </w:r>
          </w:p>
          <w:p w:rsidR="002E7185" w:rsidRPr="009C2F15" w:rsidRDefault="002E7185" w:rsidP="009C2F15">
            <w:pPr>
              <w:rPr>
                <w:rFonts w:ascii="Arial" w:hAnsi="Arial" w:cs="Arial"/>
                <w:sz w:val="24"/>
                <w:szCs w:val="24"/>
              </w:rPr>
            </w:pPr>
            <w:r w:rsidRPr="009C2F15">
              <w:rPr>
                <w:rFonts w:ascii="Arial" w:hAnsi="Arial" w:cs="Arial"/>
                <w:sz w:val="24"/>
                <w:szCs w:val="24"/>
              </w:rPr>
              <w:t>Заложното право стекнато врз побарување по кое тече камата, се однесува и на каматите кои пристигнуваат по забраната.</w:t>
            </w:r>
          </w:p>
          <w:p w:rsidR="002E7185" w:rsidRPr="009C2F15" w:rsidRDefault="002E7185" w:rsidP="001C054F">
            <w:pPr>
              <w:jc w:val="center"/>
              <w:rPr>
                <w:rFonts w:ascii="Arial" w:hAnsi="Arial" w:cs="Arial"/>
                <w:sz w:val="24"/>
                <w:szCs w:val="24"/>
              </w:rPr>
            </w:pPr>
            <w:r w:rsidRPr="009C2F15">
              <w:rPr>
                <w:rFonts w:ascii="Arial" w:hAnsi="Arial" w:cs="Arial"/>
                <w:sz w:val="24"/>
                <w:szCs w:val="24"/>
              </w:rPr>
              <w:t>Ред на првенство</w:t>
            </w:r>
          </w:p>
          <w:p w:rsidR="002E7185" w:rsidRPr="009C2F15" w:rsidRDefault="002E7185" w:rsidP="001C054F">
            <w:pPr>
              <w:jc w:val="center"/>
              <w:rPr>
                <w:rFonts w:ascii="Arial" w:hAnsi="Arial" w:cs="Arial"/>
                <w:sz w:val="24"/>
                <w:szCs w:val="24"/>
              </w:rPr>
            </w:pPr>
            <w:r w:rsidRPr="009C2F15">
              <w:rPr>
                <w:rFonts w:ascii="Arial" w:hAnsi="Arial" w:cs="Arial"/>
                <w:sz w:val="24"/>
                <w:szCs w:val="24"/>
              </w:rPr>
              <w:t>Член 123</w:t>
            </w:r>
          </w:p>
          <w:p w:rsidR="002E7185" w:rsidRPr="009C2F15" w:rsidRDefault="002E7185" w:rsidP="009C2F15">
            <w:pPr>
              <w:rPr>
                <w:rFonts w:ascii="Arial" w:hAnsi="Arial" w:cs="Arial"/>
                <w:sz w:val="24"/>
                <w:szCs w:val="24"/>
              </w:rPr>
            </w:pPr>
            <w:r w:rsidRPr="009C2F15">
              <w:rPr>
                <w:rFonts w:ascii="Arial" w:hAnsi="Arial" w:cs="Arial"/>
                <w:sz w:val="24"/>
                <w:szCs w:val="24"/>
              </w:rPr>
              <w:t>(1) Редот на првенство на заложни права на повеќе доверители се определува според денот и времето на приемот на барањето за извршување кај извршителот.</w:t>
            </w:r>
          </w:p>
          <w:p w:rsidR="002E7185" w:rsidRPr="009C2F15" w:rsidRDefault="002E7185" w:rsidP="009C2F15">
            <w:pPr>
              <w:rPr>
                <w:rFonts w:ascii="Arial" w:hAnsi="Arial" w:cs="Arial"/>
                <w:sz w:val="24"/>
                <w:szCs w:val="24"/>
              </w:rPr>
            </w:pPr>
            <w:r w:rsidRPr="009C2F15">
              <w:rPr>
                <w:rFonts w:ascii="Arial" w:hAnsi="Arial" w:cs="Arial"/>
                <w:sz w:val="24"/>
                <w:szCs w:val="24"/>
              </w:rPr>
              <w:t>(2) Ако барањето за извршување е упатено по пошта со препорачана пратка, денот на предавањето на поштата се смета како ден на прием кај извршителот.</w:t>
            </w:r>
          </w:p>
          <w:p w:rsidR="002E7185" w:rsidRPr="009C2F15" w:rsidRDefault="002E7185" w:rsidP="009C2F15">
            <w:pPr>
              <w:rPr>
                <w:rFonts w:ascii="Arial" w:hAnsi="Arial" w:cs="Arial"/>
                <w:sz w:val="24"/>
                <w:szCs w:val="24"/>
              </w:rPr>
            </w:pPr>
            <w:r w:rsidRPr="009C2F15">
              <w:rPr>
                <w:rFonts w:ascii="Arial" w:hAnsi="Arial" w:cs="Arial"/>
                <w:sz w:val="24"/>
                <w:szCs w:val="24"/>
              </w:rPr>
              <w:t>(3) Ако барањата за извршување на повеќе доверители се примени кај извршителот истиот ден и време, нивните заложни права имаат ист ред на првенство.</w:t>
            </w:r>
          </w:p>
          <w:p w:rsidR="002E7185" w:rsidRPr="009C2F15" w:rsidRDefault="002E7185" w:rsidP="009C2F15">
            <w:pPr>
              <w:rPr>
                <w:rFonts w:ascii="Arial" w:hAnsi="Arial" w:cs="Arial"/>
                <w:sz w:val="24"/>
                <w:szCs w:val="24"/>
              </w:rPr>
            </w:pPr>
            <w:r w:rsidRPr="009C2F15">
              <w:rPr>
                <w:rFonts w:ascii="Arial" w:hAnsi="Arial" w:cs="Arial"/>
                <w:sz w:val="24"/>
                <w:szCs w:val="24"/>
              </w:rPr>
              <w:t>(4) Во случајот од ставот (3) на овој член побарувањата се намируваат сразмерно, ако не можат да се намират во целост.</w:t>
            </w:r>
          </w:p>
          <w:p w:rsidR="002E7185" w:rsidRPr="009C2F15" w:rsidRDefault="002E7185" w:rsidP="001C054F">
            <w:pPr>
              <w:jc w:val="center"/>
              <w:rPr>
                <w:rFonts w:ascii="Arial" w:hAnsi="Arial" w:cs="Arial"/>
                <w:sz w:val="24"/>
                <w:szCs w:val="24"/>
              </w:rPr>
            </w:pPr>
            <w:r w:rsidRPr="009C2F15">
              <w:rPr>
                <w:rFonts w:ascii="Arial" w:hAnsi="Arial" w:cs="Arial"/>
                <w:sz w:val="24"/>
                <w:szCs w:val="24"/>
              </w:rPr>
              <w:t>Изјаснување на должниковиот должник</w:t>
            </w:r>
          </w:p>
          <w:p w:rsidR="002E7185" w:rsidRPr="009C2F15" w:rsidRDefault="002E7185" w:rsidP="001C054F">
            <w:pPr>
              <w:jc w:val="center"/>
              <w:rPr>
                <w:rFonts w:ascii="Arial" w:hAnsi="Arial" w:cs="Arial"/>
                <w:sz w:val="24"/>
                <w:szCs w:val="24"/>
              </w:rPr>
            </w:pPr>
            <w:r w:rsidRPr="009C2F15">
              <w:rPr>
                <w:rFonts w:ascii="Arial" w:hAnsi="Arial" w:cs="Arial"/>
                <w:sz w:val="24"/>
                <w:szCs w:val="24"/>
              </w:rPr>
              <w:t>Член 124</w:t>
            </w:r>
          </w:p>
          <w:p w:rsidR="002E7185" w:rsidRPr="009C2F15" w:rsidRDefault="002E7185" w:rsidP="009C2F15">
            <w:pPr>
              <w:rPr>
                <w:rFonts w:ascii="Arial" w:hAnsi="Arial" w:cs="Arial"/>
                <w:sz w:val="24"/>
                <w:szCs w:val="24"/>
              </w:rPr>
            </w:pPr>
            <w:r w:rsidRPr="009C2F15">
              <w:rPr>
                <w:rFonts w:ascii="Arial" w:hAnsi="Arial" w:cs="Arial"/>
                <w:sz w:val="24"/>
                <w:szCs w:val="24"/>
              </w:rPr>
              <w:t>(1) Извршителот, во рок што тој ќе го определи, ќе побара од должниковиот должник да се изјасни за тоа дали и во кој износ го признава забранетото побарување и дали е согласен да го намири, како и дали неговата обврска да го намири тоа побарување е условена со исполнување на некоја друга обврска.</w:t>
            </w:r>
          </w:p>
          <w:p w:rsidR="002E7185" w:rsidRPr="009C2F15" w:rsidRDefault="002E7185" w:rsidP="009C2F15">
            <w:pPr>
              <w:rPr>
                <w:rFonts w:ascii="Arial" w:hAnsi="Arial" w:cs="Arial"/>
                <w:sz w:val="24"/>
                <w:szCs w:val="24"/>
              </w:rPr>
            </w:pPr>
            <w:r w:rsidRPr="009C2F15">
              <w:rPr>
                <w:rFonts w:ascii="Arial" w:hAnsi="Arial" w:cs="Arial"/>
                <w:sz w:val="24"/>
                <w:szCs w:val="24"/>
              </w:rPr>
              <w:t>(2) Изјаснувањето од ставот (1) на овој член се доставува до доверителот и должникот во рок од 72 часа по приемот на изјаснувањето.</w:t>
            </w:r>
          </w:p>
          <w:p w:rsidR="002E7185" w:rsidRPr="009C2F15" w:rsidRDefault="002E7185" w:rsidP="009C2F15">
            <w:pPr>
              <w:rPr>
                <w:rFonts w:ascii="Arial" w:hAnsi="Arial" w:cs="Arial"/>
                <w:sz w:val="24"/>
                <w:szCs w:val="24"/>
              </w:rPr>
            </w:pPr>
            <w:r w:rsidRPr="009C2F15">
              <w:rPr>
                <w:rFonts w:ascii="Arial" w:hAnsi="Arial" w:cs="Arial"/>
                <w:sz w:val="24"/>
                <w:szCs w:val="24"/>
              </w:rPr>
              <w:lastRenderedPageBreak/>
              <w:t>(3) Доколку должниковиот должник се изјасни дека не го признава забранетото побарување или не се изјасни во определениот рок, извршителот ќе запре со извршувањето со тоа средство.</w:t>
            </w:r>
          </w:p>
          <w:p w:rsidR="002E7185" w:rsidRPr="009C2F15" w:rsidRDefault="002E7185" w:rsidP="001C054F">
            <w:pPr>
              <w:jc w:val="center"/>
              <w:rPr>
                <w:rFonts w:ascii="Arial" w:hAnsi="Arial" w:cs="Arial"/>
                <w:sz w:val="24"/>
                <w:szCs w:val="24"/>
              </w:rPr>
            </w:pPr>
            <w:r w:rsidRPr="009C2F15">
              <w:rPr>
                <w:rFonts w:ascii="Arial" w:hAnsi="Arial" w:cs="Arial"/>
                <w:sz w:val="24"/>
                <w:szCs w:val="24"/>
              </w:rPr>
              <w:t>Одговорност на должниковиот должник</w:t>
            </w:r>
          </w:p>
          <w:p w:rsidR="002E7185" w:rsidRPr="009C2F15" w:rsidRDefault="002E7185" w:rsidP="001C054F">
            <w:pPr>
              <w:jc w:val="center"/>
              <w:rPr>
                <w:rFonts w:ascii="Arial" w:hAnsi="Arial" w:cs="Arial"/>
                <w:sz w:val="24"/>
                <w:szCs w:val="24"/>
              </w:rPr>
            </w:pPr>
            <w:r w:rsidRPr="009C2F15">
              <w:rPr>
                <w:rFonts w:ascii="Arial" w:hAnsi="Arial" w:cs="Arial"/>
                <w:sz w:val="24"/>
                <w:szCs w:val="24"/>
              </w:rPr>
              <w:t>Член 125</w:t>
            </w:r>
          </w:p>
          <w:p w:rsidR="002E7185" w:rsidRPr="009C2F15" w:rsidRDefault="002E7185" w:rsidP="009C2F15">
            <w:pPr>
              <w:rPr>
                <w:rFonts w:ascii="Arial" w:hAnsi="Arial" w:cs="Arial"/>
                <w:sz w:val="24"/>
                <w:szCs w:val="24"/>
              </w:rPr>
            </w:pPr>
            <w:r w:rsidRPr="009C2F15">
              <w:rPr>
                <w:rFonts w:ascii="Arial" w:hAnsi="Arial" w:cs="Arial"/>
                <w:sz w:val="24"/>
                <w:szCs w:val="24"/>
              </w:rPr>
              <w:t>(1) Должниковиот должник одговара пред доверителот за штетата што му ја нанел со тоа што не се изјаснил или што се изјаснил невистинито или нецелосно.</w:t>
            </w:r>
          </w:p>
          <w:p w:rsidR="002E7185" w:rsidRPr="009C2F15" w:rsidRDefault="002E7185" w:rsidP="009C2F15">
            <w:pPr>
              <w:rPr>
                <w:rFonts w:ascii="Arial" w:hAnsi="Arial" w:cs="Arial"/>
                <w:sz w:val="24"/>
                <w:szCs w:val="24"/>
              </w:rPr>
            </w:pPr>
            <w:r w:rsidRPr="009C2F15">
              <w:rPr>
                <w:rFonts w:ascii="Arial" w:hAnsi="Arial" w:cs="Arial"/>
                <w:sz w:val="24"/>
                <w:szCs w:val="24"/>
              </w:rPr>
              <w:t>(2) Извршителот ќе го предупреди должниковиот должник на таа негова одговорност.</w:t>
            </w:r>
          </w:p>
          <w:p w:rsidR="002E7185" w:rsidRPr="009C2F15" w:rsidRDefault="002E7185" w:rsidP="001C054F">
            <w:pPr>
              <w:jc w:val="center"/>
              <w:rPr>
                <w:rFonts w:ascii="Arial" w:hAnsi="Arial" w:cs="Arial"/>
                <w:sz w:val="24"/>
                <w:szCs w:val="24"/>
              </w:rPr>
            </w:pPr>
            <w:r w:rsidRPr="009C2F15">
              <w:rPr>
                <w:rFonts w:ascii="Arial" w:hAnsi="Arial" w:cs="Arial"/>
                <w:sz w:val="24"/>
                <w:szCs w:val="24"/>
              </w:rPr>
              <w:t>Забрана на побарување обезбедено со заложно право запишано во јавна книга</w:t>
            </w:r>
          </w:p>
          <w:p w:rsidR="002E7185" w:rsidRPr="009C2F15" w:rsidRDefault="002E7185" w:rsidP="001C054F">
            <w:pPr>
              <w:jc w:val="center"/>
              <w:rPr>
                <w:rFonts w:ascii="Arial" w:hAnsi="Arial" w:cs="Arial"/>
                <w:sz w:val="24"/>
                <w:szCs w:val="24"/>
              </w:rPr>
            </w:pPr>
            <w:r w:rsidRPr="009C2F15">
              <w:rPr>
                <w:rFonts w:ascii="Arial" w:hAnsi="Arial" w:cs="Arial"/>
                <w:sz w:val="24"/>
                <w:szCs w:val="24"/>
              </w:rPr>
              <w:t>Член 126</w:t>
            </w:r>
          </w:p>
          <w:p w:rsidR="002E7185" w:rsidRPr="009C2F15" w:rsidRDefault="002E7185" w:rsidP="009C2F15">
            <w:pPr>
              <w:rPr>
                <w:rFonts w:ascii="Arial" w:hAnsi="Arial" w:cs="Arial"/>
                <w:sz w:val="24"/>
                <w:szCs w:val="24"/>
              </w:rPr>
            </w:pPr>
            <w:r w:rsidRPr="009C2F15">
              <w:rPr>
                <w:rFonts w:ascii="Arial" w:hAnsi="Arial" w:cs="Arial"/>
                <w:sz w:val="24"/>
                <w:szCs w:val="24"/>
              </w:rPr>
              <w:t>(1) Забраната на побарување обезбедено со заложно право запишано во јавна книга во која се запишуваат права на недвижности, се спроведува со запишување на забраната во тие книги.</w:t>
            </w:r>
          </w:p>
          <w:p w:rsidR="002E7185" w:rsidRPr="009C2F15" w:rsidRDefault="002E7185" w:rsidP="009C2F15">
            <w:pPr>
              <w:rPr>
                <w:rFonts w:ascii="Arial" w:hAnsi="Arial" w:cs="Arial"/>
                <w:sz w:val="24"/>
                <w:szCs w:val="24"/>
              </w:rPr>
            </w:pPr>
            <w:r w:rsidRPr="009C2F15">
              <w:rPr>
                <w:rFonts w:ascii="Arial" w:hAnsi="Arial" w:cs="Arial"/>
                <w:sz w:val="24"/>
                <w:szCs w:val="24"/>
              </w:rPr>
              <w:t>(2) Запишувањето се врши врз основа на налог на извршителот до органот што ја води јавната книга, со назначување дека забраната врз основа на која е стекнато заложно право на побарувањето е определена заради намирување на доверителовото побарување.</w:t>
            </w:r>
          </w:p>
          <w:p w:rsidR="002E7185" w:rsidRPr="009C2F15" w:rsidRDefault="002E7185" w:rsidP="009C2F15">
            <w:pPr>
              <w:rPr>
                <w:rFonts w:ascii="Arial" w:hAnsi="Arial" w:cs="Arial"/>
                <w:sz w:val="24"/>
                <w:szCs w:val="24"/>
              </w:rPr>
            </w:pPr>
            <w:r w:rsidRPr="009C2F15">
              <w:rPr>
                <w:rFonts w:ascii="Arial" w:hAnsi="Arial" w:cs="Arial"/>
                <w:sz w:val="24"/>
                <w:szCs w:val="24"/>
              </w:rPr>
              <w:t>(3) Ако има повеќе доверители, редот на првенство на нивните побарувања се определува според времето на запишувањето.</w:t>
            </w:r>
          </w:p>
          <w:p w:rsidR="002E7185" w:rsidRPr="009C2F15" w:rsidRDefault="002E7185" w:rsidP="001C054F">
            <w:pPr>
              <w:jc w:val="center"/>
              <w:rPr>
                <w:rFonts w:ascii="Arial" w:hAnsi="Arial" w:cs="Arial"/>
                <w:sz w:val="24"/>
                <w:szCs w:val="24"/>
              </w:rPr>
            </w:pPr>
            <w:r w:rsidRPr="009C2F15">
              <w:rPr>
                <w:rFonts w:ascii="Arial" w:hAnsi="Arial" w:cs="Arial"/>
                <w:sz w:val="24"/>
                <w:szCs w:val="24"/>
              </w:rPr>
              <w:t>4. Пренос на побарување</w:t>
            </w:r>
          </w:p>
          <w:p w:rsidR="002E7185" w:rsidRPr="009C2F15" w:rsidRDefault="002E7185" w:rsidP="001C054F">
            <w:pPr>
              <w:jc w:val="center"/>
              <w:rPr>
                <w:rFonts w:ascii="Arial" w:hAnsi="Arial" w:cs="Arial"/>
                <w:sz w:val="24"/>
                <w:szCs w:val="24"/>
              </w:rPr>
            </w:pPr>
            <w:r w:rsidRPr="009C2F15">
              <w:rPr>
                <w:rFonts w:ascii="Arial" w:hAnsi="Arial" w:cs="Arial"/>
                <w:sz w:val="24"/>
                <w:szCs w:val="24"/>
              </w:rPr>
              <w:t>а) Општи одредби</w:t>
            </w:r>
          </w:p>
          <w:p w:rsidR="002E7185" w:rsidRPr="009C2F15" w:rsidRDefault="002E7185" w:rsidP="001C054F">
            <w:pPr>
              <w:jc w:val="center"/>
              <w:rPr>
                <w:rFonts w:ascii="Arial" w:hAnsi="Arial" w:cs="Arial"/>
                <w:sz w:val="24"/>
                <w:szCs w:val="24"/>
              </w:rPr>
            </w:pPr>
            <w:r w:rsidRPr="009C2F15">
              <w:rPr>
                <w:rFonts w:ascii="Arial" w:hAnsi="Arial" w:cs="Arial"/>
                <w:sz w:val="24"/>
                <w:szCs w:val="24"/>
              </w:rPr>
              <w:t>Вид на пренос</w:t>
            </w:r>
          </w:p>
          <w:p w:rsidR="002E7185" w:rsidRPr="009C2F15" w:rsidRDefault="002E7185" w:rsidP="001C054F">
            <w:pPr>
              <w:jc w:val="center"/>
              <w:rPr>
                <w:rFonts w:ascii="Arial" w:hAnsi="Arial" w:cs="Arial"/>
                <w:sz w:val="24"/>
                <w:szCs w:val="24"/>
              </w:rPr>
            </w:pPr>
            <w:r w:rsidRPr="009C2F15">
              <w:rPr>
                <w:rFonts w:ascii="Arial" w:hAnsi="Arial" w:cs="Arial"/>
                <w:sz w:val="24"/>
                <w:szCs w:val="24"/>
              </w:rPr>
              <w:t>Член 127</w:t>
            </w:r>
          </w:p>
          <w:p w:rsidR="002E7185" w:rsidRPr="009C2F15" w:rsidRDefault="002E7185" w:rsidP="009C2F15">
            <w:pPr>
              <w:rPr>
                <w:rFonts w:ascii="Arial" w:hAnsi="Arial" w:cs="Arial"/>
                <w:sz w:val="24"/>
                <w:szCs w:val="24"/>
              </w:rPr>
            </w:pPr>
            <w:r w:rsidRPr="009C2F15">
              <w:rPr>
                <w:rFonts w:ascii="Arial" w:hAnsi="Arial" w:cs="Arial"/>
                <w:sz w:val="24"/>
                <w:szCs w:val="24"/>
              </w:rPr>
              <w:t>Забранетото побарување се пренесува врз доверителот, за наплата или наместо исплата.</w:t>
            </w:r>
          </w:p>
          <w:p w:rsidR="002E7185" w:rsidRPr="009C2F15" w:rsidRDefault="002E7185" w:rsidP="001C054F">
            <w:pPr>
              <w:jc w:val="center"/>
              <w:rPr>
                <w:rFonts w:ascii="Arial" w:hAnsi="Arial" w:cs="Arial"/>
                <w:sz w:val="24"/>
                <w:szCs w:val="24"/>
              </w:rPr>
            </w:pPr>
            <w:r w:rsidRPr="009C2F15">
              <w:rPr>
                <w:rFonts w:ascii="Arial" w:hAnsi="Arial" w:cs="Arial"/>
                <w:sz w:val="24"/>
                <w:szCs w:val="24"/>
              </w:rPr>
              <w:t>Налог за пренос</w:t>
            </w:r>
          </w:p>
          <w:p w:rsidR="002E7185" w:rsidRPr="009C2F15" w:rsidRDefault="002E7185" w:rsidP="001C054F">
            <w:pPr>
              <w:jc w:val="center"/>
              <w:rPr>
                <w:rFonts w:ascii="Arial" w:hAnsi="Arial" w:cs="Arial"/>
                <w:sz w:val="24"/>
                <w:szCs w:val="24"/>
              </w:rPr>
            </w:pPr>
            <w:r w:rsidRPr="009C2F15">
              <w:rPr>
                <w:rFonts w:ascii="Arial" w:hAnsi="Arial" w:cs="Arial"/>
                <w:sz w:val="24"/>
                <w:szCs w:val="24"/>
              </w:rPr>
              <w:t>Член 128</w:t>
            </w:r>
          </w:p>
          <w:p w:rsidR="002E7185" w:rsidRPr="009C2F15" w:rsidRDefault="002E7185" w:rsidP="009C2F15">
            <w:pPr>
              <w:rPr>
                <w:rFonts w:ascii="Arial" w:hAnsi="Arial" w:cs="Arial"/>
                <w:sz w:val="24"/>
                <w:szCs w:val="24"/>
              </w:rPr>
            </w:pPr>
            <w:r w:rsidRPr="009C2F15">
              <w:rPr>
                <w:rFonts w:ascii="Arial" w:hAnsi="Arial" w:cs="Arial"/>
                <w:sz w:val="24"/>
                <w:szCs w:val="24"/>
              </w:rPr>
              <w:t xml:space="preserve">По доставувањето на изјаснувањето на должниковиот должник до доверителот и должникот дека е согласен да го намири побарувањето, </w:t>
            </w:r>
            <w:r w:rsidRPr="009C2F15">
              <w:rPr>
                <w:rFonts w:ascii="Arial" w:hAnsi="Arial" w:cs="Arial"/>
                <w:sz w:val="24"/>
                <w:szCs w:val="24"/>
              </w:rPr>
              <w:lastRenderedPageBreak/>
              <w:t>извршувањето продолжува со налог за пренос на побарувањето за наплата или наместо исплата.</w:t>
            </w:r>
          </w:p>
          <w:p w:rsidR="002E7185" w:rsidRPr="009C2F15" w:rsidRDefault="002E7185" w:rsidP="001C054F">
            <w:pPr>
              <w:jc w:val="center"/>
              <w:rPr>
                <w:rFonts w:ascii="Arial" w:hAnsi="Arial" w:cs="Arial"/>
                <w:sz w:val="24"/>
                <w:szCs w:val="24"/>
              </w:rPr>
            </w:pPr>
            <w:r w:rsidRPr="009C2F15">
              <w:rPr>
                <w:rFonts w:ascii="Arial" w:hAnsi="Arial" w:cs="Arial"/>
                <w:sz w:val="24"/>
                <w:szCs w:val="24"/>
              </w:rPr>
              <w:t>Посебни услови за пренос на неделиво побарување</w:t>
            </w:r>
          </w:p>
          <w:p w:rsidR="002E7185" w:rsidRPr="009C2F15" w:rsidRDefault="002E7185" w:rsidP="001C054F">
            <w:pPr>
              <w:jc w:val="center"/>
              <w:rPr>
                <w:rFonts w:ascii="Arial" w:hAnsi="Arial" w:cs="Arial"/>
                <w:sz w:val="24"/>
                <w:szCs w:val="24"/>
              </w:rPr>
            </w:pPr>
            <w:r w:rsidRPr="009C2F15">
              <w:rPr>
                <w:rFonts w:ascii="Arial" w:hAnsi="Arial" w:cs="Arial"/>
                <w:sz w:val="24"/>
                <w:szCs w:val="24"/>
              </w:rPr>
              <w:t>Член 129</w:t>
            </w:r>
          </w:p>
          <w:p w:rsidR="002E7185" w:rsidRPr="009C2F15" w:rsidRDefault="002E7185" w:rsidP="009C2F15">
            <w:pPr>
              <w:rPr>
                <w:rFonts w:ascii="Arial" w:hAnsi="Arial" w:cs="Arial"/>
                <w:sz w:val="24"/>
                <w:szCs w:val="24"/>
              </w:rPr>
            </w:pPr>
            <w:r w:rsidRPr="009C2F15">
              <w:rPr>
                <w:rFonts w:ascii="Arial" w:hAnsi="Arial" w:cs="Arial"/>
                <w:sz w:val="24"/>
                <w:szCs w:val="24"/>
              </w:rPr>
              <w:t>(1) Побарување што се заснова на хартија од вредност која се пренесува со индосамент или за чие остварување е потребно поднесување на таа хартија, или кое од други причини не може да се дели во поглед на преносот или остварувањето, може да се пренесе само во неговиот полн износ.</w:t>
            </w:r>
          </w:p>
          <w:p w:rsidR="002E7185" w:rsidRPr="009C2F15" w:rsidRDefault="002E7185" w:rsidP="009C2F15">
            <w:pPr>
              <w:rPr>
                <w:rFonts w:ascii="Arial" w:hAnsi="Arial" w:cs="Arial"/>
                <w:sz w:val="24"/>
                <w:szCs w:val="24"/>
              </w:rPr>
            </w:pPr>
            <w:r w:rsidRPr="009C2F15">
              <w:rPr>
                <w:rFonts w:ascii="Arial" w:hAnsi="Arial" w:cs="Arial"/>
                <w:sz w:val="24"/>
                <w:szCs w:val="24"/>
              </w:rPr>
              <w:t>(2) Ако повеќе доверители поднеле барање за пренос во различни денови, извршителот ќе го пренесе побарувањето на доверителот кој прв поднел барање, а ако повеќе доверители поднеле барање во ист ден и време побарувањето ќе се пренесе врз доверителот чие побарување е најголемо.</w:t>
            </w:r>
          </w:p>
          <w:p w:rsidR="002E7185" w:rsidRPr="009C2F15" w:rsidRDefault="002E7185" w:rsidP="001C054F">
            <w:pPr>
              <w:jc w:val="center"/>
              <w:rPr>
                <w:rFonts w:ascii="Arial" w:hAnsi="Arial" w:cs="Arial"/>
                <w:sz w:val="24"/>
                <w:szCs w:val="24"/>
              </w:rPr>
            </w:pPr>
            <w:r w:rsidRPr="009C2F15">
              <w:rPr>
                <w:rFonts w:ascii="Arial" w:hAnsi="Arial" w:cs="Arial"/>
                <w:sz w:val="24"/>
                <w:szCs w:val="24"/>
              </w:rPr>
              <w:t>Спроведување на преносот</w:t>
            </w:r>
          </w:p>
          <w:p w:rsidR="002E7185" w:rsidRPr="009C2F15" w:rsidRDefault="002E7185" w:rsidP="001C054F">
            <w:pPr>
              <w:jc w:val="center"/>
              <w:rPr>
                <w:rFonts w:ascii="Arial" w:hAnsi="Arial" w:cs="Arial"/>
                <w:sz w:val="24"/>
                <w:szCs w:val="24"/>
              </w:rPr>
            </w:pPr>
            <w:r w:rsidRPr="009C2F15">
              <w:rPr>
                <w:rFonts w:ascii="Arial" w:hAnsi="Arial" w:cs="Arial"/>
                <w:sz w:val="24"/>
                <w:szCs w:val="24"/>
              </w:rPr>
              <w:t>Член 130</w:t>
            </w:r>
          </w:p>
          <w:p w:rsidR="002E7185" w:rsidRPr="009C2F15" w:rsidRDefault="002E7185" w:rsidP="009C2F15">
            <w:pPr>
              <w:rPr>
                <w:rFonts w:ascii="Arial" w:hAnsi="Arial" w:cs="Arial"/>
                <w:sz w:val="24"/>
                <w:szCs w:val="24"/>
              </w:rPr>
            </w:pPr>
            <w:r w:rsidRPr="009C2F15">
              <w:rPr>
                <w:rFonts w:ascii="Arial" w:hAnsi="Arial" w:cs="Arial"/>
                <w:sz w:val="24"/>
                <w:szCs w:val="24"/>
              </w:rPr>
              <w:t>(1) Преносот на побарувањето е спроведен кога налогот за пренос на побарувањето е доставен до должниковиот должник.</w:t>
            </w:r>
          </w:p>
          <w:p w:rsidR="002E7185" w:rsidRPr="009C2F15" w:rsidRDefault="002E7185" w:rsidP="009C2F15">
            <w:pPr>
              <w:rPr>
                <w:rFonts w:ascii="Arial" w:hAnsi="Arial" w:cs="Arial"/>
                <w:sz w:val="24"/>
                <w:szCs w:val="24"/>
              </w:rPr>
            </w:pPr>
            <w:r w:rsidRPr="009C2F15">
              <w:rPr>
                <w:rFonts w:ascii="Arial" w:hAnsi="Arial" w:cs="Arial"/>
                <w:sz w:val="24"/>
                <w:szCs w:val="24"/>
              </w:rPr>
              <w:t>(2) Пренос на побарување засновано врз хартија од вредност која се пренесува со индосамент или за чие остварување инаку е потребно да биде поднесена, е спроведен кога извршителот ќе стави на таа хартија изјава за преносот и хартијата снабдена со таа изјава ќе му ја предаде на доверителот.</w:t>
            </w:r>
          </w:p>
          <w:p w:rsidR="002E7185" w:rsidRPr="009C2F15" w:rsidRDefault="002E7185" w:rsidP="001C054F">
            <w:pPr>
              <w:jc w:val="center"/>
              <w:rPr>
                <w:rFonts w:ascii="Arial" w:hAnsi="Arial" w:cs="Arial"/>
                <w:sz w:val="24"/>
                <w:szCs w:val="24"/>
              </w:rPr>
            </w:pPr>
            <w:r w:rsidRPr="009C2F15">
              <w:rPr>
                <w:rFonts w:ascii="Arial" w:hAnsi="Arial" w:cs="Arial"/>
                <w:sz w:val="24"/>
                <w:szCs w:val="24"/>
              </w:rPr>
              <w:t>Обврски на должникот и доверителот</w:t>
            </w:r>
          </w:p>
          <w:p w:rsidR="002E7185" w:rsidRPr="009C2F15" w:rsidRDefault="002E7185" w:rsidP="001C054F">
            <w:pPr>
              <w:jc w:val="center"/>
              <w:rPr>
                <w:rFonts w:ascii="Arial" w:hAnsi="Arial" w:cs="Arial"/>
                <w:sz w:val="24"/>
                <w:szCs w:val="24"/>
              </w:rPr>
            </w:pPr>
            <w:r w:rsidRPr="009C2F15">
              <w:rPr>
                <w:rFonts w:ascii="Arial" w:hAnsi="Arial" w:cs="Arial"/>
                <w:sz w:val="24"/>
                <w:szCs w:val="24"/>
              </w:rPr>
              <w:t>Член 131</w:t>
            </w:r>
          </w:p>
          <w:p w:rsidR="002E7185" w:rsidRPr="009C2F15" w:rsidRDefault="002E7185" w:rsidP="009C2F15">
            <w:pPr>
              <w:rPr>
                <w:rFonts w:ascii="Arial" w:hAnsi="Arial" w:cs="Arial"/>
                <w:sz w:val="24"/>
                <w:szCs w:val="24"/>
              </w:rPr>
            </w:pPr>
            <w:r w:rsidRPr="009C2F15">
              <w:rPr>
                <w:rFonts w:ascii="Arial" w:hAnsi="Arial" w:cs="Arial"/>
                <w:sz w:val="24"/>
                <w:szCs w:val="24"/>
              </w:rPr>
              <w:t>(1) Должникот е должен во рокот што ќе го определи извршителот, а на барање од доверителот врз кого е пренесено побарувањето, да даде објаснувања што му се потребни на доверителот заради остварување на тоа побарување и да му ги предаде исправите што се однесуваат на тоа побарување.</w:t>
            </w:r>
          </w:p>
          <w:p w:rsidR="002E7185" w:rsidRPr="009C2F15" w:rsidRDefault="002E7185" w:rsidP="009C2F15">
            <w:pPr>
              <w:rPr>
                <w:rFonts w:ascii="Arial" w:hAnsi="Arial" w:cs="Arial"/>
                <w:sz w:val="24"/>
                <w:szCs w:val="24"/>
              </w:rPr>
            </w:pPr>
            <w:r w:rsidRPr="009C2F15">
              <w:rPr>
                <w:rFonts w:ascii="Arial" w:hAnsi="Arial" w:cs="Arial"/>
                <w:sz w:val="24"/>
                <w:szCs w:val="24"/>
              </w:rPr>
              <w:t>(2) Доверителот врз кого е пренесен дел од побарувањето е должен, ако тоа го бара должникот, во рокот што ќе го определи извршителот, да положи гаранција дека, по остварувањето на тоа побарување, ќе ги врати исправите кои се однесуваат на побарувањето.</w:t>
            </w:r>
          </w:p>
          <w:p w:rsidR="002E7185" w:rsidRPr="009C2F15" w:rsidRDefault="002E7185" w:rsidP="009C2F15">
            <w:pPr>
              <w:rPr>
                <w:rFonts w:ascii="Arial" w:hAnsi="Arial" w:cs="Arial"/>
                <w:sz w:val="24"/>
                <w:szCs w:val="24"/>
              </w:rPr>
            </w:pPr>
            <w:r w:rsidRPr="009C2F15">
              <w:rPr>
                <w:rFonts w:ascii="Arial" w:hAnsi="Arial" w:cs="Arial"/>
                <w:sz w:val="24"/>
                <w:szCs w:val="24"/>
              </w:rPr>
              <w:t>(3) Извршителот ќе спроведе извршување против должникот заради предавање на исправите, ако тој сам не ги предаде.</w:t>
            </w:r>
          </w:p>
          <w:p w:rsidR="002E7185" w:rsidRPr="009C2F15" w:rsidRDefault="002E7185" w:rsidP="009C2F15">
            <w:pPr>
              <w:rPr>
                <w:rFonts w:ascii="Arial" w:hAnsi="Arial" w:cs="Arial"/>
                <w:sz w:val="24"/>
                <w:szCs w:val="24"/>
              </w:rPr>
            </w:pPr>
            <w:r w:rsidRPr="009C2F15">
              <w:rPr>
                <w:rFonts w:ascii="Arial" w:hAnsi="Arial" w:cs="Arial"/>
                <w:sz w:val="24"/>
                <w:szCs w:val="24"/>
              </w:rPr>
              <w:lastRenderedPageBreak/>
              <w:t>(4) Предавање на исправите што се наоѓаат кај трето лице доверителот може да бара со тужба, ако тоа право би го имал должникот.</w:t>
            </w:r>
          </w:p>
          <w:p w:rsidR="002E7185" w:rsidRPr="009C2F15" w:rsidRDefault="002E7185" w:rsidP="009C2F15">
            <w:pPr>
              <w:rPr>
                <w:rFonts w:ascii="Arial" w:hAnsi="Arial" w:cs="Arial"/>
                <w:sz w:val="24"/>
                <w:szCs w:val="24"/>
              </w:rPr>
            </w:pPr>
            <w:r w:rsidRPr="009C2F15">
              <w:rPr>
                <w:rFonts w:ascii="Arial" w:hAnsi="Arial" w:cs="Arial"/>
                <w:sz w:val="24"/>
                <w:szCs w:val="24"/>
              </w:rPr>
              <w:t>(5) На исправата што му се предава на доверителот, извршителот ќе забележи дека е спроведен пренос на побарувањето за кое е наложено извршување.</w:t>
            </w:r>
          </w:p>
          <w:p w:rsidR="002E7185" w:rsidRPr="009C2F15" w:rsidRDefault="002E7185" w:rsidP="001C054F">
            <w:pPr>
              <w:jc w:val="center"/>
              <w:rPr>
                <w:rFonts w:ascii="Arial" w:hAnsi="Arial" w:cs="Arial"/>
                <w:sz w:val="24"/>
                <w:szCs w:val="24"/>
              </w:rPr>
            </w:pPr>
            <w:r w:rsidRPr="009C2F15">
              <w:rPr>
                <w:rFonts w:ascii="Arial" w:hAnsi="Arial" w:cs="Arial"/>
                <w:sz w:val="24"/>
                <w:szCs w:val="24"/>
              </w:rPr>
              <w:t>Полагање на побарување кај судот</w:t>
            </w:r>
          </w:p>
          <w:p w:rsidR="002E7185" w:rsidRPr="009C2F15" w:rsidRDefault="002E7185" w:rsidP="001C054F">
            <w:pPr>
              <w:jc w:val="center"/>
              <w:rPr>
                <w:rFonts w:ascii="Arial" w:hAnsi="Arial" w:cs="Arial"/>
                <w:sz w:val="24"/>
                <w:szCs w:val="24"/>
              </w:rPr>
            </w:pPr>
            <w:r w:rsidRPr="009C2F15">
              <w:rPr>
                <w:rFonts w:ascii="Arial" w:hAnsi="Arial" w:cs="Arial"/>
                <w:sz w:val="24"/>
                <w:szCs w:val="24"/>
              </w:rPr>
              <w:t>Член 132</w:t>
            </w:r>
          </w:p>
          <w:p w:rsidR="002E7185" w:rsidRPr="009C2F15" w:rsidRDefault="002E7185" w:rsidP="009C2F15">
            <w:pPr>
              <w:rPr>
                <w:rFonts w:ascii="Arial" w:hAnsi="Arial" w:cs="Arial"/>
                <w:sz w:val="24"/>
                <w:szCs w:val="24"/>
              </w:rPr>
            </w:pPr>
            <w:r w:rsidRPr="009C2F15">
              <w:rPr>
                <w:rFonts w:ascii="Arial" w:hAnsi="Arial" w:cs="Arial"/>
                <w:sz w:val="24"/>
                <w:szCs w:val="24"/>
              </w:rPr>
              <w:t>(1) Ако во поглед на пренесено побарување, покрај доверителот и други лица истакнуваат некое право, должниковиот должник може во корист на сите тие лица во судот да го положи целиот износ на тоа побарување, или само пристигнатиот износ.</w:t>
            </w:r>
          </w:p>
          <w:p w:rsidR="002E7185" w:rsidRPr="009C2F15" w:rsidRDefault="002E7185" w:rsidP="009C2F15">
            <w:pPr>
              <w:rPr>
                <w:rFonts w:ascii="Arial" w:hAnsi="Arial" w:cs="Arial"/>
                <w:sz w:val="24"/>
                <w:szCs w:val="24"/>
              </w:rPr>
            </w:pPr>
            <w:r w:rsidRPr="009C2F15">
              <w:rPr>
                <w:rFonts w:ascii="Arial" w:hAnsi="Arial" w:cs="Arial"/>
                <w:sz w:val="24"/>
                <w:szCs w:val="24"/>
              </w:rPr>
              <w:t>(2) Доверителот врз кого е пренесено побарувањето, во поглед на кое и други лица истакнуваат некое право, може преку извршителот да го повика должниковиот должник износот на пренесеното побарување да го положи кај тој суд.</w:t>
            </w:r>
          </w:p>
          <w:p w:rsidR="002E7185" w:rsidRPr="009C2F15" w:rsidRDefault="002E7185" w:rsidP="009C2F15">
            <w:pPr>
              <w:rPr>
                <w:rFonts w:ascii="Arial" w:hAnsi="Arial" w:cs="Arial"/>
                <w:sz w:val="24"/>
                <w:szCs w:val="24"/>
              </w:rPr>
            </w:pPr>
            <w:r w:rsidRPr="009C2F15">
              <w:rPr>
                <w:rFonts w:ascii="Arial" w:hAnsi="Arial" w:cs="Arial"/>
                <w:sz w:val="24"/>
                <w:szCs w:val="24"/>
              </w:rPr>
              <w:t>б) Пренос на наплата</w:t>
            </w:r>
          </w:p>
          <w:p w:rsidR="002E7185" w:rsidRPr="009C2F15" w:rsidRDefault="002E7185" w:rsidP="001C054F">
            <w:pPr>
              <w:jc w:val="center"/>
              <w:rPr>
                <w:rFonts w:ascii="Arial" w:hAnsi="Arial" w:cs="Arial"/>
                <w:sz w:val="24"/>
                <w:szCs w:val="24"/>
              </w:rPr>
            </w:pPr>
            <w:r w:rsidRPr="009C2F15">
              <w:rPr>
                <w:rFonts w:ascii="Arial" w:hAnsi="Arial" w:cs="Arial"/>
                <w:sz w:val="24"/>
                <w:szCs w:val="24"/>
              </w:rPr>
              <w:t>Овластувања за доверителот</w:t>
            </w:r>
          </w:p>
          <w:p w:rsidR="002E7185" w:rsidRPr="009C2F15" w:rsidRDefault="002E7185" w:rsidP="001C054F">
            <w:pPr>
              <w:jc w:val="center"/>
              <w:rPr>
                <w:rFonts w:ascii="Arial" w:hAnsi="Arial" w:cs="Arial"/>
                <w:sz w:val="24"/>
                <w:szCs w:val="24"/>
              </w:rPr>
            </w:pPr>
            <w:r w:rsidRPr="009C2F15">
              <w:rPr>
                <w:rFonts w:ascii="Arial" w:hAnsi="Arial" w:cs="Arial"/>
                <w:sz w:val="24"/>
                <w:szCs w:val="24"/>
              </w:rPr>
              <w:t>Член 133</w:t>
            </w:r>
          </w:p>
          <w:p w:rsidR="002E7185" w:rsidRPr="009C2F15" w:rsidRDefault="002E7185" w:rsidP="009C2F15">
            <w:pPr>
              <w:rPr>
                <w:rFonts w:ascii="Arial" w:hAnsi="Arial" w:cs="Arial"/>
                <w:sz w:val="24"/>
                <w:szCs w:val="24"/>
              </w:rPr>
            </w:pPr>
            <w:r w:rsidRPr="009C2F15">
              <w:rPr>
                <w:rFonts w:ascii="Arial" w:hAnsi="Arial" w:cs="Arial"/>
                <w:sz w:val="24"/>
                <w:szCs w:val="24"/>
              </w:rPr>
              <w:t>(1) Со пренос на побарувањето за наплата доверителот се овластува да бара од должниковиот должник исплата на износот назначен во налогот за пренос, ако тој износ пристигнал, да ги врши сите дејствија што се потребни заради зачувување и остварување на пренесеното побарување и да ги користи правата во врска со залогот што е даден за обезбедување на тоа побарување.</w:t>
            </w:r>
          </w:p>
          <w:p w:rsidR="002E7185" w:rsidRPr="009C2F15" w:rsidRDefault="002E7185" w:rsidP="009C2F15">
            <w:pPr>
              <w:rPr>
                <w:rFonts w:ascii="Arial" w:hAnsi="Arial" w:cs="Arial"/>
                <w:sz w:val="24"/>
                <w:szCs w:val="24"/>
              </w:rPr>
            </w:pPr>
            <w:r w:rsidRPr="009C2F15">
              <w:rPr>
                <w:rFonts w:ascii="Arial" w:hAnsi="Arial" w:cs="Arial"/>
                <w:sz w:val="24"/>
                <w:szCs w:val="24"/>
              </w:rPr>
              <w:t>(2) Со пренос на побарувањето за наплата, доверителот не е овластен на товар на должникот да склучи порамнување, на должниковиот должник да му го прости долгот или со пренесеното побарување да располага поинаку, како ни со должниковиот должник да склучи договор одлуката за побарувањето, ако е тоа спорно, да ја донесе избран суд.</w:t>
            </w:r>
          </w:p>
          <w:p w:rsidR="002E7185" w:rsidRPr="009C2F15" w:rsidRDefault="002E7185" w:rsidP="009C2F15">
            <w:pPr>
              <w:rPr>
                <w:rFonts w:ascii="Arial" w:hAnsi="Arial" w:cs="Arial"/>
                <w:sz w:val="24"/>
                <w:szCs w:val="24"/>
              </w:rPr>
            </w:pPr>
            <w:r w:rsidRPr="009C2F15">
              <w:rPr>
                <w:rFonts w:ascii="Arial" w:hAnsi="Arial" w:cs="Arial"/>
                <w:sz w:val="24"/>
                <w:szCs w:val="24"/>
              </w:rPr>
              <w:t>(3) На доверителот врз кого е пренесено побарувањето за наплата должниковиот должник може да му истакне само приговор, што би можел да му го истакне на должникот.</w:t>
            </w:r>
          </w:p>
          <w:p w:rsidR="002E7185" w:rsidRPr="009C2F15" w:rsidRDefault="002E7185" w:rsidP="009C2F15">
            <w:pPr>
              <w:rPr>
                <w:rFonts w:ascii="Arial" w:hAnsi="Arial" w:cs="Arial"/>
                <w:sz w:val="24"/>
                <w:szCs w:val="24"/>
              </w:rPr>
            </w:pPr>
            <w:r w:rsidRPr="009C2F15">
              <w:rPr>
                <w:rFonts w:ascii="Arial" w:hAnsi="Arial" w:cs="Arial"/>
                <w:sz w:val="24"/>
                <w:szCs w:val="24"/>
              </w:rPr>
              <w:t>(4) Отстапувањето на пренесено побарување извршено од страна на должникот по преносот нема правно дејство врз правата што доверителот ги стекнал со преносот.</w:t>
            </w:r>
          </w:p>
          <w:p w:rsidR="002E7185" w:rsidRPr="009C2F15" w:rsidRDefault="002E7185" w:rsidP="001C054F">
            <w:pPr>
              <w:jc w:val="center"/>
              <w:rPr>
                <w:rFonts w:ascii="Arial" w:hAnsi="Arial" w:cs="Arial"/>
                <w:sz w:val="24"/>
                <w:szCs w:val="24"/>
              </w:rPr>
            </w:pPr>
            <w:r w:rsidRPr="009C2F15">
              <w:rPr>
                <w:rFonts w:ascii="Arial" w:hAnsi="Arial" w:cs="Arial"/>
                <w:sz w:val="24"/>
                <w:szCs w:val="24"/>
              </w:rPr>
              <w:lastRenderedPageBreak/>
              <w:t>Пренос за наплата на побарување запишано во јавна книга</w:t>
            </w:r>
          </w:p>
          <w:p w:rsidR="002E7185" w:rsidRPr="009C2F15" w:rsidRDefault="002E7185" w:rsidP="001C054F">
            <w:pPr>
              <w:jc w:val="center"/>
              <w:rPr>
                <w:rFonts w:ascii="Arial" w:hAnsi="Arial" w:cs="Arial"/>
                <w:sz w:val="24"/>
                <w:szCs w:val="24"/>
              </w:rPr>
            </w:pPr>
            <w:r w:rsidRPr="009C2F15">
              <w:rPr>
                <w:rFonts w:ascii="Arial" w:hAnsi="Arial" w:cs="Arial"/>
                <w:sz w:val="24"/>
                <w:szCs w:val="24"/>
              </w:rPr>
              <w:t>Член 134</w:t>
            </w:r>
          </w:p>
          <w:p w:rsidR="002E7185" w:rsidRPr="009C2F15" w:rsidRDefault="002E7185" w:rsidP="009C2F15">
            <w:pPr>
              <w:rPr>
                <w:rFonts w:ascii="Arial" w:hAnsi="Arial" w:cs="Arial"/>
                <w:sz w:val="24"/>
                <w:szCs w:val="24"/>
              </w:rPr>
            </w:pPr>
            <w:r w:rsidRPr="009C2F15">
              <w:rPr>
                <w:rFonts w:ascii="Arial" w:hAnsi="Arial" w:cs="Arial"/>
                <w:sz w:val="24"/>
                <w:szCs w:val="24"/>
              </w:rPr>
              <w:t>Пренос за наплата на побарување запишано во јавна книга во која се запишуваат правата на недвижности, ќе се забележи по налог на извршителот.</w:t>
            </w:r>
          </w:p>
          <w:p w:rsidR="002E7185" w:rsidRPr="009C2F15" w:rsidRDefault="002E7185" w:rsidP="001C054F">
            <w:pPr>
              <w:jc w:val="center"/>
              <w:rPr>
                <w:rFonts w:ascii="Arial" w:hAnsi="Arial" w:cs="Arial"/>
                <w:sz w:val="24"/>
                <w:szCs w:val="24"/>
              </w:rPr>
            </w:pPr>
            <w:r w:rsidRPr="009C2F15">
              <w:rPr>
                <w:rFonts w:ascii="Arial" w:hAnsi="Arial" w:cs="Arial"/>
                <w:sz w:val="24"/>
                <w:szCs w:val="24"/>
              </w:rPr>
              <w:t>Условеност на обврската на должниковиот должник со предавање на предметот</w:t>
            </w:r>
          </w:p>
          <w:p w:rsidR="002E7185" w:rsidRPr="009C2F15" w:rsidRDefault="002E7185" w:rsidP="001C054F">
            <w:pPr>
              <w:jc w:val="center"/>
              <w:rPr>
                <w:rFonts w:ascii="Arial" w:hAnsi="Arial" w:cs="Arial"/>
                <w:sz w:val="24"/>
                <w:szCs w:val="24"/>
              </w:rPr>
            </w:pPr>
            <w:r w:rsidRPr="009C2F15">
              <w:rPr>
                <w:rFonts w:ascii="Arial" w:hAnsi="Arial" w:cs="Arial"/>
                <w:sz w:val="24"/>
                <w:szCs w:val="24"/>
              </w:rPr>
              <w:t>Член 135</w:t>
            </w:r>
          </w:p>
          <w:p w:rsidR="002E7185" w:rsidRPr="009C2F15" w:rsidRDefault="002E7185" w:rsidP="009C2F15">
            <w:pPr>
              <w:rPr>
                <w:rFonts w:ascii="Arial" w:hAnsi="Arial" w:cs="Arial"/>
                <w:sz w:val="24"/>
                <w:szCs w:val="24"/>
              </w:rPr>
            </w:pPr>
            <w:r w:rsidRPr="009C2F15">
              <w:rPr>
                <w:rFonts w:ascii="Arial" w:hAnsi="Arial" w:cs="Arial"/>
                <w:sz w:val="24"/>
                <w:szCs w:val="24"/>
              </w:rPr>
              <w:t>(1) Ако обврската на должниковиот должник да го исплати побарувањето зависи од обврската на должникот да му предаде определен предмет што се наоѓа во владение на должникот, а таа обврска е утврдена со правосилна пресуда извршителот, заради наплата, ќе побара должникот да му го предаде тој предмет на извршителот заради предавање на должниковиот должник.</w:t>
            </w:r>
          </w:p>
          <w:p w:rsidR="002E7185" w:rsidRPr="009C2F15" w:rsidRDefault="002E7185" w:rsidP="009C2F15">
            <w:pPr>
              <w:rPr>
                <w:rFonts w:ascii="Arial" w:hAnsi="Arial" w:cs="Arial"/>
                <w:sz w:val="24"/>
                <w:szCs w:val="24"/>
              </w:rPr>
            </w:pPr>
            <w:r w:rsidRPr="009C2F15">
              <w:rPr>
                <w:rFonts w:ascii="Arial" w:hAnsi="Arial" w:cs="Arial"/>
                <w:sz w:val="24"/>
                <w:szCs w:val="24"/>
              </w:rPr>
              <w:t>(2) Извршителот спрема должникот, кој не го предал предметот во определен рок, ќе спроведе извршување заради предавање на предметот.</w:t>
            </w:r>
          </w:p>
          <w:p w:rsidR="002E7185" w:rsidRPr="009C2F15" w:rsidRDefault="002E7185" w:rsidP="001C054F">
            <w:pPr>
              <w:jc w:val="center"/>
              <w:rPr>
                <w:rFonts w:ascii="Arial" w:hAnsi="Arial" w:cs="Arial"/>
                <w:sz w:val="24"/>
                <w:szCs w:val="24"/>
              </w:rPr>
            </w:pPr>
            <w:r w:rsidRPr="009C2F15">
              <w:rPr>
                <w:rFonts w:ascii="Arial" w:hAnsi="Arial" w:cs="Arial"/>
                <w:sz w:val="24"/>
                <w:szCs w:val="24"/>
              </w:rPr>
              <w:t>Задоцнување на наплатата на пренесено побарување</w:t>
            </w:r>
          </w:p>
          <w:p w:rsidR="002E7185" w:rsidRPr="009C2F15" w:rsidRDefault="002E7185" w:rsidP="001C054F">
            <w:pPr>
              <w:jc w:val="center"/>
              <w:rPr>
                <w:rFonts w:ascii="Arial" w:hAnsi="Arial" w:cs="Arial"/>
                <w:sz w:val="24"/>
                <w:szCs w:val="24"/>
              </w:rPr>
            </w:pPr>
            <w:r w:rsidRPr="009C2F15">
              <w:rPr>
                <w:rFonts w:ascii="Arial" w:hAnsi="Arial" w:cs="Arial"/>
                <w:sz w:val="24"/>
                <w:szCs w:val="24"/>
              </w:rPr>
              <w:t>Член 136</w:t>
            </w:r>
          </w:p>
          <w:p w:rsidR="002E7185" w:rsidRPr="009C2F15" w:rsidRDefault="002E7185" w:rsidP="009C2F15">
            <w:pPr>
              <w:rPr>
                <w:rFonts w:ascii="Arial" w:hAnsi="Arial" w:cs="Arial"/>
                <w:sz w:val="24"/>
                <w:szCs w:val="24"/>
              </w:rPr>
            </w:pPr>
            <w:r w:rsidRPr="009C2F15">
              <w:rPr>
                <w:rFonts w:ascii="Arial" w:hAnsi="Arial" w:cs="Arial"/>
                <w:sz w:val="24"/>
                <w:szCs w:val="24"/>
              </w:rPr>
              <w:t>(1) Доверителот кој не се грижи како што треба за наплата на пренесеното побарување, одговара за штетата што со тоа му е нанесена на друг доверител заради чие побарување е забрането должниковото побарување, односно е издаден налог за пренос на побарувањето или на должникот.</w:t>
            </w:r>
          </w:p>
          <w:p w:rsidR="002E7185" w:rsidRPr="009C2F15" w:rsidRDefault="002E7185" w:rsidP="009C2F15">
            <w:pPr>
              <w:rPr>
                <w:rFonts w:ascii="Arial" w:hAnsi="Arial" w:cs="Arial"/>
                <w:sz w:val="24"/>
                <w:szCs w:val="24"/>
              </w:rPr>
            </w:pPr>
            <w:r w:rsidRPr="009C2F15">
              <w:rPr>
                <w:rFonts w:ascii="Arial" w:hAnsi="Arial" w:cs="Arial"/>
                <w:sz w:val="24"/>
                <w:szCs w:val="24"/>
              </w:rPr>
              <w:t>(2) Во тој случај, по приговор од друг доверител, судот во рок од 72 часа, ќе го укине налогот за пренос на побарувањето врз неуредниот доверител, со што се смета дека побарувањето е пренесено врз оној доверител кој до судот го поднел приговорот за укинување нналогот за пренос на побарувањето врз неуредниот доверител.</w:t>
            </w:r>
          </w:p>
          <w:p w:rsidR="002E7185" w:rsidRPr="009C2F15" w:rsidRDefault="002E7185" w:rsidP="001C054F">
            <w:pPr>
              <w:jc w:val="center"/>
              <w:rPr>
                <w:rFonts w:ascii="Arial" w:hAnsi="Arial" w:cs="Arial"/>
                <w:sz w:val="24"/>
                <w:szCs w:val="24"/>
              </w:rPr>
            </w:pPr>
            <w:r w:rsidRPr="009C2F15">
              <w:rPr>
                <w:rFonts w:ascii="Arial" w:hAnsi="Arial" w:cs="Arial"/>
                <w:sz w:val="24"/>
                <w:szCs w:val="24"/>
              </w:rPr>
              <w:t>Намирување на доверителот</w:t>
            </w:r>
          </w:p>
          <w:p w:rsidR="002E7185" w:rsidRPr="009C2F15" w:rsidRDefault="002E7185" w:rsidP="001C054F">
            <w:pPr>
              <w:jc w:val="center"/>
              <w:rPr>
                <w:rFonts w:ascii="Arial" w:hAnsi="Arial" w:cs="Arial"/>
                <w:sz w:val="24"/>
                <w:szCs w:val="24"/>
              </w:rPr>
            </w:pPr>
            <w:r w:rsidRPr="009C2F15">
              <w:rPr>
                <w:rFonts w:ascii="Arial" w:hAnsi="Arial" w:cs="Arial"/>
                <w:sz w:val="24"/>
                <w:szCs w:val="24"/>
              </w:rPr>
              <w:t>Член 137</w:t>
            </w:r>
          </w:p>
          <w:p w:rsidR="002E7185" w:rsidRPr="009C2F15" w:rsidRDefault="002E7185" w:rsidP="009C2F15">
            <w:pPr>
              <w:rPr>
                <w:rFonts w:ascii="Arial" w:hAnsi="Arial" w:cs="Arial"/>
                <w:sz w:val="24"/>
                <w:szCs w:val="24"/>
              </w:rPr>
            </w:pPr>
            <w:r w:rsidRPr="009C2F15">
              <w:rPr>
                <w:rFonts w:ascii="Arial" w:hAnsi="Arial" w:cs="Arial"/>
                <w:sz w:val="24"/>
                <w:szCs w:val="24"/>
              </w:rPr>
              <w:t>Доверителот врз кого е пренесено побарувањето за наплата е намирен во висината во која го наплатил тоа побарување.</w:t>
            </w:r>
          </w:p>
          <w:p w:rsidR="002E7185" w:rsidRPr="009C2F15" w:rsidRDefault="002E7185" w:rsidP="009C2F15">
            <w:pPr>
              <w:rPr>
                <w:rFonts w:ascii="Arial" w:hAnsi="Arial" w:cs="Arial"/>
                <w:sz w:val="24"/>
                <w:szCs w:val="24"/>
              </w:rPr>
            </w:pPr>
            <w:r w:rsidRPr="009C2F15">
              <w:rPr>
                <w:rFonts w:ascii="Arial" w:hAnsi="Arial" w:cs="Arial"/>
                <w:sz w:val="24"/>
                <w:szCs w:val="24"/>
              </w:rPr>
              <w:t>Наплата на износот над доверителовото побарување и наплата на побарување што е делумно изземено од извршување или што веќе е забрането во корист на други лица</w:t>
            </w:r>
          </w:p>
          <w:p w:rsidR="002E7185" w:rsidRPr="009C2F15" w:rsidRDefault="002E7185" w:rsidP="009C2F15">
            <w:pPr>
              <w:rPr>
                <w:rFonts w:ascii="Arial" w:hAnsi="Arial" w:cs="Arial"/>
                <w:sz w:val="24"/>
                <w:szCs w:val="24"/>
              </w:rPr>
            </w:pPr>
            <w:r w:rsidRPr="009C2F15">
              <w:rPr>
                <w:rFonts w:ascii="Arial" w:hAnsi="Arial" w:cs="Arial"/>
                <w:sz w:val="24"/>
                <w:szCs w:val="24"/>
              </w:rPr>
              <w:lastRenderedPageBreak/>
              <w:t>Член 138</w:t>
            </w:r>
          </w:p>
          <w:p w:rsidR="002E7185" w:rsidRPr="009C2F15" w:rsidRDefault="002E7185" w:rsidP="009C2F15">
            <w:pPr>
              <w:rPr>
                <w:rFonts w:ascii="Arial" w:hAnsi="Arial" w:cs="Arial"/>
                <w:sz w:val="24"/>
                <w:szCs w:val="24"/>
              </w:rPr>
            </w:pPr>
            <w:r w:rsidRPr="009C2F15">
              <w:rPr>
                <w:rFonts w:ascii="Arial" w:hAnsi="Arial" w:cs="Arial"/>
                <w:sz w:val="24"/>
                <w:szCs w:val="24"/>
              </w:rPr>
              <w:t>(1) Доверител кој од пренесено побарување наплатил повеќе отколку што изнесува неговото побарување или е наплатено побарување што е делумно изземено од извршување или што веќе е забрането во корист на други лица е должен тој вишок или наплатеното без основа, да го положи кај извршителот.</w:t>
            </w:r>
          </w:p>
          <w:p w:rsidR="002E7185" w:rsidRPr="009C2F15" w:rsidRDefault="002E7185" w:rsidP="009C2F15">
            <w:pPr>
              <w:rPr>
                <w:rFonts w:ascii="Arial" w:hAnsi="Arial" w:cs="Arial"/>
                <w:sz w:val="24"/>
                <w:szCs w:val="24"/>
              </w:rPr>
            </w:pPr>
            <w:r w:rsidRPr="009C2F15">
              <w:rPr>
                <w:rFonts w:ascii="Arial" w:hAnsi="Arial" w:cs="Arial"/>
                <w:sz w:val="24"/>
                <w:szCs w:val="24"/>
              </w:rPr>
              <w:t>(2) Извршителот ќе им го предаде тој вишок или наплатеното без основа на други заложни доверители и на должникот, ако имаат право на тоа.</w:t>
            </w:r>
          </w:p>
          <w:p w:rsidR="002E7185" w:rsidRPr="009C2F15" w:rsidRDefault="002E7185" w:rsidP="001C054F">
            <w:pPr>
              <w:jc w:val="center"/>
              <w:rPr>
                <w:rFonts w:ascii="Arial" w:hAnsi="Arial" w:cs="Arial"/>
                <w:sz w:val="24"/>
                <w:szCs w:val="24"/>
              </w:rPr>
            </w:pPr>
            <w:r w:rsidRPr="009C2F15">
              <w:rPr>
                <w:rFonts w:ascii="Arial" w:hAnsi="Arial" w:cs="Arial"/>
                <w:sz w:val="24"/>
                <w:szCs w:val="24"/>
              </w:rPr>
              <w:t>в) Пренос наместо исплата</w:t>
            </w:r>
          </w:p>
          <w:p w:rsidR="002E7185" w:rsidRPr="009C2F15" w:rsidRDefault="002E7185" w:rsidP="001C054F">
            <w:pPr>
              <w:jc w:val="center"/>
              <w:rPr>
                <w:rFonts w:ascii="Arial" w:hAnsi="Arial" w:cs="Arial"/>
                <w:sz w:val="24"/>
                <w:szCs w:val="24"/>
              </w:rPr>
            </w:pPr>
            <w:r w:rsidRPr="009C2F15">
              <w:rPr>
                <w:rFonts w:ascii="Arial" w:hAnsi="Arial" w:cs="Arial"/>
                <w:sz w:val="24"/>
                <w:szCs w:val="24"/>
              </w:rPr>
              <w:t>Член 139</w:t>
            </w:r>
          </w:p>
          <w:p w:rsidR="002E7185" w:rsidRPr="009C2F15" w:rsidRDefault="002E7185" w:rsidP="009C2F15">
            <w:pPr>
              <w:rPr>
                <w:rFonts w:ascii="Arial" w:hAnsi="Arial" w:cs="Arial"/>
                <w:sz w:val="24"/>
                <w:szCs w:val="24"/>
              </w:rPr>
            </w:pPr>
            <w:r w:rsidRPr="009C2F15">
              <w:rPr>
                <w:rFonts w:ascii="Arial" w:hAnsi="Arial" w:cs="Arial"/>
                <w:sz w:val="24"/>
                <w:szCs w:val="24"/>
              </w:rPr>
              <w:t>(1) Забрането побарување преминува со пренос наместо исплата врз доверителот до пренесениот износ, со дејство на остварување на побарувањето со надоместок.</w:t>
            </w:r>
          </w:p>
          <w:p w:rsidR="002E7185" w:rsidRPr="009C2F15" w:rsidRDefault="002E7185" w:rsidP="009C2F15">
            <w:pPr>
              <w:rPr>
                <w:rFonts w:ascii="Arial" w:hAnsi="Arial" w:cs="Arial"/>
                <w:sz w:val="24"/>
                <w:szCs w:val="24"/>
              </w:rPr>
            </w:pPr>
            <w:r w:rsidRPr="009C2F15">
              <w:rPr>
                <w:rFonts w:ascii="Arial" w:hAnsi="Arial" w:cs="Arial"/>
                <w:sz w:val="24"/>
                <w:szCs w:val="24"/>
              </w:rPr>
              <w:t>(2) Ако пренесеното побарување е обезбедено со заложно право запишано во јавна книга во која се запишуваат правата на недвижности, извршителот ќе издаде налог за пренос на должниковите права врз доверителот и за бришење на заложното право запишано во корист на должникот.</w:t>
            </w:r>
          </w:p>
          <w:p w:rsidR="002E7185" w:rsidRPr="009C2F15" w:rsidRDefault="002E7185" w:rsidP="009C2F15">
            <w:pPr>
              <w:rPr>
                <w:rFonts w:ascii="Arial" w:hAnsi="Arial" w:cs="Arial"/>
                <w:sz w:val="24"/>
                <w:szCs w:val="24"/>
              </w:rPr>
            </w:pPr>
            <w:r w:rsidRPr="009C2F15">
              <w:rPr>
                <w:rFonts w:ascii="Arial" w:hAnsi="Arial" w:cs="Arial"/>
                <w:sz w:val="24"/>
                <w:szCs w:val="24"/>
              </w:rPr>
              <w:t>(3) Доверител врз кого е пренесено побарувањето наместо исплата се смета за намирен и со самиот пренос, во висината на тоа побарување.</w:t>
            </w:r>
          </w:p>
          <w:p w:rsidR="002E7185" w:rsidRPr="009C2F15" w:rsidRDefault="002E7185" w:rsidP="009C2F15">
            <w:pPr>
              <w:rPr>
                <w:rFonts w:ascii="Arial" w:hAnsi="Arial" w:cs="Arial"/>
                <w:sz w:val="24"/>
                <w:szCs w:val="24"/>
              </w:rPr>
            </w:pPr>
            <w:r w:rsidRPr="009C2F15">
              <w:rPr>
                <w:rFonts w:ascii="Arial" w:hAnsi="Arial" w:cs="Arial"/>
                <w:sz w:val="24"/>
                <w:szCs w:val="24"/>
              </w:rPr>
              <w:t>(4) Со одредбата на ставот (3) на овој член не се засега во правилата за одговорноста на должникот за вистинитоста и наплативоста на пренесеното побарување.</w:t>
            </w:r>
          </w:p>
          <w:p w:rsidR="002E7185" w:rsidRPr="009C2F15" w:rsidRDefault="002E7185" w:rsidP="001C054F">
            <w:pPr>
              <w:jc w:val="center"/>
              <w:rPr>
                <w:rFonts w:ascii="Arial" w:hAnsi="Arial" w:cs="Arial"/>
                <w:sz w:val="24"/>
                <w:szCs w:val="24"/>
              </w:rPr>
            </w:pPr>
            <w:r w:rsidRPr="009C2F15">
              <w:rPr>
                <w:rFonts w:ascii="Arial" w:hAnsi="Arial" w:cs="Arial"/>
                <w:sz w:val="24"/>
                <w:szCs w:val="24"/>
              </w:rPr>
              <w:t>5. Посебни одредби за извршување врз плата и врз други парични примања</w:t>
            </w:r>
          </w:p>
          <w:p w:rsidR="002E7185" w:rsidRPr="009C2F15" w:rsidRDefault="002E7185" w:rsidP="001C054F">
            <w:pPr>
              <w:jc w:val="center"/>
              <w:rPr>
                <w:rFonts w:ascii="Arial" w:hAnsi="Arial" w:cs="Arial"/>
                <w:sz w:val="24"/>
                <w:szCs w:val="24"/>
              </w:rPr>
            </w:pPr>
            <w:r w:rsidRPr="009C2F15">
              <w:rPr>
                <w:rFonts w:ascii="Arial" w:hAnsi="Arial" w:cs="Arial"/>
                <w:sz w:val="24"/>
                <w:szCs w:val="24"/>
              </w:rPr>
              <w:t>Примена на одредбите од оваа глава</w:t>
            </w:r>
          </w:p>
          <w:p w:rsidR="002E7185" w:rsidRPr="009C2F15" w:rsidRDefault="002E7185" w:rsidP="001C054F">
            <w:pPr>
              <w:jc w:val="center"/>
              <w:rPr>
                <w:rFonts w:ascii="Arial" w:hAnsi="Arial" w:cs="Arial"/>
                <w:sz w:val="24"/>
                <w:szCs w:val="24"/>
              </w:rPr>
            </w:pPr>
            <w:r w:rsidRPr="009C2F15">
              <w:rPr>
                <w:rFonts w:ascii="Arial" w:hAnsi="Arial" w:cs="Arial"/>
                <w:sz w:val="24"/>
                <w:szCs w:val="24"/>
              </w:rPr>
              <w:t>Член 140</w:t>
            </w:r>
          </w:p>
          <w:p w:rsidR="002E7185" w:rsidRPr="009C2F15" w:rsidRDefault="002E7185" w:rsidP="009C2F15">
            <w:pPr>
              <w:rPr>
                <w:rFonts w:ascii="Arial" w:hAnsi="Arial" w:cs="Arial"/>
                <w:sz w:val="24"/>
                <w:szCs w:val="24"/>
              </w:rPr>
            </w:pPr>
            <w:r w:rsidRPr="009C2F15">
              <w:rPr>
                <w:rFonts w:ascii="Arial" w:hAnsi="Arial" w:cs="Arial"/>
                <w:sz w:val="24"/>
                <w:szCs w:val="24"/>
              </w:rPr>
              <w:t>Во поглед на извршувањето врз платата се применуваат одредбите од оваа глава, ако со одредбите од овој закон поинаку не е утврдено.</w:t>
            </w:r>
          </w:p>
          <w:p w:rsidR="002E7185" w:rsidRPr="009C2F15" w:rsidRDefault="002E7185" w:rsidP="001C054F">
            <w:pPr>
              <w:jc w:val="center"/>
              <w:rPr>
                <w:rFonts w:ascii="Arial" w:hAnsi="Arial" w:cs="Arial"/>
                <w:sz w:val="24"/>
                <w:szCs w:val="24"/>
              </w:rPr>
            </w:pPr>
            <w:r w:rsidRPr="009C2F15">
              <w:rPr>
                <w:rFonts w:ascii="Arial" w:hAnsi="Arial" w:cs="Arial"/>
                <w:sz w:val="24"/>
                <w:szCs w:val="24"/>
              </w:rPr>
              <w:t>Налог за извршување</w:t>
            </w:r>
          </w:p>
          <w:p w:rsidR="002E7185" w:rsidRPr="009C2F15" w:rsidRDefault="002E7185" w:rsidP="001C054F">
            <w:pPr>
              <w:jc w:val="center"/>
              <w:rPr>
                <w:rFonts w:ascii="Arial" w:hAnsi="Arial" w:cs="Arial"/>
                <w:sz w:val="24"/>
                <w:szCs w:val="24"/>
              </w:rPr>
            </w:pPr>
            <w:r w:rsidRPr="009C2F15">
              <w:rPr>
                <w:rFonts w:ascii="Arial" w:hAnsi="Arial" w:cs="Arial"/>
                <w:sz w:val="24"/>
                <w:szCs w:val="24"/>
              </w:rPr>
              <w:t>Член 141</w:t>
            </w:r>
          </w:p>
          <w:p w:rsidR="002E7185" w:rsidRPr="009C2F15" w:rsidRDefault="002E7185" w:rsidP="009C2F15">
            <w:pPr>
              <w:rPr>
                <w:rFonts w:ascii="Arial" w:hAnsi="Arial" w:cs="Arial"/>
                <w:sz w:val="24"/>
                <w:szCs w:val="24"/>
              </w:rPr>
            </w:pPr>
            <w:r w:rsidRPr="009C2F15">
              <w:rPr>
                <w:rFonts w:ascii="Arial" w:hAnsi="Arial" w:cs="Arial"/>
                <w:sz w:val="24"/>
                <w:szCs w:val="24"/>
              </w:rPr>
              <w:t>(1) Со налогот за извршување врз плата се определува забрана на определен дел од платата и му се наложува на работодавецот, кој на должникот му ја исплатува платата, паричниот износ за кој е наложено извршувањето да му го исплати, односно да му го исплатува на доверителот.</w:t>
            </w:r>
          </w:p>
          <w:p w:rsidR="002E7185" w:rsidRPr="009C2F15" w:rsidRDefault="002E7185" w:rsidP="009C2F15">
            <w:pPr>
              <w:rPr>
                <w:rFonts w:ascii="Arial" w:hAnsi="Arial" w:cs="Arial"/>
                <w:sz w:val="24"/>
                <w:szCs w:val="24"/>
              </w:rPr>
            </w:pPr>
            <w:r w:rsidRPr="009C2F15">
              <w:rPr>
                <w:rFonts w:ascii="Arial" w:hAnsi="Arial" w:cs="Arial"/>
                <w:sz w:val="24"/>
                <w:szCs w:val="24"/>
              </w:rPr>
              <w:lastRenderedPageBreak/>
              <w:t>(2) Ако со налогот за извршување на должникот му се наложува плаќање на повремени давања што пристигнуваат по определени временски интервали (законска издршка, парична рента поради губење или намалување на животната или работната способност или поради лишување од живот на давачот на издршката), извршителот врз основа на истиот налог ќе врши наплата на тие давања по нивното пристигнување.</w:t>
            </w:r>
          </w:p>
          <w:p w:rsidR="002E7185" w:rsidRPr="009C2F15" w:rsidRDefault="002E7185" w:rsidP="009C2F15">
            <w:pPr>
              <w:rPr>
                <w:rFonts w:ascii="Arial" w:hAnsi="Arial" w:cs="Arial"/>
                <w:sz w:val="24"/>
                <w:szCs w:val="24"/>
              </w:rPr>
            </w:pPr>
            <w:r w:rsidRPr="009C2F15">
              <w:rPr>
                <w:rFonts w:ascii="Arial" w:hAnsi="Arial" w:cs="Arial"/>
                <w:sz w:val="24"/>
                <w:szCs w:val="24"/>
              </w:rPr>
              <w:t>(3) Ако работодавецот примил повеќе налози за извршување против ист должник, е должен истите да ги евидентира, чува и да ги спроведува по редоследот по кој ги примил. На барање на извршителот, работодавецот е дожен да го извести извршителот за редоследот на наплата.</w:t>
            </w:r>
          </w:p>
          <w:p w:rsidR="002E7185" w:rsidRPr="009C2F15" w:rsidRDefault="002E7185" w:rsidP="001C054F">
            <w:pPr>
              <w:jc w:val="center"/>
              <w:rPr>
                <w:rFonts w:ascii="Arial" w:hAnsi="Arial" w:cs="Arial"/>
                <w:sz w:val="24"/>
                <w:szCs w:val="24"/>
              </w:rPr>
            </w:pPr>
            <w:r w:rsidRPr="009C2F15">
              <w:rPr>
                <w:rFonts w:ascii="Arial" w:hAnsi="Arial" w:cs="Arial"/>
                <w:sz w:val="24"/>
                <w:szCs w:val="24"/>
              </w:rPr>
              <w:t>Зголемување на платата</w:t>
            </w:r>
          </w:p>
          <w:p w:rsidR="002E7185" w:rsidRPr="009C2F15" w:rsidRDefault="002E7185" w:rsidP="001C054F">
            <w:pPr>
              <w:jc w:val="center"/>
              <w:rPr>
                <w:rFonts w:ascii="Arial" w:hAnsi="Arial" w:cs="Arial"/>
                <w:sz w:val="24"/>
                <w:szCs w:val="24"/>
              </w:rPr>
            </w:pPr>
            <w:r w:rsidRPr="009C2F15">
              <w:rPr>
                <w:rFonts w:ascii="Arial" w:hAnsi="Arial" w:cs="Arial"/>
                <w:sz w:val="24"/>
                <w:szCs w:val="24"/>
              </w:rPr>
              <w:t>Член 142</w:t>
            </w:r>
          </w:p>
          <w:p w:rsidR="002E7185" w:rsidRPr="009C2F15" w:rsidRDefault="002E7185" w:rsidP="009C2F15">
            <w:pPr>
              <w:rPr>
                <w:rFonts w:ascii="Arial" w:hAnsi="Arial" w:cs="Arial"/>
                <w:sz w:val="24"/>
                <w:szCs w:val="24"/>
              </w:rPr>
            </w:pPr>
            <w:r w:rsidRPr="009C2F15">
              <w:rPr>
                <w:rFonts w:ascii="Arial" w:hAnsi="Arial" w:cs="Arial"/>
                <w:sz w:val="24"/>
                <w:szCs w:val="24"/>
              </w:rPr>
              <w:t>Извршувањето се спроведува и врз зголемувањето на платата што ќе настане по доставувањето на налогот за извршување.</w:t>
            </w:r>
          </w:p>
          <w:p w:rsidR="002E7185" w:rsidRPr="009C2F15" w:rsidRDefault="002E7185" w:rsidP="001C054F">
            <w:pPr>
              <w:jc w:val="center"/>
              <w:rPr>
                <w:rFonts w:ascii="Arial" w:hAnsi="Arial" w:cs="Arial"/>
                <w:sz w:val="24"/>
                <w:szCs w:val="24"/>
              </w:rPr>
            </w:pPr>
            <w:r w:rsidRPr="009C2F15">
              <w:rPr>
                <w:rFonts w:ascii="Arial" w:hAnsi="Arial" w:cs="Arial"/>
                <w:sz w:val="24"/>
                <w:szCs w:val="24"/>
              </w:rPr>
              <w:t>Обврска за соработка на работодавецот</w:t>
            </w:r>
          </w:p>
          <w:p w:rsidR="002E7185" w:rsidRPr="009C2F15" w:rsidRDefault="002E7185" w:rsidP="001C054F">
            <w:pPr>
              <w:jc w:val="center"/>
              <w:rPr>
                <w:rFonts w:ascii="Arial" w:hAnsi="Arial" w:cs="Arial"/>
                <w:sz w:val="24"/>
                <w:szCs w:val="24"/>
              </w:rPr>
            </w:pPr>
            <w:r w:rsidRPr="009C2F15">
              <w:rPr>
                <w:rFonts w:ascii="Arial" w:hAnsi="Arial" w:cs="Arial"/>
                <w:sz w:val="24"/>
                <w:szCs w:val="24"/>
              </w:rPr>
              <w:t>Член 143</w:t>
            </w:r>
          </w:p>
          <w:p w:rsidR="002E7185" w:rsidRPr="009C2F15" w:rsidRDefault="002E7185" w:rsidP="009C2F15">
            <w:pPr>
              <w:rPr>
                <w:rFonts w:ascii="Arial" w:hAnsi="Arial" w:cs="Arial"/>
                <w:sz w:val="24"/>
                <w:szCs w:val="24"/>
              </w:rPr>
            </w:pPr>
            <w:r w:rsidRPr="009C2F15">
              <w:rPr>
                <w:rFonts w:ascii="Arial" w:hAnsi="Arial" w:cs="Arial"/>
                <w:sz w:val="24"/>
                <w:szCs w:val="24"/>
              </w:rPr>
              <w:t>(1) Работодавецот е должен на барање на извршителот да достави информација за висината на платата на должникот.</w:t>
            </w:r>
          </w:p>
          <w:p w:rsidR="002E7185" w:rsidRPr="009C2F15" w:rsidRDefault="002E7185" w:rsidP="009C2F15">
            <w:pPr>
              <w:rPr>
                <w:rFonts w:ascii="Arial" w:hAnsi="Arial" w:cs="Arial"/>
                <w:sz w:val="24"/>
                <w:szCs w:val="24"/>
              </w:rPr>
            </w:pPr>
            <w:r w:rsidRPr="009C2F15">
              <w:rPr>
                <w:rFonts w:ascii="Arial" w:hAnsi="Arial" w:cs="Arial"/>
                <w:sz w:val="24"/>
                <w:szCs w:val="24"/>
              </w:rPr>
              <w:t>(2) Против работодавецот, кој што нема да ја достави информацијата за висината на платата на должникот во рокот кој го определил извршителот, или достави неточна информација, извршителот од судот ќе побара да му се изрече парична казна согласно членот 230 од овој закон.</w:t>
            </w:r>
          </w:p>
          <w:p w:rsidR="002E7185" w:rsidRPr="009C2F15" w:rsidRDefault="002E7185" w:rsidP="009C2F15">
            <w:pPr>
              <w:rPr>
                <w:rFonts w:ascii="Arial" w:hAnsi="Arial" w:cs="Arial"/>
                <w:sz w:val="24"/>
                <w:szCs w:val="24"/>
              </w:rPr>
            </w:pPr>
            <w:r w:rsidRPr="009C2F15">
              <w:rPr>
                <w:rFonts w:ascii="Arial" w:hAnsi="Arial" w:cs="Arial"/>
                <w:sz w:val="24"/>
                <w:szCs w:val="24"/>
              </w:rPr>
              <w:t>(3) Извршителот задолжително ќе го предупреди работодавецот за последиците од непостапување по неговото барање.</w:t>
            </w:r>
          </w:p>
          <w:p w:rsidR="002E7185" w:rsidRPr="009C2F15" w:rsidRDefault="002E7185" w:rsidP="001C054F">
            <w:pPr>
              <w:jc w:val="center"/>
              <w:rPr>
                <w:rFonts w:ascii="Arial" w:hAnsi="Arial" w:cs="Arial"/>
                <w:sz w:val="24"/>
                <w:szCs w:val="24"/>
              </w:rPr>
            </w:pPr>
            <w:r w:rsidRPr="009C2F15">
              <w:rPr>
                <w:rFonts w:ascii="Arial" w:hAnsi="Arial" w:cs="Arial"/>
                <w:sz w:val="24"/>
                <w:szCs w:val="24"/>
              </w:rPr>
              <w:t>Кога право на издршка имаат повеќе лица</w:t>
            </w:r>
          </w:p>
          <w:p w:rsidR="002E7185" w:rsidRPr="009C2F15" w:rsidRDefault="002E7185" w:rsidP="001C054F">
            <w:pPr>
              <w:jc w:val="center"/>
              <w:rPr>
                <w:rFonts w:ascii="Arial" w:hAnsi="Arial" w:cs="Arial"/>
                <w:sz w:val="24"/>
                <w:szCs w:val="24"/>
              </w:rPr>
            </w:pPr>
            <w:r w:rsidRPr="009C2F15">
              <w:rPr>
                <w:rFonts w:ascii="Arial" w:hAnsi="Arial" w:cs="Arial"/>
                <w:sz w:val="24"/>
                <w:szCs w:val="24"/>
              </w:rPr>
              <w:t>Член 144</w:t>
            </w:r>
          </w:p>
          <w:p w:rsidR="002E7185" w:rsidRPr="009C2F15" w:rsidRDefault="002E7185" w:rsidP="009C2F15">
            <w:pPr>
              <w:rPr>
                <w:rFonts w:ascii="Arial" w:hAnsi="Arial" w:cs="Arial"/>
                <w:sz w:val="24"/>
                <w:szCs w:val="24"/>
              </w:rPr>
            </w:pPr>
            <w:r w:rsidRPr="009C2F15">
              <w:rPr>
                <w:rFonts w:ascii="Arial" w:hAnsi="Arial" w:cs="Arial"/>
                <w:sz w:val="24"/>
                <w:szCs w:val="24"/>
              </w:rPr>
              <w:t>(1) Ако право на законска издршка, односно право на рента за загубена издршка поради смрт на давачот на издршката, спрема ист должник имаат повеќе лица, а вкупниот износ на нивните побарувања го надминува делот од платата кој може да биде предмет на извршување, извршувањето се спроведува во корист на секој од таквите доверители сразмерно на висината на нивните побарувања.</w:t>
            </w:r>
          </w:p>
          <w:p w:rsidR="002E7185" w:rsidRPr="009C2F15" w:rsidRDefault="002E7185" w:rsidP="009C2F15">
            <w:pPr>
              <w:rPr>
                <w:rFonts w:ascii="Arial" w:hAnsi="Arial" w:cs="Arial"/>
                <w:sz w:val="24"/>
                <w:szCs w:val="24"/>
              </w:rPr>
            </w:pPr>
            <w:r w:rsidRPr="009C2F15">
              <w:rPr>
                <w:rFonts w:ascii="Arial" w:hAnsi="Arial" w:cs="Arial"/>
                <w:sz w:val="24"/>
                <w:szCs w:val="24"/>
              </w:rPr>
              <w:t xml:space="preserve">(2) Ако по започнатото спроведување на извршување врз плата, односно врз друго постојано парично примање, работодавецот прими друг налог за </w:t>
            </w:r>
            <w:r w:rsidRPr="009C2F15">
              <w:rPr>
                <w:rFonts w:ascii="Arial" w:hAnsi="Arial" w:cs="Arial"/>
                <w:sz w:val="24"/>
                <w:szCs w:val="24"/>
              </w:rPr>
              <w:lastRenderedPageBreak/>
              <w:t>извршување за побарувањата од ставот (1) на овој член, работодавецот сразмерно ги извршува примените налози.</w:t>
            </w:r>
          </w:p>
          <w:p w:rsidR="002E7185" w:rsidRPr="009C2F15" w:rsidRDefault="002E7185" w:rsidP="001C054F">
            <w:pPr>
              <w:jc w:val="center"/>
              <w:rPr>
                <w:rFonts w:ascii="Arial" w:hAnsi="Arial" w:cs="Arial"/>
                <w:sz w:val="24"/>
                <w:szCs w:val="24"/>
              </w:rPr>
            </w:pPr>
            <w:r w:rsidRPr="009C2F15">
              <w:rPr>
                <w:rFonts w:ascii="Arial" w:hAnsi="Arial" w:cs="Arial"/>
                <w:sz w:val="24"/>
                <w:szCs w:val="24"/>
              </w:rPr>
              <w:t>Престанување на работниот однос</w:t>
            </w:r>
          </w:p>
          <w:p w:rsidR="002E7185" w:rsidRPr="009C2F15" w:rsidRDefault="002E7185" w:rsidP="001C054F">
            <w:pPr>
              <w:jc w:val="center"/>
              <w:rPr>
                <w:rFonts w:ascii="Arial" w:hAnsi="Arial" w:cs="Arial"/>
                <w:sz w:val="24"/>
                <w:szCs w:val="24"/>
              </w:rPr>
            </w:pPr>
            <w:r w:rsidRPr="009C2F15">
              <w:rPr>
                <w:rFonts w:ascii="Arial" w:hAnsi="Arial" w:cs="Arial"/>
                <w:sz w:val="24"/>
                <w:szCs w:val="24"/>
              </w:rPr>
              <w:t>Член 145</w:t>
            </w:r>
          </w:p>
          <w:p w:rsidR="002E7185" w:rsidRPr="009C2F15" w:rsidRDefault="002E7185" w:rsidP="009C2F15">
            <w:pPr>
              <w:rPr>
                <w:rFonts w:ascii="Arial" w:hAnsi="Arial" w:cs="Arial"/>
                <w:sz w:val="24"/>
                <w:szCs w:val="24"/>
              </w:rPr>
            </w:pPr>
            <w:r w:rsidRPr="009C2F15">
              <w:rPr>
                <w:rFonts w:ascii="Arial" w:hAnsi="Arial" w:cs="Arial"/>
                <w:sz w:val="24"/>
                <w:szCs w:val="24"/>
              </w:rPr>
              <w:t>(1) Кога на должникот му престанал работниот однос, налогот за извршување има дејство и спрема работодавецот кај кого должникот потоа засновал работен однос и тоа од денот кога до тој работодавец е доставен налогот за извршување.</w:t>
            </w:r>
          </w:p>
          <w:p w:rsidR="002E7185" w:rsidRPr="009C2F15" w:rsidRDefault="002E7185" w:rsidP="009C2F15">
            <w:pPr>
              <w:rPr>
                <w:rFonts w:ascii="Arial" w:hAnsi="Arial" w:cs="Arial"/>
                <w:sz w:val="24"/>
                <w:szCs w:val="24"/>
              </w:rPr>
            </w:pPr>
            <w:r w:rsidRPr="009C2F15">
              <w:rPr>
                <w:rFonts w:ascii="Arial" w:hAnsi="Arial" w:cs="Arial"/>
                <w:sz w:val="24"/>
                <w:szCs w:val="24"/>
              </w:rPr>
              <w:t>(2) Работодавецот кај кого должникот повеќе не е во работен однос е должен без одлагање со препорачана пратка да го достави налогот за извршување до работодавецот кај кого должникот засновал работен однос и за тоа да го извести извршителот.</w:t>
            </w:r>
          </w:p>
          <w:p w:rsidR="002E7185" w:rsidRPr="009C2F15" w:rsidRDefault="002E7185" w:rsidP="009C2F15">
            <w:pPr>
              <w:rPr>
                <w:rFonts w:ascii="Arial" w:hAnsi="Arial" w:cs="Arial"/>
                <w:sz w:val="24"/>
                <w:szCs w:val="24"/>
              </w:rPr>
            </w:pPr>
            <w:r w:rsidRPr="009C2F15">
              <w:rPr>
                <w:rFonts w:ascii="Arial" w:hAnsi="Arial" w:cs="Arial"/>
                <w:sz w:val="24"/>
                <w:szCs w:val="24"/>
              </w:rPr>
              <w:t>(3) Работодавецот кај кого должникот повеќе не е во работен однос, без одлагање го известува извршителот и кога не му е познато кај кој работодавец должникот засновал работен однос.</w:t>
            </w:r>
          </w:p>
          <w:p w:rsidR="002E7185" w:rsidRPr="009C2F15" w:rsidRDefault="002E7185" w:rsidP="001C054F">
            <w:pPr>
              <w:jc w:val="center"/>
              <w:rPr>
                <w:rFonts w:ascii="Arial" w:hAnsi="Arial" w:cs="Arial"/>
                <w:sz w:val="24"/>
                <w:szCs w:val="24"/>
              </w:rPr>
            </w:pPr>
            <w:r w:rsidRPr="009C2F15">
              <w:rPr>
                <w:rFonts w:ascii="Arial" w:hAnsi="Arial" w:cs="Arial"/>
                <w:sz w:val="24"/>
                <w:szCs w:val="24"/>
              </w:rPr>
              <w:t>Одговорност за пропуштено запирање и исплата на пристигнати рати</w:t>
            </w:r>
          </w:p>
          <w:p w:rsidR="002E7185" w:rsidRPr="009C2F15" w:rsidRDefault="002E7185" w:rsidP="001C054F">
            <w:pPr>
              <w:jc w:val="center"/>
              <w:rPr>
                <w:rFonts w:ascii="Arial" w:hAnsi="Arial" w:cs="Arial"/>
                <w:sz w:val="24"/>
                <w:szCs w:val="24"/>
              </w:rPr>
            </w:pPr>
            <w:r w:rsidRPr="009C2F15">
              <w:rPr>
                <w:rFonts w:ascii="Arial" w:hAnsi="Arial" w:cs="Arial"/>
                <w:sz w:val="24"/>
                <w:szCs w:val="24"/>
              </w:rPr>
              <w:t>Член 146</w:t>
            </w:r>
          </w:p>
          <w:p w:rsidR="002E7185" w:rsidRPr="009C2F15" w:rsidRDefault="002E7185" w:rsidP="009C2F15">
            <w:pPr>
              <w:rPr>
                <w:rFonts w:ascii="Arial" w:hAnsi="Arial" w:cs="Arial"/>
                <w:sz w:val="24"/>
                <w:szCs w:val="24"/>
              </w:rPr>
            </w:pPr>
            <w:r w:rsidRPr="009C2F15">
              <w:rPr>
                <w:rFonts w:ascii="Arial" w:hAnsi="Arial" w:cs="Arial"/>
                <w:sz w:val="24"/>
                <w:szCs w:val="24"/>
              </w:rPr>
              <w:t>(1) Работодавецот е должен редовно да го спроведува налогот за извршување.</w:t>
            </w:r>
          </w:p>
          <w:p w:rsidR="002E7185" w:rsidRPr="009C2F15" w:rsidRDefault="002E7185" w:rsidP="009C2F15">
            <w:pPr>
              <w:rPr>
                <w:rFonts w:ascii="Arial" w:hAnsi="Arial" w:cs="Arial"/>
                <w:sz w:val="24"/>
                <w:szCs w:val="24"/>
              </w:rPr>
            </w:pPr>
            <w:r w:rsidRPr="009C2F15">
              <w:rPr>
                <w:rFonts w:ascii="Arial" w:hAnsi="Arial" w:cs="Arial"/>
                <w:sz w:val="24"/>
                <w:szCs w:val="24"/>
              </w:rPr>
              <w:t>(2) Ако работодавецот не го спроведува редовно налогот за извршување, извршителот со налог до носителот на платниот промет кај кој се води сметката на работодавецот, ќе му наложи на носителот на платниот промет паричниот износ во висината на сите пропуштени рати, за кој е издаден налог за извршување, да го исплати на посебната сметка на извршителот утврдена во членот 36 став (5) од овој закон.</w:t>
            </w:r>
          </w:p>
          <w:p w:rsidR="002E7185" w:rsidRPr="009C2F15" w:rsidRDefault="002E7185" w:rsidP="009C2F15">
            <w:pPr>
              <w:rPr>
                <w:rFonts w:ascii="Arial" w:hAnsi="Arial" w:cs="Arial"/>
                <w:sz w:val="24"/>
                <w:szCs w:val="24"/>
              </w:rPr>
            </w:pPr>
            <w:r w:rsidRPr="009C2F15">
              <w:rPr>
                <w:rFonts w:ascii="Arial" w:hAnsi="Arial" w:cs="Arial"/>
                <w:sz w:val="24"/>
                <w:szCs w:val="24"/>
              </w:rPr>
              <w:t>(3) Работодавецот кој не постапил според налогот за извршување или пропуштил да постапи според членот 145 ставови (2) и (3) од овој закон, одговара и за штетата што ја претрпел доверителот поради тоа.</w:t>
            </w:r>
          </w:p>
          <w:p w:rsidR="002E7185" w:rsidRPr="009C2F15" w:rsidRDefault="002E7185" w:rsidP="001C054F">
            <w:pPr>
              <w:jc w:val="center"/>
              <w:rPr>
                <w:rFonts w:ascii="Arial" w:hAnsi="Arial" w:cs="Arial"/>
                <w:sz w:val="24"/>
                <w:szCs w:val="24"/>
              </w:rPr>
            </w:pPr>
            <w:r w:rsidRPr="009C2F15">
              <w:rPr>
                <w:rFonts w:ascii="Arial" w:hAnsi="Arial" w:cs="Arial"/>
                <w:sz w:val="24"/>
                <w:szCs w:val="24"/>
              </w:rPr>
              <w:t>Забрана по согласност од должникот</w:t>
            </w:r>
          </w:p>
          <w:p w:rsidR="002E7185" w:rsidRPr="009C2F15" w:rsidRDefault="002E7185" w:rsidP="001C054F">
            <w:pPr>
              <w:jc w:val="center"/>
              <w:rPr>
                <w:rFonts w:ascii="Arial" w:hAnsi="Arial" w:cs="Arial"/>
                <w:sz w:val="24"/>
                <w:szCs w:val="24"/>
              </w:rPr>
            </w:pPr>
            <w:r w:rsidRPr="009C2F15">
              <w:rPr>
                <w:rFonts w:ascii="Arial" w:hAnsi="Arial" w:cs="Arial"/>
                <w:sz w:val="24"/>
                <w:szCs w:val="24"/>
              </w:rPr>
              <w:t>Член 147</w:t>
            </w:r>
          </w:p>
          <w:p w:rsidR="002E7185" w:rsidRPr="009C2F15" w:rsidRDefault="002E7185" w:rsidP="009C2F15">
            <w:pPr>
              <w:rPr>
                <w:rFonts w:ascii="Arial" w:hAnsi="Arial" w:cs="Arial"/>
                <w:sz w:val="24"/>
                <w:szCs w:val="24"/>
              </w:rPr>
            </w:pPr>
            <w:r w:rsidRPr="009C2F15">
              <w:rPr>
                <w:rFonts w:ascii="Arial" w:hAnsi="Arial" w:cs="Arial"/>
                <w:sz w:val="24"/>
                <w:szCs w:val="24"/>
              </w:rPr>
              <w:t>(1) Забраната ставена на платата на должникот по негова согласност (административна забрана) има правно дејство на налог за извршување врз плата.</w:t>
            </w:r>
          </w:p>
          <w:p w:rsidR="002E7185" w:rsidRPr="009C2F15" w:rsidRDefault="002E7185" w:rsidP="009C2F15">
            <w:pPr>
              <w:rPr>
                <w:rFonts w:ascii="Arial" w:hAnsi="Arial" w:cs="Arial"/>
                <w:sz w:val="24"/>
                <w:szCs w:val="24"/>
              </w:rPr>
            </w:pPr>
            <w:r w:rsidRPr="009C2F15">
              <w:rPr>
                <w:rFonts w:ascii="Arial" w:hAnsi="Arial" w:cs="Arial"/>
                <w:sz w:val="24"/>
                <w:szCs w:val="24"/>
              </w:rPr>
              <w:lastRenderedPageBreak/>
              <w:t>(2) По исклучок на одредбата од ставот (1) на овој член, административна забрана нема влијание врз спроведувањето на извршувањето врз платата за намирување на побарување врз основа на законска издршка, за надоместок на штета настаната врз основа на нарушување на здравјето или намалување, односно губење на работната способност и надоместок на штетата врз основа на загубена издршка поради смрт на давачот на издршката.</w:t>
            </w:r>
          </w:p>
          <w:p w:rsidR="002E7185" w:rsidRPr="009C2F15" w:rsidRDefault="002E7185" w:rsidP="001C054F">
            <w:pPr>
              <w:jc w:val="center"/>
              <w:rPr>
                <w:rFonts w:ascii="Arial" w:hAnsi="Arial" w:cs="Arial"/>
                <w:sz w:val="24"/>
                <w:szCs w:val="24"/>
              </w:rPr>
            </w:pPr>
            <w:r w:rsidRPr="009C2F15">
              <w:rPr>
                <w:rFonts w:ascii="Arial" w:hAnsi="Arial" w:cs="Arial"/>
                <w:sz w:val="24"/>
                <w:szCs w:val="24"/>
              </w:rPr>
              <w:t>Примена на одредбите од овој оддел</w:t>
            </w:r>
          </w:p>
          <w:p w:rsidR="002E7185" w:rsidRPr="009C2F15" w:rsidRDefault="002E7185" w:rsidP="001C054F">
            <w:pPr>
              <w:jc w:val="center"/>
              <w:rPr>
                <w:rFonts w:ascii="Arial" w:hAnsi="Arial" w:cs="Arial"/>
                <w:sz w:val="24"/>
                <w:szCs w:val="24"/>
              </w:rPr>
            </w:pPr>
            <w:r w:rsidRPr="009C2F15">
              <w:rPr>
                <w:rFonts w:ascii="Arial" w:hAnsi="Arial" w:cs="Arial"/>
                <w:sz w:val="24"/>
                <w:szCs w:val="24"/>
              </w:rPr>
              <w:t>Член 148</w:t>
            </w:r>
          </w:p>
          <w:p w:rsidR="002E7185" w:rsidRPr="009C2F15" w:rsidRDefault="002E7185" w:rsidP="009C2F15">
            <w:pPr>
              <w:rPr>
                <w:rFonts w:ascii="Arial" w:hAnsi="Arial" w:cs="Arial"/>
                <w:sz w:val="24"/>
                <w:szCs w:val="24"/>
              </w:rPr>
            </w:pPr>
            <w:r w:rsidRPr="009C2F15">
              <w:rPr>
                <w:rFonts w:ascii="Arial" w:hAnsi="Arial" w:cs="Arial"/>
                <w:sz w:val="24"/>
                <w:szCs w:val="24"/>
              </w:rPr>
              <w:t>Одредбите од овој оддел согласно се применуваат и врз примањата врз основа на социјално осигурување и други постојани парични примања.</w:t>
            </w:r>
          </w:p>
          <w:p w:rsidR="002E7185" w:rsidRPr="009C2F15" w:rsidRDefault="002E7185" w:rsidP="001C054F">
            <w:pPr>
              <w:jc w:val="center"/>
              <w:rPr>
                <w:rFonts w:ascii="Arial" w:hAnsi="Arial" w:cs="Arial"/>
                <w:sz w:val="24"/>
                <w:szCs w:val="24"/>
              </w:rPr>
            </w:pPr>
            <w:r w:rsidRPr="009C2F15">
              <w:rPr>
                <w:rFonts w:ascii="Arial" w:hAnsi="Arial" w:cs="Arial"/>
                <w:sz w:val="24"/>
                <w:szCs w:val="24"/>
              </w:rPr>
              <w:t>6. Извршување врз побарување по сметка кај банка на физичко лице</w:t>
            </w:r>
          </w:p>
          <w:p w:rsidR="002E7185" w:rsidRPr="009C2F15" w:rsidRDefault="002E7185" w:rsidP="001C054F">
            <w:pPr>
              <w:jc w:val="center"/>
              <w:rPr>
                <w:rFonts w:ascii="Arial" w:hAnsi="Arial" w:cs="Arial"/>
                <w:sz w:val="24"/>
                <w:szCs w:val="24"/>
              </w:rPr>
            </w:pPr>
            <w:r w:rsidRPr="009C2F15">
              <w:rPr>
                <w:rFonts w:ascii="Arial" w:hAnsi="Arial" w:cs="Arial"/>
                <w:sz w:val="24"/>
                <w:szCs w:val="24"/>
              </w:rPr>
              <w:t>Член 149</w:t>
            </w:r>
          </w:p>
          <w:p w:rsidR="002E7185" w:rsidRPr="009C2F15" w:rsidRDefault="002E7185" w:rsidP="009C2F15">
            <w:pPr>
              <w:rPr>
                <w:rFonts w:ascii="Arial" w:hAnsi="Arial" w:cs="Arial"/>
                <w:sz w:val="24"/>
                <w:szCs w:val="24"/>
              </w:rPr>
            </w:pPr>
            <w:r w:rsidRPr="009C2F15">
              <w:rPr>
                <w:rFonts w:ascii="Arial" w:hAnsi="Arial" w:cs="Arial"/>
                <w:sz w:val="24"/>
                <w:szCs w:val="24"/>
              </w:rPr>
              <w:t>(1) Извршување врз парично побарување кое по сметка кај банка му припаѓа на физичко лице, се спроведува така што со налог за извршување и се наложува на банката паричниот износ за кој е издаден налог за извршување да го исплати на сметката на извршителот предвидена во членот 36 став (5) од овој закон. Едновремено со доставување на налогот до банката, извршителот е должен да го извести должникот за доставениот налог.</w:t>
            </w:r>
          </w:p>
          <w:p w:rsidR="002E7185" w:rsidRPr="009C2F15" w:rsidRDefault="002E7185" w:rsidP="009C2F15">
            <w:pPr>
              <w:rPr>
                <w:rFonts w:ascii="Arial" w:hAnsi="Arial" w:cs="Arial"/>
                <w:sz w:val="24"/>
                <w:szCs w:val="24"/>
              </w:rPr>
            </w:pPr>
            <w:r w:rsidRPr="009C2F15">
              <w:rPr>
                <w:rFonts w:ascii="Arial" w:hAnsi="Arial" w:cs="Arial"/>
                <w:sz w:val="24"/>
                <w:szCs w:val="24"/>
              </w:rPr>
              <w:t>(2) Средствата исплатени од сметката на физичкото лице врз основа на ставот (1) на овој член, извршителот е должен да ги чува на својата посебна сметка 15 дена по извршениот пренос на средствата.</w:t>
            </w:r>
          </w:p>
          <w:p w:rsidR="002E7185" w:rsidRPr="009C2F15" w:rsidRDefault="002E7185" w:rsidP="009C2F15">
            <w:pPr>
              <w:rPr>
                <w:rFonts w:ascii="Arial" w:hAnsi="Arial" w:cs="Arial"/>
                <w:sz w:val="24"/>
                <w:szCs w:val="24"/>
              </w:rPr>
            </w:pPr>
            <w:r w:rsidRPr="009C2F15">
              <w:rPr>
                <w:rFonts w:ascii="Arial" w:hAnsi="Arial" w:cs="Arial"/>
                <w:sz w:val="24"/>
                <w:szCs w:val="24"/>
              </w:rPr>
              <w:t>(3) Физичкото лице од чија сметка се исплатени средствата има право во рокот определен во ставот (2) на овој член да пристапи пред извршителот и да презентира постоење на основи утврдени во членовите 116 и 117 од овој закон, за ограничување или изземање од извршување.</w:t>
            </w:r>
          </w:p>
          <w:p w:rsidR="002E7185" w:rsidRPr="009C2F15" w:rsidRDefault="002E7185" w:rsidP="009C2F15">
            <w:pPr>
              <w:rPr>
                <w:rFonts w:ascii="Arial" w:hAnsi="Arial" w:cs="Arial"/>
                <w:sz w:val="24"/>
                <w:szCs w:val="24"/>
              </w:rPr>
            </w:pPr>
            <w:r w:rsidRPr="009C2F15">
              <w:rPr>
                <w:rFonts w:ascii="Arial" w:hAnsi="Arial" w:cs="Arial"/>
                <w:sz w:val="24"/>
                <w:szCs w:val="24"/>
              </w:rPr>
              <w:t>(4) Доколку физичкото лице не постапи во согласност со ставот (3) на овој член, извршителот веднаш, односно првиот нареден работен ден ќе изврши исплата на средствата од ставот (1) на овој член.</w:t>
            </w:r>
          </w:p>
          <w:p w:rsidR="002E7185" w:rsidRPr="009C2F15" w:rsidRDefault="002E7185" w:rsidP="009C2F15">
            <w:pPr>
              <w:rPr>
                <w:rFonts w:ascii="Arial" w:hAnsi="Arial" w:cs="Arial"/>
                <w:sz w:val="24"/>
                <w:szCs w:val="24"/>
              </w:rPr>
            </w:pPr>
            <w:r w:rsidRPr="009C2F15">
              <w:rPr>
                <w:rFonts w:ascii="Arial" w:hAnsi="Arial" w:cs="Arial"/>
                <w:sz w:val="24"/>
                <w:szCs w:val="24"/>
              </w:rPr>
              <w:t>(5) Доколку физичкото лице пристапи во рокот определен во ставот (2) на овој член и презентира доказ за постоење на основи за ограничување или изземање од извршување на средствата, извршителот веднаш, односно првиот нареден работен ден ќе изврши исплата на соодветниот износ, почитувајќи ги ограничувањето и изземањето на извршување на средствата од членовите 116 и 117 од овој закон, а остатокот од средствата ќе му ги врати на должникот.</w:t>
            </w:r>
          </w:p>
          <w:p w:rsidR="002E7185" w:rsidRPr="009C2F15" w:rsidRDefault="002E7185" w:rsidP="009C2F15">
            <w:pPr>
              <w:rPr>
                <w:rFonts w:ascii="Arial" w:hAnsi="Arial" w:cs="Arial"/>
                <w:sz w:val="24"/>
                <w:szCs w:val="24"/>
              </w:rPr>
            </w:pPr>
            <w:r w:rsidRPr="009C2F15">
              <w:rPr>
                <w:rFonts w:ascii="Arial" w:hAnsi="Arial" w:cs="Arial"/>
                <w:sz w:val="24"/>
                <w:szCs w:val="24"/>
              </w:rPr>
              <w:lastRenderedPageBreak/>
              <w:t>(6) Доколку против налогот од ставот (1) на овој член е вложен приговор, исплатата на средствата од посебната сметка на извршителот предвидена во членот 36 став (5) од овој закон ќе се изврши по правосилноста на решението на судот по приговорот.</w:t>
            </w:r>
          </w:p>
          <w:p w:rsidR="002E7185" w:rsidRPr="009C2F15" w:rsidRDefault="002E7185" w:rsidP="001C054F">
            <w:pPr>
              <w:jc w:val="center"/>
              <w:rPr>
                <w:rFonts w:ascii="Arial" w:hAnsi="Arial" w:cs="Arial"/>
                <w:sz w:val="24"/>
                <w:szCs w:val="24"/>
              </w:rPr>
            </w:pPr>
            <w:r w:rsidRPr="009C2F15">
              <w:rPr>
                <w:rFonts w:ascii="Arial" w:hAnsi="Arial" w:cs="Arial"/>
                <w:sz w:val="24"/>
                <w:szCs w:val="24"/>
              </w:rPr>
              <w:t>Глава четиринаесетта</w:t>
            </w:r>
          </w:p>
          <w:p w:rsidR="002E7185" w:rsidRPr="009C2F15" w:rsidRDefault="002E7185" w:rsidP="001C054F">
            <w:pPr>
              <w:jc w:val="center"/>
              <w:rPr>
                <w:rFonts w:ascii="Arial" w:hAnsi="Arial" w:cs="Arial"/>
                <w:sz w:val="24"/>
                <w:szCs w:val="24"/>
              </w:rPr>
            </w:pPr>
            <w:r w:rsidRPr="009C2F15">
              <w:rPr>
                <w:rFonts w:ascii="Arial" w:hAnsi="Arial" w:cs="Arial"/>
                <w:sz w:val="24"/>
                <w:szCs w:val="24"/>
              </w:rPr>
              <w:t>ИЗВРШУВАЊЕ ВРЗ ПОБАРУВАЊЕ ДА СЕ ПРЕДАДАТ ИЛИ ИСПОРАЧААТ ПОДВИЖНИ ПРЕДМЕТИ ИЛИ ДА СЕ ПРЕДАДЕ НЕДВИЖНОСТ</w:t>
            </w:r>
          </w:p>
          <w:p w:rsidR="002E7185" w:rsidRPr="009C2F15" w:rsidRDefault="002E7185" w:rsidP="001C054F">
            <w:pPr>
              <w:jc w:val="center"/>
              <w:rPr>
                <w:rFonts w:ascii="Arial" w:hAnsi="Arial" w:cs="Arial"/>
                <w:sz w:val="24"/>
                <w:szCs w:val="24"/>
              </w:rPr>
            </w:pPr>
            <w:r w:rsidRPr="009C2F15">
              <w:rPr>
                <w:rFonts w:ascii="Arial" w:hAnsi="Arial" w:cs="Arial"/>
                <w:sz w:val="24"/>
                <w:szCs w:val="24"/>
              </w:rPr>
              <w:t>1. Општи одредби</w:t>
            </w:r>
          </w:p>
          <w:p w:rsidR="002E7185" w:rsidRPr="009C2F15" w:rsidRDefault="002E7185" w:rsidP="001C054F">
            <w:pPr>
              <w:jc w:val="center"/>
              <w:rPr>
                <w:rFonts w:ascii="Arial" w:hAnsi="Arial" w:cs="Arial"/>
                <w:sz w:val="24"/>
                <w:szCs w:val="24"/>
              </w:rPr>
            </w:pPr>
            <w:r w:rsidRPr="009C2F15">
              <w:rPr>
                <w:rFonts w:ascii="Arial" w:hAnsi="Arial" w:cs="Arial"/>
                <w:sz w:val="24"/>
                <w:szCs w:val="24"/>
              </w:rPr>
              <w:t>Начин на спроведување на извршувањето</w:t>
            </w:r>
          </w:p>
          <w:p w:rsidR="002E7185" w:rsidRPr="009C2F15" w:rsidRDefault="002E7185" w:rsidP="001C054F">
            <w:pPr>
              <w:jc w:val="center"/>
              <w:rPr>
                <w:rFonts w:ascii="Arial" w:hAnsi="Arial" w:cs="Arial"/>
                <w:sz w:val="24"/>
                <w:szCs w:val="24"/>
              </w:rPr>
            </w:pPr>
            <w:r w:rsidRPr="009C2F15">
              <w:rPr>
                <w:rFonts w:ascii="Arial" w:hAnsi="Arial" w:cs="Arial"/>
                <w:sz w:val="24"/>
                <w:szCs w:val="24"/>
              </w:rPr>
              <w:t>Член 150</w:t>
            </w:r>
          </w:p>
          <w:p w:rsidR="002E7185" w:rsidRPr="009C2F15" w:rsidRDefault="002E7185" w:rsidP="009C2F15">
            <w:pPr>
              <w:rPr>
                <w:rFonts w:ascii="Arial" w:hAnsi="Arial" w:cs="Arial"/>
                <w:sz w:val="24"/>
                <w:szCs w:val="24"/>
              </w:rPr>
            </w:pPr>
            <w:r w:rsidRPr="009C2F15">
              <w:rPr>
                <w:rFonts w:ascii="Arial" w:hAnsi="Arial" w:cs="Arial"/>
                <w:sz w:val="24"/>
                <w:szCs w:val="24"/>
              </w:rPr>
              <w:t>Извршување врз должниковото побарување со предавање на определен подвижен или недвижен предмет или со испорачување на определено количество подвижни предмети се спроведува со забрана на тоа побарување, со негов пренос врз доверителот и со продажба на предмети.</w:t>
            </w:r>
          </w:p>
          <w:p w:rsidR="002E7185" w:rsidRPr="009C2F15" w:rsidRDefault="002E7185" w:rsidP="009C2F15">
            <w:pPr>
              <w:rPr>
                <w:rFonts w:ascii="Arial" w:hAnsi="Arial" w:cs="Arial"/>
                <w:sz w:val="24"/>
                <w:szCs w:val="24"/>
              </w:rPr>
            </w:pPr>
            <w:r w:rsidRPr="009C2F15">
              <w:rPr>
                <w:rFonts w:ascii="Arial" w:hAnsi="Arial" w:cs="Arial"/>
                <w:sz w:val="24"/>
                <w:szCs w:val="24"/>
              </w:rPr>
              <w:t>Дејство на преносот</w:t>
            </w:r>
          </w:p>
          <w:p w:rsidR="002E7185" w:rsidRPr="009C2F15" w:rsidRDefault="002E7185" w:rsidP="009C2F15">
            <w:pPr>
              <w:rPr>
                <w:rFonts w:ascii="Arial" w:hAnsi="Arial" w:cs="Arial"/>
                <w:sz w:val="24"/>
                <w:szCs w:val="24"/>
              </w:rPr>
            </w:pPr>
            <w:r w:rsidRPr="009C2F15">
              <w:rPr>
                <w:rFonts w:ascii="Arial" w:hAnsi="Arial" w:cs="Arial"/>
                <w:sz w:val="24"/>
                <w:szCs w:val="24"/>
              </w:rPr>
              <w:t>Член 151</w:t>
            </w:r>
          </w:p>
          <w:p w:rsidR="002E7185" w:rsidRPr="009C2F15" w:rsidRDefault="002E7185" w:rsidP="009C2F15">
            <w:pPr>
              <w:rPr>
                <w:rFonts w:ascii="Arial" w:hAnsi="Arial" w:cs="Arial"/>
                <w:sz w:val="24"/>
                <w:szCs w:val="24"/>
              </w:rPr>
            </w:pPr>
            <w:r w:rsidRPr="009C2F15">
              <w:rPr>
                <w:rFonts w:ascii="Arial" w:hAnsi="Arial" w:cs="Arial"/>
                <w:sz w:val="24"/>
                <w:szCs w:val="24"/>
              </w:rPr>
              <w:t>Преносот на забрането должниково побарување има дејство на пренос на должниковото парично побарување заради наплата.</w:t>
            </w:r>
          </w:p>
          <w:p w:rsidR="002E7185" w:rsidRPr="009C2F15" w:rsidRDefault="002E7185" w:rsidP="001C054F">
            <w:pPr>
              <w:jc w:val="center"/>
              <w:rPr>
                <w:rFonts w:ascii="Arial" w:hAnsi="Arial" w:cs="Arial"/>
                <w:sz w:val="24"/>
                <w:szCs w:val="24"/>
              </w:rPr>
            </w:pPr>
            <w:r w:rsidRPr="009C2F15">
              <w:rPr>
                <w:rFonts w:ascii="Arial" w:hAnsi="Arial" w:cs="Arial"/>
                <w:sz w:val="24"/>
                <w:szCs w:val="24"/>
              </w:rPr>
              <w:t>Непристигнатост на должниковото побарување и тужба спрема должниковиот должник</w:t>
            </w:r>
          </w:p>
          <w:p w:rsidR="002E7185" w:rsidRPr="009C2F15" w:rsidRDefault="002E7185" w:rsidP="001C054F">
            <w:pPr>
              <w:jc w:val="center"/>
              <w:rPr>
                <w:rFonts w:ascii="Arial" w:hAnsi="Arial" w:cs="Arial"/>
                <w:sz w:val="24"/>
                <w:szCs w:val="24"/>
              </w:rPr>
            </w:pPr>
            <w:r w:rsidRPr="009C2F15">
              <w:rPr>
                <w:rFonts w:ascii="Arial" w:hAnsi="Arial" w:cs="Arial"/>
                <w:sz w:val="24"/>
                <w:szCs w:val="24"/>
              </w:rPr>
              <w:t>Член 152</w:t>
            </w:r>
          </w:p>
          <w:p w:rsidR="002E7185" w:rsidRPr="009C2F15" w:rsidRDefault="002E7185" w:rsidP="009C2F15">
            <w:pPr>
              <w:rPr>
                <w:rFonts w:ascii="Arial" w:hAnsi="Arial" w:cs="Arial"/>
                <w:sz w:val="24"/>
                <w:szCs w:val="24"/>
              </w:rPr>
            </w:pPr>
            <w:r w:rsidRPr="009C2F15">
              <w:rPr>
                <w:rFonts w:ascii="Arial" w:hAnsi="Arial" w:cs="Arial"/>
                <w:sz w:val="24"/>
                <w:szCs w:val="24"/>
              </w:rPr>
              <w:t>(1) Ако должниковото побарување се уште непристигнало, извршителот ќе наложи предметите да бидат предадени по пристигнувањето.</w:t>
            </w:r>
          </w:p>
          <w:p w:rsidR="002E7185" w:rsidRPr="009C2F15" w:rsidRDefault="002E7185" w:rsidP="009C2F15">
            <w:pPr>
              <w:rPr>
                <w:rFonts w:ascii="Arial" w:hAnsi="Arial" w:cs="Arial"/>
                <w:sz w:val="24"/>
                <w:szCs w:val="24"/>
              </w:rPr>
            </w:pPr>
            <w:r w:rsidRPr="009C2F15">
              <w:rPr>
                <w:rFonts w:ascii="Arial" w:hAnsi="Arial" w:cs="Arial"/>
                <w:sz w:val="24"/>
                <w:szCs w:val="24"/>
              </w:rPr>
              <w:t>(2) Против должниковиот должник кој не сака да ги предаде предметите, доверителот може со тужба да бара предавање ако за обврската за предавање нема извршна исправа.</w:t>
            </w:r>
          </w:p>
          <w:p w:rsidR="002E7185" w:rsidRPr="009C2F15" w:rsidRDefault="002E7185" w:rsidP="001C054F">
            <w:pPr>
              <w:jc w:val="center"/>
              <w:rPr>
                <w:rFonts w:ascii="Arial" w:hAnsi="Arial" w:cs="Arial"/>
                <w:sz w:val="24"/>
                <w:szCs w:val="24"/>
              </w:rPr>
            </w:pPr>
            <w:r w:rsidRPr="009C2F15">
              <w:rPr>
                <w:rFonts w:ascii="Arial" w:hAnsi="Arial" w:cs="Arial"/>
                <w:sz w:val="24"/>
                <w:szCs w:val="24"/>
              </w:rPr>
              <w:t>Примена на одредбите за извршување врз парично побарување</w:t>
            </w:r>
          </w:p>
          <w:p w:rsidR="002E7185" w:rsidRPr="009C2F15" w:rsidRDefault="002E7185" w:rsidP="001C054F">
            <w:pPr>
              <w:jc w:val="center"/>
              <w:rPr>
                <w:rFonts w:ascii="Arial" w:hAnsi="Arial" w:cs="Arial"/>
                <w:sz w:val="24"/>
                <w:szCs w:val="24"/>
              </w:rPr>
            </w:pPr>
            <w:r w:rsidRPr="009C2F15">
              <w:rPr>
                <w:rFonts w:ascii="Arial" w:hAnsi="Arial" w:cs="Arial"/>
                <w:sz w:val="24"/>
                <w:szCs w:val="24"/>
              </w:rPr>
              <w:t>Член 153</w:t>
            </w:r>
          </w:p>
          <w:p w:rsidR="002E7185" w:rsidRPr="009C2F15" w:rsidRDefault="002E7185" w:rsidP="009C2F15">
            <w:pPr>
              <w:rPr>
                <w:rFonts w:ascii="Arial" w:hAnsi="Arial" w:cs="Arial"/>
                <w:sz w:val="24"/>
                <w:szCs w:val="24"/>
              </w:rPr>
            </w:pPr>
            <w:r w:rsidRPr="009C2F15">
              <w:rPr>
                <w:rFonts w:ascii="Arial" w:hAnsi="Arial" w:cs="Arial"/>
                <w:sz w:val="24"/>
                <w:szCs w:val="24"/>
              </w:rPr>
              <w:t>Одредбите за извршување врз парично побарување согласно се применуваат и на извршувањето врз побарување да се предадат или испорачат подвижни предмети или да се предаде недвижност, ако со одредбите на оваа глава не е определено нешто друго.</w:t>
            </w:r>
          </w:p>
          <w:p w:rsidR="002E7185" w:rsidRPr="009C2F15" w:rsidRDefault="002E7185" w:rsidP="001C054F">
            <w:pPr>
              <w:jc w:val="center"/>
              <w:rPr>
                <w:rFonts w:ascii="Arial" w:hAnsi="Arial" w:cs="Arial"/>
                <w:sz w:val="24"/>
                <w:szCs w:val="24"/>
              </w:rPr>
            </w:pPr>
            <w:r w:rsidRPr="009C2F15">
              <w:rPr>
                <w:rFonts w:ascii="Arial" w:hAnsi="Arial" w:cs="Arial"/>
                <w:sz w:val="24"/>
                <w:szCs w:val="24"/>
              </w:rPr>
              <w:lastRenderedPageBreak/>
              <w:t>2. Подвижни предмети</w:t>
            </w:r>
          </w:p>
          <w:p w:rsidR="002E7185" w:rsidRPr="009C2F15" w:rsidRDefault="002E7185" w:rsidP="001C054F">
            <w:pPr>
              <w:jc w:val="center"/>
              <w:rPr>
                <w:rFonts w:ascii="Arial" w:hAnsi="Arial" w:cs="Arial"/>
                <w:sz w:val="24"/>
                <w:szCs w:val="24"/>
              </w:rPr>
            </w:pPr>
            <w:r w:rsidRPr="009C2F15">
              <w:rPr>
                <w:rFonts w:ascii="Arial" w:hAnsi="Arial" w:cs="Arial"/>
                <w:sz w:val="24"/>
                <w:szCs w:val="24"/>
              </w:rPr>
              <w:t>Предавање на предмети на чување</w:t>
            </w:r>
          </w:p>
          <w:p w:rsidR="002E7185" w:rsidRPr="009C2F15" w:rsidRDefault="002E7185" w:rsidP="001C054F">
            <w:pPr>
              <w:jc w:val="center"/>
              <w:rPr>
                <w:rFonts w:ascii="Arial" w:hAnsi="Arial" w:cs="Arial"/>
                <w:sz w:val="24"/>
                <w:szCs w:val="24"/>
              </w:rPr>
            </w:pPr>
            <w:r w:rsidRPr="009C2F15">
              <w:rPr>
                <w:rFonts w:ascii="Arial" w:hAnsi="Arial" w:cs="Arial"/>
                <w:sz w:val="24"/>
                <w:szCs w:val="24"/>
              </w:rPr>
              <w:t>Член 154</w:t>
            </w:r>
          </w:p>
          <w:p w:rsidR="002E7185" w:rsidRPr="009C2F15" w:rsidRDefault="002E7185" w:rsidP="009C2F15">
            <w:pPr>
              <w:rPr>
                <w:rFonts w:ascii="Arial" w:hAnsi="Arial" w:cs="Arial"/>
                <w:sz w:val="24"/>
                <w:szCs w:val="24"/>
              </w:rPr>
            </w:pPr>
            <w:r w:rsidRPr="009C2F15">
              <w:rPr>
                <w:rFonts w:ascii="Arial" w:hAnsi="Arial" w:cs="Arial"/>
                <w:sz w:val="24"/>
                <w:szCs w:val="24"/>
              </w:rPr>
              <w:t>(1) Со налогот за пренос на должниковото побарување, извршителот ќе му наложи на должниковиот должник подвижните предмети на кои се однесува тоа побарување, да му ги предаде на извршителот или на друго лице на чување.</w:t>
            </w:r>
          </w:p>
          <w:p w:rsidR="002E7185" w:rsidRPr="009C2F15" w:rsidRDefault="002E7185" w:rsidP="009C2F15">
            <w:pPr>
              <w:rPr>
                <w:rFonts w:ascii="Arial" w:hAnsi="Arial" w:cs="Arial"/>
                <w:sz w:val="24"/>
                <w:szCs w:val="24"/>
              </w:rPr>
            </w:pPr>
            <w:r w:rsidRPr="009C2F15">
              <w:rPr>
                <w:rFonts w:ascii="Arial" w:hAnsi="Arial" w:cs="Arial"/>
                <w:sz w:val="24"/>
                <w:szCs w:val="24"/>
              </w:rPr>
              <w:t>(2) Во поглед на чувањето на предмети согласно се применуваат одредбите на членот 89 од овој закон.</w:t>
            </w:r>
          </w:p>
          <w:p w:rsidR="002E7185" w:rsidRPr="009C2F15" w:rsidRDefault="002E7185" w:rsidP="001C054F">
            <w:pPr>
              <w:jc w:val="center"/>
              <w:rPr>
                <w:rFonts w:ascii="Arial" w:hAnsi="Arial" w:cs="Arial"/>
                <w:sz w:val="24"/>
                <w:szCs w:val="24"/>
              </w:rPr>
            </w:pPr>
            <w:r w:rsidRPr="009C2F15">
              <w:rPr>
                <w:rFonts w:ascii="Arial" w:hAnsi="Arial" w:cs="Arial"/>
                <w:sz w:val="24"/>
                <w:szCs w:val="24"/>
              </w:rPr>
              <w:t>Продажба на предмети и намирување на доверителот</w:t>
            </w:r>
          </w:p>
          <w:p w:rsidR="002E7185" w:rsidRPr="009C2F15" w:rsidRDefault="002E7185" w:rsidP="001C054F">
            <w:pPr>
              <w:jc w:val="center"/>
              <w:rPr>
                <w:rFonts w:ascii="Arial" w:hAnsi="Arial" w:cs="Arial"/>
                <w:sz w:val="24"/>
                <w:szCs w:val="24"/>
              </w:rPr>
            </w:pPr>
            <w:r w:rsidRPr="009C2F15">
              <w:rPr>
                <w:rFonts w:ascii="Arial" w:hAnsi="Arial" w:cs="Arial"/>
                <w:sz w:val="24"/>
                <w:szCs w:val="24"/>
              </w:rPr>
              <w:t>Член 155</w:t>
            </w:r>
          </w:p>
          <w:p w:rsidR="002E7185" w:rsidRPr="009C2F15" w:rsidRDefault="002E7185" w:rsidP="009C2F15">
            <w:pPr>
              <w:rPr>
                <w:rFonts w:ascii="Arial" w:hAnsi="Arial" w:cs="Arial"/>
                <w:sz w:val="24"/>
                <w:szCs w:val="24"/>
              </w:rPr>
            </w:pPr>
            <w:r w:rsidRPr="009C2F15">
              <w:rPr>
                <w:rFonts w:ascii="Arial" w:hAnsi="Arial" w:cs="Arial"/>
                <w:sz w:val="24"/>
                <w:szCs w:val="24"/>
              </w:rPr>
              <w:t>Продажба на подвижни предмети, предадени на извршителот или на друго лице, во смисла на членот 154 од овој закон, како и намирување на доверителот, се врши според одредбите на овој закон за извршување врз подвижни предмети.</w:t>
            </w:r>
          </w:p>
          <w:p w:rsidR="002E7185" w:rsidRPr="009C2F15" w:rsidRDefault="002E7185" w:rsidP="001C054F">
            <w:pPr>
              <w:jc w:val="center"/>
              <w:rPr>
                <w:rFonts w:ascii="Arial" w:hAnsi="Arial" w:cs="Arial"/>
                <w:sz w:val="24"/>
                <w:szCs w:val="24"/>
              </w:rPr>
            </w:pPr>
            <w:r w:rsidRPr="009C2F15">
              <w:rPr>
                <w:rFonts w:ascii="Arial" w:hAnsi="Arial" w:cs="Arial"/>
                <w:sz w:val="24"/>
                <w:szCs w:val="24"/>
              </w:rPr>
              <w:t>3. Недвижност</w:t>
            </w:r>
          </w:p>
          <w:p w:rsidR="002E7185" w:rsidRPr="009C2F15" w:rsidRDefault="002E7185" w:rsidP="001C054F">
            <w:pPr>
              <w:jc w:val="center"/>
              <w:rPr>
                <w:rFonts w:ascii="Arial" w:hAnsi="Arial" w:cs="Arial"/>
                <w:sz w:val="24"/>
                <w:szCs w:val="24"/>
              </w:rPr>
            </w:pPr>
            <w:r w:rsidRPr="009C2F15">
              <w:rPr>
                <w:rFonts w:ascii="Arial" w:hAnsi="Arial" w:cs="Arial"/>
                <w:sz w:val="24"/>
                <w:szCs w:val="24"/>
              </w:rPr>
              <w:t>Предавање на доверителот</w:t>
            </w:r>
          </w:p>
          <w:p w:rsidR="002E7185" w:rsidRPr="009C2F15" w:rsidRDefault="002E7185" w:rsidP="001C054F">
            <w:pPr>
              <w:jc w:val="center"/>
              <w:rPr>
                <w:rFonts w:ascii="Arial" w:hAnsi="Arial" w:cs="Arial"/>
                <w:sz w:val="24"/>
                <w:szCs w:val="24"/>
              </w:rPr>
            </w:pPr>
            <w:r w:rsidRPr="009C2F15">
              <w:rPr>
                <w:rFonts w:ascii="Arial" w:hAnsi="Arial" w:cs="Arial"/>
                <w:sz w:val="24"/>
                <w:szCs w:val="24"/>
              </w:rPr>
              <w:t>Член 156</w:t>
            </w:r>
          </w:p>
          <w:p w:rsidR="002E7185" w:rsidRPr="009C2F15" w:rsidRDefault="002E7185" w:rsidP="009C2F15">
            <w:pPr>
              <w:rPr>
                <w:rFonts w:ascii="Arial" w:hAnsi="Arial" w:cs="Arial"/>
                <w:sz w:val="24"/>
                <w:szCs w:val="24"/>
              </w:rPr>
            </w:pPr>
            <w:r w:rsidRPr="009C2F15">
              <w:rPr>
                <w:rFonts w:ascii="Arial" w:hAnsi="Arial" w:cs="Arial"/>
                <w:sz w:val="24"/>
                <w:szCs w:val="24"/>
              </w:rPr>
              <w:t>(1) Со налогот за пренос на должниковото побарување, извршителот ќе му наложи на должниковиот должник недвижноста на која се однесува тоа побарување да му ја предаде на доверителот.</w:t>
            </w:r>
          </w:p>
          <w:p w:rsidR="002E7185" w:rsidRPr="009C2F15" w:rsidRDefault="002E7185" w:rsidP="009C2F15">
            <w:pPr>
              <w:rPr>
                <w:rFonts w:ascii="Arial" w:hAnsi="Arial" w:cs="Arial"/>
                <w:sz w:val="24"/>
                <w:szCs w:val="24"/>
              </w:rPr>
            </w:pPr>
            <w:r w:rsidRPr="009C2F15">
              <w:rPr>
                <w:rFonts w:ascii="Arial" w:hAnsi="Arial" w:cs="Arial"/>
                <w:sz w:val="24"/>
                <w:szCs w:val="24"/>
              </w:rPr>
              <w:t>(2) Доверителот е должен да управува со недвижноста од името и за сметка на должникот, како добар стопанственик, односно добар домаќин и на должникот, по негово барање, да му положи сметка за управувањето.</w:t>
            </w:r>
          </w:p>
          <w:p w:rsidR="002E7185" w:rsidRPr="009C2F15" w:rsidRDefault="002E7185" w:rsidP="001C054F">
            <w:pPr>
              <w:jc w:val="center"/>
              <w:rPr>
                <w:rFonts w:ascii="Arial" w:hAnsi="Arial" w:cs="Arial"/>
                <w:sz w:val="24"/>
                <w:szCs w:val="24"/>
              </w:rPr>
            </w:pPr>
            <w:r w:rsidRPr="009C2F15">
              <w:rPr>
                <w:rFonts w:ascii="Arial" w:hAnsi="Arial" w:cs="Arial"/>
                <w:sz w:val="24"/>
                <w:szCs w:val="24"/>
              </w:rPr>
              <w:t>Продажба</w:t>
            </w:r>
          </w:p>
          <w:p w:rsidR="002E7185" w:rsidRPr="009C2F15" w:rsidRDefault="002E7185" w:rsidP="001C054F">
            <w:pPr>
              <w:jc w:val="center"/>
              <w:rPr>
                <w:rFonts w:ascii="Arial" w:hAnsi="Arial" w:cs="Arial"/>
                <w:sz w:val="24"/>
                <w:szCs w:val="24"/>
              </w:rPr>
            </w:pPr>
            <w:r w:rsidRPr="009C2F15">
              <w:rPr>
                <w:rFonts w:ascii="Arial" w:hAnsi="Arial" w:cs="Arial"/>
                <w:sz w:val="24"/>
                <w:szCs w:val="24"/>
              </w:rPr>
              <w:t>Член 157</w:t>
            </w:r>
          </w:p>
          <w:p w:rsidR="002E7185" w:rsidRPr="009C2F15" w:rsidRDefault="002E7185" w:rsidP="009C2F15">
            <w:pPr>
              <w:rPr>
                <w:rFonts w:ascii="Arial" w:hAnsi="Arial" w:cs="Arial"/>
                <w:sz w:val="24"/>
                <w:szCs w:val="24"/>
              </w:rPr>
            </w:pPr>
            <w:r w:rsidRPr="009C2F15">
              <w:rPr>
                <w:rFonts w:ascii="Arial" w:hAnsi="Arial" w:cs="Arial"/>
                <w:sz w:val="24"/>
                <w:szCs w:val="24"/>
              </w:rPr>
              <w:t>Заради намирување на своето побарување доверителот може, во рок кој не може да биде подолг од 30 дена од денот кога недвижноста му е предадена, да му предложи на извршителот продажба на таа недвижност.</w:t>
            </w:r>
          </w:p>
          <w:p w:rsidR="002E7185" w:rsidRPr="009C2F15" w:rsidRDefault="002E7185" w:rsidP="001C054F">
            <w:pPr>
              <w:jc w:val="center"/>
              <w:rPr>
                <w:rFonts w:ascii="Arial" w:hAnsi="Arial" w:cs="Arial"/>
                <w:sz w:val="24"/>
                <w:szCs w:val="24"/>
              </w:rPr>
            </w:pPr>
            <w:r w:rsidRPr="009C2F15">
              <w:rPr>
                <w:rFonts w:ascii="Arial" w:hAnsi="Arial" w:cs="Arial"/>
                <w:sz w:val="24"/>
                <w:szCs w:val="24"/>
              </w:rPr>
              <w:t>Примена на одредбите за извршување врз недвижности</w:t>
            </w:r>
          </w:p>
          <w:p w:rsidR="002E7185" w:rsidRPr="009C2F15" w:rsidRDefault="002E7185" w:rsidP="001C054F">
            <w:pPr>
              <w:jc w:val="center"/>
              <w:rPr>
                <w:rFonts w:ascii="Arial" w:hAnsi="Arial" w:cs="Arial"/>
                <w:sz w:val="24"/>
                <w:szCs w:val="24"/>
              </w:rPr>
            </w:pPr>
            <w:r w:rsidRPr="009C2F15">
              <w:rPr>
                <w:rFonts w:ascii="Arial" w:hAnsi="Arial" w:cs="Arial"/>
                <w:sz w:val="24"/>
                <w:szCs w:val="24"/>
              </w:rPr>
              <w:t>Член 158</w:t>
            </w:r>
          </w:p>
          <w:p w:rsidR="002E7185" w:rsidRPr="009C2F15" w:rsidRDefault="002E7185" w:rsidP="009C2F15">
            <w:pPr>
              <w:rPr>
                <w:rFonts w:ascii="Arial" w:hAnsi="Arial" w:cs="Arial"/>
                <w:sz w:val="24"/>
                <w:szCs w:val="24"/>
              </w:rPr>
            </w:pPr>
            <w:r w:rsidRPr="009C2F15">
              <w:rPr>
                <w:rFonts w:ascii="Arial" w:hAnsi="Arial" w:cs="Arial"/>
                <w:sz w:val="24"/>
                <w:szCs w:val="24"/>
              </w:rPr>
              <w:lastRenderedPageBreak/>
              <w:t>Продажба на недвижности, како и намирување на доверителот се врши според одредбите на овој закон за извршување врз недвижности.</w:t>
            </w:r>
          </w:p>
          <w:p w:rsidR="002E7185" w:rsidRPr="009C2F15" w:rsidRDefault="002E7185" w:rsidP="001C054F">
            <w:pPr>
              <w:jc w:val="center"/>
              <w:rPr>
                <w:rFonts w:ascii="Arial" w:hAnsi="Arial" w:cs="Arial"/>
                <w:sz w:val="24"/>
                <w:szCs w:val="24"/>
              </w:rPr>
            </w:pPr>
            <w:r w:rsidRPr="009C2F15">
              <w:rPr>
                <w:rFonts w:ascii="Arial" w:hAnsi="Arial" w:cs="Arial"/>
                <w:sz w:val="24"/>
                <w:szCs w:val="24"/>
              </w:rPr>
              <w:t>Глава петнаесетта</w:t>
            </w:r>
          </w:p>
          <w:p w:rsidR="002E7185" w:rsidRPr="009C2F15" w:rsidRDefault="002E7185" w:rsidP="001C054F">
            <w:pPr>
              <w:jc w:val="center"/>
              <w:rPr>
                <w:rFonts w:ascii="Arial" w:hAnsi="Arial" w:cs="Arial"/>
                <w:sz w:val="24"/>
                <w:szCs w:val="24"/>
              </w:rPr>
            </w:pPr>
            <w:r w:rsidRPr="009C2F15">
              <w:rPr>
                <w:rFonts w:ascii="Arial" w:hAnsi="Arial" w:cs="Arial"/>
                <w:sz w:val="24"/>
                <w:szCs w:val="24"/>
              </w:rPr>
              <w:t>ИЗВРШУВАЊЕ ВРЗ ХАРТИИ ОД ВРЕДНОСТ И ВРЗ УДЕЛ ВО ТРГОВСКО ДРУШТВО</w:t>
            </w:r>
          </w:p>
          <w:p w:rsidR="002E7185" w:rsidRPr="009C2F15" w:rsidRDefault="002E7185" w:rsidP="001C054F">
            <w:pPr>
              <w:jc w:val="center"/>
              <w:rPr>
                <w:rFonts w:ascii="Arial" w:hAnsi="Arial" w:cs="Arial"/>
                <w:sz w:val="24"/>
                <w:szCs w:val="24"/>
              </w:rPr>
            </w:pPr>
            <w:r w:rsidRPr="009C2F15">
              <w:rPr>
                <w:rFonts w:ascii="Arial" w:hAnsi="Arial" w:cs="Arial"/>
                <w:sz w:val="24"/>
                <w:szCs w:val="24"/>
              </w:rPr>
              <w:t>1. Извршување врз хартии од вредност</w:t>
            </w:r>
          </w:p>
          <w:p w:rsidR="002E7185" w:rsidRPr="009C2F15" w:rsidRDefault="002E7185" w:rsidP="001C054F">
            <w:pPr>
              <w:jc w:val="center"/>
              <w:rPr>
                <w:rFonts w:ascii="Arial" w:hAnsi="Arial" w:cs="Arial"/>
                <w:sz w:val="24"/>
                <w:szCs w:val="24"/>
              </w:rPr>
            </w:pPr>
            <w:r w:rsidRPr="009C2F15">
              <w:rPr>
                <w:rFonts w:ascii="Arial" w:hAnsi="Arial" w:cs="Arial"/>
                <w:sz w:val="24"/>
                <w:szCs w:val="24"/>
              </w:rPr>
              <w:t>Извршни дејствија</w:t>
            </w:r>
          </w:p>
          <w:p w:rsidR="002E7185" w:rsidRPr="009C2F15" w:rsidRDefault="002E7185" w:rsidP="001C054F">
            <w:pPr>
              <w:jc w:val="center"/>
              <w:rPr>
                <w:rFonts w:ascii="Arial" w:hAnsi="Arial" w:cs="Arial"/>
                <w:sz w:val="24"/>
                <w:szCs w:val="24"/>
              </w:rPr>
            </w:pPr>
            <w:r w:rsidRPr="009C2F15">
              <w:rPr>
                <w:rFonts w:ascii="Arial" w:hAnsi="Arial" w:cs="Arial"/>
                <w:sz w:val="24"/>
                <w:szCs w:val="24"/>
              </w:rPr>
              <w:t>Член 159</w:t>
            </w:r>
          </w:p>
          <w:p w:rsidR="002E7185" w:rsidRPr="009C2F15" w:rsidRDefault="002E7185" w:rsidP="009C2F15">
            <w:pPr>
              <w:rPr>
                <w:rFonts w:ascii="Arial" w:hAnsi="Arial" w:cs="Arial"/>
                <w:sz w:val="24"/>
                <w:szCs w:val="24"/>
              </w:rPr>
            </w:pPr>
            <w:r w:rsidRPr="009C2F15">
              <w:rPr>
                <w:rFonts w:ascii="Arial" w:hAnsi="Arial" w:cs="Arial"/>
                <w:sz w:val="24"/>
                <w:szCs w:val="24"/>
              </w:rPr>
              <w:t>Врз хартии од вредност извршувањето се спроведува со забрана за располагање и оптоварување, нивна продажба и намирување на доверителот.</w:t>
            </w:r>
          </w:p>
          <w:p w:rsidR="002E7185" w:rsidRPr="009C2F15" w:rsidRDefault="002E7185" w:rsidP="001C054F">
            <w:pPr>
              <w:jc w:val="center"/>
              <w:rPr>
                <w:rFonts w:ascii="Arial" w:hAnsi="Arial" w:cs="Arial"/>
                <w:sz w:val="24"/>
                <w:szCs w:val="24"/>
              </w:rPr>
            </w:pPr>
            <w:r w:rsidRPr="009C2F15">
              <w:rPr>
                <w:rFonts w:ascii="Arial" w:hAnsi="Arial" w:cs="Arial"/>
                <w:sz w:val="24"/>
                <w:szCs w:val="24"/>
              </w:rPr>
              <w:t>Забрана за располагање и оптоварување на хартии од вредност</w:t>
            </w:r>
          </w:p>
          <w:p w:rsidR="002E7185" w:rsidRPr="009C2F15" w:rsidRDefault="002E7185" w:rsidP="001C054F">
            <w:pPr>
              <w:jc w:val="center"/>
              <w:rPr>
                <w:rFonts w:ascii="Arial" w:hAnsi="Arial" w:cs="Arial"/>
                <w:sz w:val="24"/>
                <w:szCs w:val="24"/>
              </w:rPr>
            </w:pPr>
            <w:r w:rsidRPr="009C2F15">
              <w:rPr>
                <w:rFonts w:ascii="Arial" w:hAnsi="Arial" w:cs="Arial"/>
                <w:sz w:val="24"/>
                <w:szCs w:val="24"/>
              </w:rPr>
              <w:t>Член 160</w:t>
            </w:r>
          </w:p>
          <w:p w:rsidR="002E7185" w:rsidRPr="009C2F15" w:rsidRDefault="002E7185" w:rsidP="009C2F15">
            <w:pPr>
              <w:rPr>
                <w:rFonts w:ascii="Arial" w:hAnsi="Arial" w:cs="Arial"/>
                <w:sz w:val="24"/>
                <w:szCs w:val="24"/>
              </w:rPr>
            </w:pPr>
            <w:r w:rsidRPr="009C2F15">
              <w:rPr>
                <w:rFonts w:ascii="Arial" w:hAnsi="Arial" w:cs="Arial"/>
                <w:sz w:val="24"/>
                <w:szCs w:val="24"/>
              </w:rPr>
              <w:t>(1) Забрана за располагање и оптоварување на хартии од вредност се врши со доставување на налогот за забрана за располагање и оптоварување до Депозитарот за хартии од вредност. Со запишување на забраната доверителот стекнува заложно право на хартиите од вредност. Бришењето на прибележувањето се врши со налог за бришење на прибелешката од извршителот.</w:t>
            </w:r>
          </w:p>
          <w:p w:rsidR="002E7185" w:rsidRPr="009C2F15" w:rsidRDefault="002E7185" w:rsidP="009C2F15">
            <w:pPr>
              <w:rPr>
                <w:rFonts w:ascii="Arial" w:hAnsi="Arial" w:cs="Arial"/>
                <w:sz w:val="24"/>
                <w:szCs w:val="24"/>
              </w:rPr>
            </w:pPr>
            <w:r w:rsidRPr="009C2F15">
              <w:rPr>
                <w:rFonts w:ascii="Arial" w:hAnsi="Arial" w:cs="Arial"/>
                <w:sz w:val="24"/>
                <w:szCs w:val="24"/>
              </w:rPr>
              <w:t>(2) Депозитарот за хартии од вредност е должен без одлагање да ја запише забраната за располагање и оптоварување и за извршениот упис да го извести извршителот.</w:t>
            </w:r>
          </w:p>
          <w:p w:rsidR="002E7185" w:rsidRPr="009C2F15" w:rsidRDefault="002E7185" w:rsidP="009C2F15">
            <w:pPr>
              <w:rPr>
                <w:rFonts w:ascii="Arial" w:hAnsi="Arial" w:cs="Arial"/>
                <w:sz w:val="24"/>
                <w:szCs w:val="24"/>
              </w:rPr>
            </w:pPr>
            <w:r w:rsidRPr="009C2F15">
              <w:rPr>
                <w:rFonts w:ascii="Arial" w:hAnsi="Arial" w:cs="Arial"/>
                <w:sz w:val="24"/>
                <w:szCs w:val="24"/>
              </w:rPr>
              <w:t>(3) По доставувањето на налогот за забрана за располагање и оптоварување, Депозитарот за хартии од вредност не смее во однос на хартиите од вредност опфатени со забраната, да врши никакви уписи врз основа на располагања на должникот. Депозитарот за хартии од вредност е должен без одлагање да го извести извршителот за секоја промена во поглед на хартиите од вредност, опфатени со забраната за располагање и оптоварување, особено за присилното извршување за наплата на друго побарување или за обезбедување на такво побарување.</w:t>
            </w:r>
          </w:p>
          <w:p w:rsidR="002E7185" w:rsidRPr="009C2F15" w:rsidRDefault="002E7185" w:rsidP="009C2F15">
            <w:pPr>
              <w:rPr>
                <w:rFonts w:ascii="Arial" w:hAnsi="Arial" w:cs="Arial"/>
                <w:sz w:val="24"/>
                <w:szCs w:val="24"/>
              </w:rPr>
            </w:pPr>
            <w:r w:rsidRPr="009C2F15">
              <w:rPr>
                <w:rFonts w:ascii="Arial" w:hAnsi="Arial" w:cs="Arial"/>
                <w:sz w:val="24"/>
                <w:szCs w:val="24"/>
              </w:rPr>
              <w:t>(4) На должникот му е забрането да располага со хартиите од вредност опфатени со забраната за располагање и оптоварување. Предупредувањето за таа забрана ќе се внесе во налогот.</w:t>
            </w:r>
          </w:p>
          <w:p w:rsidR="002E7185" w:rsidRPr="009C2F15" w:rsidRDefault="002E7185" w:rsidP="009C2F15">
            <w:pPr>
              <w:rPr>
                <w:rFonts w:ascii="Arial" w:hAnsi="Arial" w:cs="Arial"/>
                <w:sz w:val="24"/>
                <w:szCs w:val="24"/>
              </w:rPr>
            </w:pPr>
            <w:r w:rsidRPr="009C2F15">
              <w:rPr>
                <w:rFonts w:ascii="Arial" w:hAnsi="Arial" w:cs="Arial"/>
                <w:sz w:val="24"/>
                <w:szCs w:val="24"/>
              </w:rPr>
              <w:t xml:space="preserve">(5) Доколку против налогот од ставот (1) на овој член е вложен приговор, забраната за располагање и оптоварување на хартии од вредност се </w:t>
            </w:r>
            <w:r w:rsidRPr="009C2F15">
              <w:rPr>
                <w:rFonts w:ascii="Arial" w:hAnsi="Arial" w:cs="Arial"/>
                <w:sz w:val="24"/>
                <w:szCs w:val="24"/>
              </w:rPr>
              <w:lastRenderedPageBreak/>
              <w:t>спроведува, а продажбата на истите и исплатата на средствата од посебната сметка на извршителот предвидена во членот 36 став (5) од овој закон ќе се изврши по правосилноста на решението на судот по приговорот.</w:t>
            </w:r>
          </w:p>
          <w:p w:rsidR="002E7185" w:rsidRPr="009C2F15" w:rsidRDefault="002E7185" w:rsidP="001C054F">
            <w:pPr>
              <w:jc w:val="center"/>
              <w:rPr>
                <w:rFonts w:ascii="Arial" w:hAnsi="Arial" w:cs="Arial"/>
                <w:sz w:val="24"/>
                <w:szCs w:val="24"/>
              </w:rPr>
            </w:pPr>
            <w:r w:rsidRPr="009C2F15">
              <w:rPr>
                <w:rFonts w:ascii="Arial" w:hAnsi="Arial" w:cs="Arial"/>
                <w:sz w:val="24"/>
                <w:szCs w:val="24"/>
              </w:rPr>
              <w:t>Продажба на хартиите од вредност и намирување на доверителот</w:t>
            </w:r>
          </w:p>
          <w:p w:rsidR="002E7185" w:rsidRPr="009C2F15" w:rsidRDefault="002E7185" w:rsidP="001C054F">
            <w:pPr>
              <w:jc w:val="center"/>
              <w:rPr>
                <w:rFonts w:ascii="Arial" w:hAnsi="Arial" w:cs="Arial"/>
                <w:sz w:val="24"/>
                <w:szCs w:val="24"/>
              </w:rPr>
            </w:pPr>
            <w:r w:rsidRPr="009C2F15">
              <w:rPr>
                <w:rFonts w:ascii="Arial" w:hAnsi="Arial" w:cs="Arial"/>
                <w:sz w:val="24"/>
                <w:szCs w:val="24"/>
              </w:rPr>
              <w:t>Член 161</w:t>
            </w:r>
          </w:p>
          <w:p w:rsidR="002E7185" w:rsidRPr="009C2F15" w:rsidRDefault="002E7185" w:rsidP="009C2F15">
            <w:pPr>
              <w:rPr>
                <w:rFonts w:ascii="Arial" w:hAnsi="Arial" w:cs="Arial"/>
                <w:sz w:val="24"/>
                <w:szCs w:val="24"/>
              </w:rPr>
            </w:pPr>
            <w:r w:rsidRPr="009C2F15">
              <w:rPr>
                <w:rFonts w:ascii="Arial" w:hAnsi="Arial" w:cs="Arial"/>
                <w:sz w:val="24"/>
                <w:szCs w:val="24"/>
              </w:rPr>
              <w:t>(1) Продажбата на хартиите од вредност од страна на извршителот се врши преку берза согласно со Законот за хартии од вредност и подзаконските акти кои произлегуваат од тој закон.</w:t>
            </w:r>
          </w:p>
          <w:p w:rsidR="002E7185" w:rsidRPr="009C2F15" w:rsidRDefault="002E7185" w:rsidP="009C2F15">
            <w:pPr>
              <w:rPr>
                <w:rFonts w:ascii="Arial" w:hAnsi="Arial" w:cs="Arial"/>
                <w:sz w:val="24"/>
                <w:szCs w:val="24"/>
              </w:rPr>
            </w:pPr>
            <w:r w:rsidRPr="009C2F15">
              <w:rPr>
                <w:rFonts w:ascii="Arial" w:hAnsi="Arial" w:cs="Arial"/>
                <w:sz w:val="24"/>
                <w:szCs w:val="24"/>
              </w:rPr>
              <w:t>(2) Извршителот склучува договор за продажба на хартиите од вредност со овластениот учесник на пазарот на хартии од вредност во име на должникот. Извршителот е овластен да го потпишува налогот за продажба на хартиите од вредност и другите документи во врска со продажбата во име на должникот.</w:t>
            </w:r>
          </w:p>
          <w:p w:rsidR="002E7185" w:rsidRPr="009C2F15" w:rsidRDefault="002E7185" w:rsidP="009C2F15">
            <w:pPr>
              <w:rPr>
                <w:rFonts w:ascii="Arial" w:hAnsi="Arial" w:cs="Arial"/>
                <w:sz w:val="24"/>
                <w:szCs w:val="24"/>
              </w:rPr>
            </w:pPr>
            <w:r w:rsidRPr="009C2F15">
              <w:rPr>
                <w:rFonts w:ascii="Arial" w:hAnsi="Arial" w:cs="Arial"/>
                <w:sz w:val="24"/>
                <w:szCs w:val="24"/>
              </w:rPr>
              <w:t>(3) Паричните средства од продажбата на хартиите од вредност се префрлаат на посебната сметка на извршителот.</w:t>
            </w:r>
          </w:p>
          <w:p w:rsidR="002E7185" w:rsidRPr="009C2F15" w:rsidRDefault="002E7185" w:rsidP="009C2F15">
            <w:pPr>
              <w:rPr>
                <w:rFonts w:ascii="Arial" w:hAnsi="Arial" w:cs="Arial"/>
                <w:sz w:val="24"/>
                <w:szCs w:val="24"/>
              </w:rPr>
            </w:pPr>
            <w:r w:rsidRPr="009C2F15">
              <w:rPr>
                <w:rFonts w:ascii="Arial" w:hAnsi="Arial" w:cs="Arial"/>
                <w:sz w:val="24"/>
                <w:szCs w:val="24"/>
              </w:rPr>
              <w:t>(4) Намирувањето на доверителот после продажбата на хартиите од вредност се врши согласно со одредбите од членовите 113 и 114 од овој закон.</w:t>
            </w:r>
          </w:p>
          <w:p w:rsidR="002E7185" w:rsidRPr="009C2F15" w:rsidRDefault="002E7185" w:rsidP="001C054F">
            <w:pPr>
              <w:jc w:val="center"/>
              <w:rPr>
                <w:rFonts w:ascii="Arial" w:hAnsi="Arial" w:cs="Arial"/>
                <w:sz w:val="24"/>
                <w:szCs w:val="24"/>
              </w:rPr>
            </w:pPr>
            <w:r w:rsidRPr="009C2F15">
              <w:rPr>
                <w:rFonts w:ascii="Arial" w:hAnsi="Arial" w:cs="Arial"/>
                <w:sz w:val="24"/>
                <w:szCs w:val="24"/>
              </w:rPr>
              <w:t>2. Извршување на удел во трговско друштво</w:t>
            </w:r>
          </w:p>
          <w:p w:rsidR="002E7185" w:rsidRPr="009C2F15" w:rsidRDefault="002E7185" w:rsidP="001C054F">
            <w:pPr>
              <w:jc w:val="center"/>
              <w:rPr>
                <w:rFonts w:ascii="Arial" w:hAnsi="Arial" w:cs="Arial"/>
                <w:sz w:val="24"/>
                <w:szCs w:val="24"/>
              </w:rPr>
            </w:pPr>
            <w:r w:rsidRPr="009C2F15">
              <w:rPr>
                <w:rFonts w:ascii="Arial" w:hAnsi="Arial" w:cs="Arial"/>
                <w:sz w:val="24"/>
                <w:szCs w:val="24"/>
              </w:rPr>
              <w:t>Дејствија</w:t>
            </w:r>
          </w:p>
          <w:p w:rsidR="002E7185" w:rsidRPr="009C2F15" w:rsidRDefault="002E7185" w:rsidP="001C054F">
            <w:pPr>
              <w:jc w:val="center"/>
              <w:rPr>
                <w:rFonts w:ascii="Arial" w:hAnsi="Arial" w:cs="Arial"/>
                <w:sz w:val="24"/>
                <w:szCs w:val="24"/>
              </w:rPr>
            </w:pPr>
            <w:r w:rsidRPr="009C2F15">
              <w:rPr>
                <w:rFonts w:ascii="Arial" w:hAnsi="Arial" w:cs="Arial"/>
                <w:sz w:val="24"/>
                <w:szCs w:val="24"/>
              </w:rPr>
              <w:t>Член 162</w:t>
            </w:r>
          </w:p>
          <w:p w:rsidR="002E7185" w:rsidRPr="009C2F15" w:rsidRDefault="002E7185" w:rsidP="009C2F15">
            <w:pPr>
              <w:rPr>
                <w:rFonts w:ascii="Arial" w:hAnsi="Arial" w:cs="Arial"/>
                <w:sz w:val="24"/>
                <w:szCs w:val="24"/>
              </w:rPr>
            </w:pPr>
            <w:r w:rsidRPr="009C2F15">
              <w:rPr>
                <w:rFonts w:ascii="Arial" w:hAnsi="Arial" w:cs="Arial"/>
                <w:sz w:val="24"/>
                <w:szCs w:val="24"/>
              </w:rPr>
              <w:t>Врз уделот во трговско друштво извршувањето се спроведува со запленување на уделот, негова процена и продажба и намирување на доверителот.</w:t>
            </w:r>
          </w:p>
          <w:p w:rsidR="002E7185" w:rsidRPr="009C2F15" w:rsidRDefault="002E7185" w:rsidP="001C054F">
            <w:pPr>
              <w:jc w:val="center"/>
              <w:rPr>
                <w:rFonts w:ascii="Arial" w:hAnsi="Arial" w:cs="Arial"/>
                <w:sz w:val="24"/>
                <w:szCs w:val="24"/>
              </w:rPr>
            </w:pPr>
            <w:r w:rsidRPr="009C2F15">
              <w:rPr>
                <w:rFonts w:ascii="Arial" w:hAnsi="Arial" w:cs="Arial"/>
                <w:sz w:val="24"/>
                <w:szCs w:val="24"/>
              </w:rPr>
              <w:t>Запленување на удел</w:t>
            </w:r>
          </w:p>
          <w:p w:rsidR="002E7185" w:rsidRPr="009C2F15" w:rsidRDefault="002E7185" w:rsidP="001C054F">
            <w:pPr>
              <w:jc w:val="center"/>
              <w:rPr>
                <w:rFonts w:ascii="Arial" w:hAnsi="Arial" w:cs="Arial"/>
                <w:sz w:val="24"/>
                <w:szCs w:val="24"/>
              </w:rPr>
            </w:pPr>
            <w:r w:rsidRPr="009C2F15">
              <w:rPr>
                <w:rFonts w:ascii="Arial" w:hAnsi="Arial" w:cs="Arial"/>
                <w:sz w:val="24"/>
                <w:szCs w:val="24"/>
              </w:rPr>
              <w:t>Член 163</w:t>
            </w:r>
          </w:p>
          <w:p w:rsidR="002E7185" w:rsidRPr="009C2F15" w:rsidRDefault="002E7185" w:rsidP="009C2F15">
            <w:pPr>
              <w:rPr>
                <w:rFonts w:ascii="Arial" w:hAnsi="Arial" w:cs="Arial"/>
                <w:sz w:val="24"/>
                <w:szCs w:val="24"/>
              </w:rPr>
            </w:pPr>
            <w:r w:rsidRPr="009C2F15">
              <w:rPr>
                <w:rFonts w:ascii="Arial" w:hAnsi="Arial" w:cs="Arial"/>
                <w:sz w:val="24"/>
                <w:szCs w:val="24"/>
              </w:rPr>
              <w:t>(1) Запленување на удел се врши со доставување на налогот за заплена на уделот на трговското друштво кое води книга на удели. Налогот за заплена на уделот се доставува и до Централниот регистар заради прибележување во Трговскиот регистар. Со прибележување на налогот за заплена на уделот во Централниот регистар доверителот се стекнува со заложно право на уделот. Бришењето на прибележувањето се врши со налог за бришење на прибелешката од извршителот.</w:t>
            </w:r>
          </w:p>
          <w:p w:rsidR="002E7185" w:rsidRPr="009C2F15" w:rsidRDefault="002E7185" w:rsidP="009C2F15">
            <w:pPr>
              <w:rPr>
                <w:rFonts w:ascii="Arial" w:hAnsi="Arial" w:cs="Arial"/>
                <w:sz w:val="24"/>
                <w:szCs w:val="24"/>
              </w:rPr>
            </w:pPr>
            <w:r w:rsidRPr="009C2F15">
              <w:rPr>
                <w:rFonts w:ascii="Arial" w:hAnsi="Arial" w:cs="Arial"/>
                <w:sz w:val="24"/>
                <w:szCs w:val="24"/>
              </w:rPr>
              <w:lastRenderedPageBreak/>
              <w:t>(2) Трговското друштво од ставот (1) на овој член е должно во книгата на удели да запише дека уделот е запленет истиот ден и време кога на трговското друштво му е доставен налогот за заплена на уделот. Тоа е должно без одлагање да го извести извршителот за извршениот упис.</w:t>
            </w:r>
          </w:p>
          <w:p w:rsidR="002E7185" w:rsidRPr="009C2F15" w:rsidRDefault="002E7185" w:rsidP="009C2F15">
            <w:pPr>
              <w:rPr>
                <w:rFonts w:ascii="Arial" w:hAnsi="Arial" w:cs="Arial"/>
                <w:sz w:val="24"/>
                <w:szCs w:val="24"/>
              </w:rPr>
            </w:pPr>
            <w:r w:rsidRPr="009C2F15">
              <w:rPr>
                <w:rFonts w:ascii="Arial" w:hAnsi="Arial" w:cs="Arial"/>
                <w:sz w:val="24"/>
                <w:szCs w:val="24"/>
              </w:rPr>
              <w:t>(3) По доставувањето на налогот за заплена на уделот, трговското друштво од ставот (1) на овој член не смее во однос на запленетиот удел во книгата на удели да врши никакви уписи врз основа на располагања на должникот. Тоа е должно без одлагање да го извести извршителот за секоја промена во поглед на запленетиот удел, особено за присилното извршување за наплата на друго побарување или за обезбедување на такво побарување. Секое располагање со уделот спротивно на налогот за заплена на уделот, сметано од денот на приемот на налогот е ништовно.</w:t>
            </w:r>
          </w:p>
          <w:p w:rsidR="002E7185" w:rsidRPr="009C2F15" w:rsidRDefault="002E7185" w:rsidP="009C2F15">
            <w:pPr>
              <w:rPr>
                <w:rFonts w:ascii="Arial" w:hAnsi="Arial" w:cs="Arial"/>
                <w:sz w:val="24"/>
                <w:szCs w:val="24"/>
              </w:rPr>
            </w:pPr>
            <w:r w:rsidRPr="009C2F15">
              <w:rPr>
                <w:rFonts w:ascii="Arial" w:hAnsi="Arial" w:cs="Arial"/>
                <w:sz w:val="24"/>
                <w:szCs w:val="24"/>
              </w:rPr>
              <w:t>(4) Трговското друштво од ставот (1) на овој член одговара за штетата која доверителот би можел да ја претрпи поради тоа што друштвото не постапило во согласност со одредбите на ставовите (2) и (3) на овој член. За штетата особено одговара управителот на друштвото, односно органот на управување на друштвото. Во налогот за заплена на уделот ќе се внесе предупредувањето за одговорност на трговското друштво, на управителот на друштвото, односно на органот на управување на друштвото. Доверителот може своето право на надомест на штета да го остварува со тужба.</w:t>
            </w:r>
          </w:p>
          <w:p w:rsidR="002E7185" w:rsidRPr="009C2F15" w:rsidRDefault="002E7185" w:rsidP="009C2F15">
            <w:pPr>
              <w:rPr>
                <w:rFonts w:ascii="Arial" w:hAnsi="Arial" w:cs="Arial"/>
                <w:sz w:val="24"/>
                <w:szCs w:val="24"/>
              </w:rPr>
            </w:pPr>
            <w:r w:rsidRPr="009C2F15">
              <w:rPr>
                <w:rFonts w:ascii="Arial" w:hAnsi="Arial" w:cs="Arial"/>
                <w:sz w:val="24"/>
                <w:szCs w:val="24"/>
              </w:rPr>
              <w:t>(5) На должникот му е забрането да располага со запленетиот удел. Предупредувањето за таа забрана ќе се внесе во налогот за заплена на уделот.</w:t>
            </w:r>
          </w:p>
          <w:p w:rsidR="002E7185" w:rsidRPr="009C2F15" w:rsidRDefault="002E7185" w:rsidP="009C2F15">
            <w:pPr>
              <w:rPr>
                <w:rFonts w:ascii="Arial" w:hAnsi="Arial" w:cs="Arial"/>
                <w:sz w:val="24"/>
                <w:szCs w:val="24"/>
              </w:rPr>
            </w:pPr>
            <w:r w:rsidRPr="009C2F15">
              <w:rPr>
                <w:rFonts w:ascii="Arial" w:hAnsi="Arial" w:cs="Arial"/>
                <w:sz w:val="24"/>
                <w:szCs w:val="24"/>
              </w:rPr>
              <w:t>(6) Извршителот има право да изврши увид во книгата на удели и во другите акти на друштвото потребни за извршувањето.</w:t>
            </w:r>
          </w:p>
          <w:p w:rsidR="002E7185" w:rsidRPr="009C2F15" w:rsidRDefault="002E7185" w:rsidP="009C2F15">
            <w:pPr>
              <w:rPr>
                <w:rFonts w:ascii="Arial" w:hAnsi="Arial" w:cs="Arial"/>
                <w:sz w:val="24"/>
                <w:szCs w:val="24"/>
              </w:rPr>
            </w:pPr>
            <w:r w:rsidRPr="009C2F15">
              <w:rPr>
                <w:rFonts w:ascii="Arial" w:hAnsi="Arial" w:cs="Arial"/>
                <w:sz w:val="24"/>
                <w:szCs w:val="24"/>
              </w:rPr>
              <w:t>(7) Против трговското друштво, управителот на друштвото, односно органот на управување на друштвото, кои го спречуваат или оневозможуваат извршувањето, извршителот може да бара од судот да изрече парични казни според одредбите на овој закон за извршување на дејствие што може да го изврши само должникот.</w:t>
            </w:r>
          </w:p>
          <w:p w:rsidR="002E7185" w:rsidRPr="009C2F15" w:rsidRDefault="002E7185" w:rsidP="009C2F15">
            <w:pPr>
              <w:rPr>
                <w:rFonts w:ascii="Arial" w:hAnsi="Arial" w:cs="Arial"/>
                <w:sz w:val="24"/>
                <w:szCs w:val="24"/>
              </w:rPr>
            </w:pPr>
            <w:r w:rsidRPr="009C2F15">
              <w:rPr>
                <w:rFonts w:ascii="Arial" w:hAnsi="Arial" w:cs="Arial"/>
                <w:sz w:val="24"/>
                <w:szCs w:val="24"/>
              </w:rPr>
              <w:t>(8) Судот е должен да се произнесе по барањето на извршителот во рок од 48 часа сметано од денот на приемот на барањето во судот.</w:t>
            </w:r>
          </w:p>
          <w:p w:rsidR="002E7185" w:rsidRPr="009C2F15" w:rsidRDefault="002E7185" w:rsidP="001C054F">
            <w:pPr>
              <w:jc w:val="center"/>
              <w:rPr>
                <w:rFonts w:ascii="Arial" w:hAnsi="Arial" w:cs="Arial"/>
                <w:sz w:val="24"/>
                <w:szCs w:val="24"/>
              </w:rPr>
            </w:pPr>
            <w:r w:rsidRPr="009C2F15">
              <w:rPr>
                <w:rFonts w:ascii="Arial" w:hAnsi="Arial" w:cs="Arial"/>
                <w:sz w:val="24"/>
                <w:szCs w:val="24"/>
              </w:rPr>
              <w:t>Процена и прoдажба на уделот и намирување на доверителот</w:t>
            </w:r>
          </w:p>
          <w:p w:rsidR="002E7185" w:rsidRPr="009C2F15" w:rsidRDefault="002E7185" w:rsidP="001C054F">
            <w:pPr>
              <w:jc w:val="center"/>
              <w:rPr>
                <w:rFonts w:ascii="Arial" w:hAnsi="Arial" w:cs="Arial"/>
                <w:sz w:val="24"/>
                <w:szCs w:val="24"/>
              </w:rPr>
            </w:pPr>
            <w:r w:rsidRPr="009C2F15">
              <w:rPr>
                <w:rFonts w:ascii="Arial" w:hAnsi="Arial" w:cs="Arial"/>
                <w:sz w:val="24"/>
                <w:szCs w:val="24"/>
              </w:rPr>
              <w:t>Член 164</w:t>
            </w:r>
          </w:p>
          <w:p w:rsidR="002E7185" w:rsidRPr="009C2F15" w:rsidRDefault="002E7185" w:rsidP="009C2F15">
            <w:pPr>
              <w:rPr>
                <w:rFonts w:ascii="Arial" w:hAnsi="Arial" w:cs="Arial"/>
                <w:sz w:val="24"/>
                <w:szCs w:val="24"/>
              </w:rPr>
            </w:pPr>
            <w:r w:rsidRPr="009C2F15">
              <w:rPr>
                <w:rFonts w:ascii="Arial" w:hAnsi="Arial" w:cs="Arial"/>
                <w:sz w:val="24"/>
                <w:szCs w:val="24"/>
              </w:rPr>
              <w:t>(1) Запленетиот удел се продава на усна јавна продажба.</w:t>
            </w:r>
          </w:p>
          <w:p w:rsidR="002E7185" w:rsidRPr="009C2F15" w:rsidRDefault="002E7185" w:rsidP="009C2F15">
            <w:pPr>
              <w:rPr>
                <w:rFonts w:ascii="Arial" w:hAnsi="Arial" w:cs="Arial"/>
                <w:sz w:val="24"/>
                <w:szCs w:val="24"/>
              </w:rPr>
            </w:pPr>
            <w:r w:rsidRPr="009C2F15">
              <w:rPr>
                <w:rFonts w:ascii="Arial" w:hAnsi="Arial" w:cs="Arial"/>
                <w:sz w:val="24"/>
                <w:szCs w:val="24"/>
              </w:rPr>
              <w:t xml:space="preserve">(2) Запленетиот удел се продава со непосредна спогодба, ако проценетата вредност на уделот е еднаква или пониска од 5.000 евра во денарска </w:t>
            </w:r>
            <w:r w:rsidRPr="009C2F15">
              <w:rPr>
                <w:rFonts w:ascii="Arial" w:hAnsi="Arial" w:cs="Arial"/>
                <w:sz w:val="24"/>
                <w:szCs w:val="24"/>
              </w:rPr>
              <w:lastRenderedPageBreak/>
              <w:t>противвредност по средниот курс на Народната банка на Република Македонија на денот на продажбата. Извршителот склучува договор за продажба на уделот во име на должникот.</w:t>
            </w:r>
          </w:p>
          <w:p w:rsidR="002E7185" w:rsidRPr="009C2F15" w:rsidRDefault="002E7185" w:rsidP="009C2F15">
            <w:pPr>
              <w:rPr>
                <w:rFonts w:ascii="Arial" w:hAnsi="Arial" w:cs="Arial"/>
                <w:sz w:val="24"/>
                <w:szCs w:val="24"/>
              </w:rPr>
            </w:pPr>
            <w:r w:rsidRPr="009C2F15">
              <w:rPr>
                <w:rFonts w:ascii="Arial" w:hAnsi="Arial" w:cs="Arial"/>
                <w:sz w:val="24"/>
                <w:szCs w:val="24"/>
              </w:rPr>
              <w:t>(3) Ако уделот се продава на јавна продажба или со непосредна спогодба, тој претходно мора да биде проценет. Извршителот ја утврдува вредноста на уделот со овластен проценител.</w:t>
            </w:r>
          </w:p>
          <w:p w:rsidR="002E7185" w:rsidRPr="009C2F15" w:rsidRDefault="002E7185" w:rsidP="009C2F15">
            <w:pPr>
              <w:rPr>
                <w:rFonts w:ascii="Arial" w:hAnsi="Arial" w:cs="Arial"/>
                <w:sz w:val="24"/>
                <w:szCs w:val="24"/>
              </w:rPr>
            </w:pPr>
            <w:r w:rsidRPr="009C2F15">
              <w:rPr>
                <w:rFonts w:ascii="Arial" w:hAnsi="Arial" w:cs="Arial"/>
                <w:sz w:val="24"/>
                <w:szCs w:val="24"/>
              </w:rPr>
              <w:t>(4) Процената, утврдувањето на продажната цена и продажбата на уделот, како и намирувањето на доверителот се вршат со соодветна примена на одредбите на овој закон, кои се однесуваат на продажба врз подвижни предмети.</w:t>
            </w:r>
          </w:p>
          <w:p w:rsidR="002E7185" w:rsidRPr="009C2F15" w:rsidRDefault="002E7185" w:rsidP="009C2F15">
            <w:pPr>
              <w:rPr>
                <w:rFonts w:ascii="Arial" w:hAnsi="Arial" w:cs="Arial"/>
                <w:sz w:val="24"/>
                <w:szCs w:val="24"/>
              </w:rPr>
            </w:pPr>
            <w:r w:rsidRPr="009C2F15">
              <w:rPr>
                <w:rFonts w:ascii="Arial" w:hAnsi="Arial" w:cs="Arial"/>
                <w:sz w:val="24"/>
                <w:szCs w:val="24"/>
              </w:rPr>
              <w:t>(5) Купувачот на уделот се стекнува со права и обврски согласно со Законот за трговските друштва .</w:t>
            </w:r>
          </w:p>
          <w:p w:rsidR="002E7185" w:rsidRPr="009C2F15" w:rsidRDefault="002E7185" w:rsidP="009C2F15">
            <w:pPr>
              <w:rPr>
                <w:rFonts w:ascii="Arial" w:hAnsi="Arial" w:cs="Arial"/>
                <w:sz w:val="24"/>
                <w:szCs w:val="24"/>
              </w:rPr>
            </w:pPr>
            <w:r w:rsidRPr="009C2F15">
              <w:rPr>
                <w:rFonts w:ascii="Arial" w:hAnsi="Arial" w:cs="Arial"/>
                <w:sz w:val="24"/>
                <w:szCs w:val="24"/>
              </w:rPr>
              <w:t>(6) Содружниците во трговското друштво имаат право на првенствено купување на уделите согласно со членот 180 од овој закон, а сразмерно на своите удели во друштвото, освен ако тие поинаку не се договориле.</w:t>
            </w:r>
          </w:p>
          <w:p w:rsidR="002E7185" w:rsidRPr="009C2F15" w:rsidRDefault="002E7185" w:rsidP="009C2F15">
            <w:pPr>
              <w:rPr>
                <w:rFonts w:ascii="Arial" w:hAnsi="Arial" w:cs="Arial"/>
                <w:sz w:val="24"/>
                <w:szCs w:val="24"/>
              </w:rPr>
            </w:pPr>
            <w:r w:rsidRPr="009C2F15">
              <w:rPr>
                <w:rFonts w:ascii="Arial" w:hAnsi="Arial" w:cs="Arial"/>
                <w:sz w:val="24"/>
                <w:szCs w:val="24"/>
              </w:rPr>
              <w:t>(7) Доколку против налогот од членот 163 став (1) од овој закон е вложен приговор, запленувањето на уделот се спроведува, а продажбата на истиот и исплатата на средствата од посебната сметка на извршителот предвидена во членот 36 став (5) од овој закон ќе се изврши по правосилноста на решението на судот по приговорот.</w:t>
            </w:r>
          </w:p>
          <w:p w:rsidR="002E7185" w:rsidRPr="009C2F15" w:rsidRDefault="002E7185" w:rsidP="001C054F">
            <w:pPr>
              <w:jc w:val="center"/>
              <w:rPr>
                <w:rFonts w:ascii="Arial" w:hAnsi="Arial" w:cs="Arial"/>
                <w:sz w:val="24"/>
                <w:szCs w:val="24"/>
              </w:rPr>
            </w:pPr>
            <w:r w:rsidRPr="009C2F15">
              <w:rPr>
                <w:rFonts w:ascii="Arial" w:hAnsi="Arial" w:cs="Arial"/>
                <w:sz w:val="24"/>
                <w:szCs w:val="24"/>
              </w:rPr>
              <w:t>Глава шеснаесетта</w:t>
            </w:r>
          </w:p>
          <w:p w:rsidR="002E7185" w:rsidRPr="009C2F15" w:rsidRDefault="002E7185" w:rsidP="001C054F">
            <w:pPr>
              <w:jc w:val="center"/>
              <w:rPr>
                <w:rFonts w:ascii="Arial" w:hAnsi="Arial" w:cs="Arial"/>
                <w:sz w:val="24"/>
                <w:szCs w:val="24"/>
              </w:rPr>
            </w:pPr>
            <w:r w:rsidRPr="009C2F15">
              <w:rPr>
                <w:rFonts w:ascii="Arial" w:hAnsi="Arial" w:cs="Arial"/>
                <w:sz w:val="24"/>
                <w:szCs w:val="24"/>
              </w:rPr>
              <w:t>ИЗВРШУВАЊЕ ВРЗ ДРУГИ ИМОТНИ ПРАВА</w:t>
            </w:r>
          </w:p>
          <w:p w:rsidR="002E7185" w:rsidRPr="009C2F15" w:rsidRDefault="002E7185" w:rsidP="001C054F">
            <w:pPr>
              <w:jc w:val="center"/>
              <w:rPr>
                <w:rFonts w:ascii="Arial" w:hAnsi="Arial" w:cs="Arial"/>
                <w:sz w:val="24"/>
                <w:szCs w:val="24"/>
              </w:rPr>
            </w:pPr>
            <w:r w:rsidRPr="009C2F15">
              <w:rPr>
                <w:rFonts w:ascii="Arial" w:hAnsi="Arial" w:cs="Arial"/>
                <w:sz w:val="24"/>
                <w:szCs w:val="24"/>
              </w:rPr>
              <w:t>Начин на спроведување на извршувањето</w:t>
            </w:r>
          </w:p>
          <w:p w:rsidR="002E7185" w:rsidRPr="009C2F15" w:rsidRDefault="002E7185" w:rsidP="001C054F">
            <w:pPr>
              <w:jc w:val="center"/>
              <w:rPr>
                <w:rFonts w:ascii="Arial" w:hAnsi="Arial" w:cs="Arial"/>
                <w:sz w:val="24"/>
                <w:szCs w:val="24"/>
              </w:rPr>
            </w:pPr>
            <w:r w:rsidRPr="009C2F15">
              <w:rPr>
                <w:rFonts w:ascii="Arial" w:hAnsi="Arial" w:cs="Arial"/>
                <w:sz w:val="24"/>
                <w:szCs w:val="24"/>
              </w:rPr>
              <w:t>Член 165</w:t>
            </w:r>
          </w:p>
          <w:p w:rsidR="002E7185" w:rsidRPr="009C2F15" w:rsidRDefault="002E7185" w:rsidP="009C2F15">
            <w:pPr>
              <w:rPr>
                <w:rFonts w:ascii="Arial" w:hAnsi="Arial" w:cs="Arial"/>
                <w:sz w:val="24"/>
                <w:szCs w:val="24"/>
              </w:rPr>
            </w:pPr>
            <w:r w:rsidRPr="009C2F15">
              <w:rPr>
                <w:rFonts w:ascii="Arial" w:hAnsi="Arial" w:cs="Arial"/>
                <w:sz w:val="24"/>
                <w:szCs w:val="24"/>
              </w:rPr>
              <w:t>Извршувањето врз авторски и сродни права, права од индустриска сопственост или врз некое слично должниково право се спроведува со забрана на располагање со тоа право, како и со негово претворање во пари согласно со одредбите за продажба на подвижни предмети и намирување на доверителите.</w:t>
            </w:r>
          </w:p>
          <w:p w:rsidR="002E7185" w:rsidRPr="009C2F15" w:rsidRDefault="002E7185" w:rsidP="001C054F">
            <w:pPr>
              <w:jc w:val="center"/>
              <w:rPr>
                <w:rFonts w:ascii="Arial" w:hAnsi="Arial" w:cs="Arial"/>
                <w:sz w:val="24"/>
                <w:szCs w:val="24"/>
              </w:rPr>
            </w:pPr>
            <w:r w:rsidRPr="009C2F15">
              <w:rPr>
                <w:rFonts w:ascii="Arial" w:hAnsi="Arial" w:cs="Arial"/>
                <w:sz w:val="24"/>
                <w:szCs w:val="24"/>
              </w:rPr>
              <w:t>Глава седумнаесетта</w:t>
            </w:r>
          </w:p>
          <w:p w:rsidR="002E7185" w:rsidRPr="009C2F15" w:rsidRDefault="002E7185" w:rsidP="001C054F">
            <w:pPr>
              <w:jc w:val="center"/>
              <w:rPr>
                <w:rFonts w:ascii="Arial" w:hAnsi="Arial" w:cs="Arial"/>
                <w:sz w:val="24"/>
                <w:szCs w:val="24"/>
              </w:rPr>
            </w:pPr>
            <w:r w:rsidRPr="009C2F15">
              <w:rPr>
                <w:rFonts w:ascii="Arial" w:hAnsi="Arial" w:cs="Arial"/>
                <w:sz w:val="24"/>
                <w:szCs w:val="24"/>
              </w:rPr>
              <w:t>ИЗВРШУВАЊЕ ВРЗ НЕДВИЖНОСТИ</w:t>
            </w:r>
          </w:p>
          <w:p w:rsidR="002E7185" w:rsidRPr="009C2F15" w:rsidRDefault="002E7185" w:rsidP="001C054F">
            <w:pPr>
              <w:jc w:val="center"/>
              <w:rPr>
                <w:rFonts w:ascii="Arial" w:hAnsi="Arial" w:cs="Arial"/>
                <w:sz w:val="24"/>
                <w:szCs w:val="24"/>
              </w:rPr>
            </w:pPr>
            <w:r w:rsidRPr="009C2F15">
              <w:rPr>
                <w:rFonts w:ascii="Arial" w:hAnsi="Arial" w:cs="Arial"/>
                <w:sz w:val="24"/>
                <w:szCs w:val="24"/>
              </w:rPr>
              <w:t>1. Општи одредби</w:t>
            </w:r>
          </w:p>
          <w:p w:rsidR="002E7185" w:rsidRPr="009C2F15" w:rsidRDefault="002E7185" w:rsidP="001C054F">
            <w:pPr>
              <w:jc w:val="center"/>
              <w:rPr>
                <w:rFonts w:ascii="Arial" w:hAnsi="Arial" w:cs="Arial"/>
                <w:sz w:val="24"/>
                <w:szCs w:val="24"/>
              </w:rPr>
            </w:pPr>
            <w:r w:rsidRPr="009C2F15">
              <w:rPr>
                <w:rFonts w:ascii="Arial" w:hAnsi="Arial" w:cs="Arial"/>
                <w:sz w:val="24"/>
                <w:szCs w:val="24"/>
              </w:rPr>
              <w:t>Дејствија на извршување</w:t>
            </w:r>
          </w:p>
          <w:p w:rsidR="002E7185" w:rsidRPr="009C2F15" w:rsidRDefault="002E7185" w:rsidP="001C054F">
            <w:pPr>
              <w:jc w:val="center"/>
              <w:rPr>
                <w:rFonts w:ascii="Arial" w:hAnsi="Arial" w:cs="Arial"/>
                <w:sz w:val="24"/>
                <w:szCs w:val="24"/>
              </w:rPr>
            </w:pPr>
            <w:r w:rsidRPr="009C2F15">
              <w:rPr>
                <w:rFonts w:ascii="Arial" w:hAnsi="Arial" w:cs="Arial"/>
                <w:sz w:val="24"/>
                <w:szCs w:val="24"/>
              </w:rPr>
              <w:lastRenderedPageBreak/>
              <w:t>Член 166</w:t>
            </w:r>
          </w:p>
          <w:p w:rsidR="002E7185" w:rsidRPr="009C2F15" w:rsidRDefault="002E7185" w:rsidP="009C2F15">
            <w:pPr>
              <w:rPr>
                <w:rFonts w:ascii="Arial" w:hAnsi="Arial" w:cs="Arial"/>
                <w:sz w:val="24"/>
                <w:szCs w:val="24"/>
              </w:rPr>
            </w:pPr>
            <w:r w:rsidRPr="009C2F15">
              <w:rPr>
                <w:rFonts w:ascii="Arial" w:hAnsi="Arial" w:cs="Arial"/>
                <w:sz w:val="24"/>
                <w:szCs w:val="24"/>
              </w:rPr>
              <w:t>Извршување врз недвижности се спроведува со прибелешка на налогот за извршување врз недвижности во јавна книга, со утврдување на вредноста на недвижноста, со продажба на недвижноста и со намирување на доверителите од износот добиен со продажбата.</w:t>
            </w:r>
          </w:p>
          <w:p w:rsidR="002E7185" w:rsidRPr="009C2F15" w:rsidRDefault="002E7185" w:rsidP="001C054F">
            <w:pPr>
              <w:jc w:val="center"/>
              <w:rPr>
                <w:rFonts w:ascii="Arial" w:hAnsi="Arial" w:cs="Arial"/>
                <w:sz w:val="24"/>
                <w:szCs w:val="24"/>
              </w:rPr>
            </w:pPr>
            <w:r w:rsidRPr="009C2F15">
              <w:rPr>
                <w:rFonts w:ascii="Arial" w:hAnsi="Arial" w:cs="Arial"/>
                <w:sz w:val="24"/>
                <w:szCs w:val="24"/>
              </w:rPr>
              <w:t>Предлог на должникот извршувањето да се определи со други средства или врз друга недвижност</w:t>
            </w:r>
          </w:p>
          <w:p w:rsidR="002E7185" w:rsidRPr="009C2F15" w:rsidRDefault="002E7185" w:rsidP="001C054F">
            <w:pPr>
              <w:jc w:val="center"/>
              <w:rPr>
                <w:rFonts w:ascii="Arial" w:hAnsi="Arial" w:cs="Arial"/>
                <w:sz w:val="24"/>
                <w:szCs w:val="24"/>
              </w:rPr>
            </w:pPr>
            <w:r w:rsidRPr="009C2F15">
              <w:rPr>
                <w:rFonts w:ascii="Arial" w:hAnsi="Arial" w:cs="Arial"/>
                <w:sz w:val="24"/>
                <w:szCs w:val="24"/>
              </w:rPr>
              <w:t>Член 167</w:t>
            </w:r>
          </w:p>
          <w:p w:rsidR="002E7185" w:rsidRPr="009C2F15" w:rsidRDefault="002E7185" w:rsidP="009C2F15">
            <w:pPr>
              <w:rPr>
                <w:rFonts w:ascii="Arial" w:hAnsi="Arial" w:cs="Arial"/>
                <w:sz w:val="24"/>
                <w:szCs w:val="24"/>
              </w:rPr>
            </w:pPr>
            <w:r w:rsidRPr="009C2F15">
              <w:rPr>
                <w:rFonts w:ascii="Arial" w:hAnsi="Arial" w:cs="Arial"/>
                <w:sz w:val="24"/>
                <w:szCs w:val="24"/>
              </w:rPr>
              <w:t>(1) Должникот може во рок од три дена од денот на приемот на налогот за извршување врз недвижности да предложи извршувањето да се спроведе врз друго средство на извршување или извршувањето да се спроведе врз друга недвижност, од онаа определена во налогот за извршување врз недвижности.</w:t>
            </w:r>
          </w:p>
          <w:p w:rsidR="002E7185" w:rsidRPr="009C2F15" w:rsidRDefault="002E7185" w:rsidP="009C2F15">
            <w:pPr>
              <w:rPr>
                <w:rFonts w:ascii="Arial" w:hAnsi="Arial" w:cs="Arial"/>
                <w:sz w:val="24"/>
                <w:szCs w:val="24"/>
              </w:rPr>
            </w:pPr>
            <w:r w:rsidRPr="009C2F15">
              <w:rPr>
                <w:rFonts w:ascii="Arial" w:hAnsi="Arial" w:cs="Arial"/>
                <w:sz w:val="24"/>
                <w:szCs w:val="24"/>
              </w:rPr>
              <w:t>(2) Извршителот ќе го прифати предлогот ако должникот стори веројатно дека побарувањето ќе се намири со друго средство на извршување или со продажба на друга недвижност.</w:t>
            </w:r>
          </w:p>
          <w:p w:rsidR="002E7185" w:rsidRPr="009C2F15" w:rsidRDefault="002E7185" w:rsidP="009C2F15">
            <w:pPr>
              <w:rPr>
                <w:rFonts w:ascii="Arial" w:hAnsi="Arial" w:cs="Arial"/>
                <w:sz w:val="24"/>
                <w:szCs w:val="24"/>
              </w:rPr>
            </w:pPr>
            <w:r w:rsidRPr="009C2F15">
              <w:rPr>
                <w:rFonts w:ascii="Arial" w:hAnsi="Arial" w:cs="Arial"/>
                <w:sz w:val="24"/>
                <w:szCs w:val="24"/>
              </w:rPr>
              <w:t>(3) Ако е прифатено друго средство на извршување, прибелешката на налогот за извршување врз недвижности останува во сила се до намирувањето на доверителовото побарување.</w:t>
            </w:r>
          </w:p>
          <w:p w:rsidR="002E7185" w:rsidRPr="009C2F15" w:rsidRDefault="002E7185" w:rsidP="001C054F">
            <w:pPr>
              <w:jc w:val="center"/>
              <w:rPr>
                <w:rFonts w:ascii="Arial" w:hAnsi="Arial" w:cs="Arial"/>
                <w:sz w:val="24"/>
                <w:szCs w:val="24"/>
              </w:rPr>
            </w:pPr>
            <w:r w:rsidRPr="009C2F15">
              <w:rPr>
                <w:rFonts w:ascii="Arial" w:hAnsi="Arial" w:cs="Arial"/>
                <w:sz w:val="24"/>
                <w:szCs w:val="24"/>
              </w:rPr>
              <w:t>Прибелешка за извршување</w:t>
            </w:r>
          </w:p>
          <w:p w:rsidR="002E7185" w:rsidRPr="009C2F15" w:rsidRDefault="002E7185" w:rsidP="001C054F">
            <w:pPr>
              <w:jc w:val="center"/>
              <w:rPr>
                <w:rFonts w:ascii="Arial" w:hAnsi="Arial" w:cs="Arial"/>
                <w:sz w:val="24"/>
                <w:szCs w:val="24"/>
              </w:rPr>
            </w:pPr>
            <w:r w:rsidRPr="009C2F15">
              <w:rPr>
                <w:rFonts w:ascii="Arial" w:hAnsi="Arial" w:cs="Arial"/>
                <w:sz w:val="24"/>
                <w:szCs w:val="24"/>
              </w:rPr>
              <w:t>Член 168</w:t>
            </w:r>
          </w:p>
          <w:p w:rsidR="002E7185" w:rsidRPr="009C2F15" w:rsidRDefault="002E7185" w:rsidP="009C2F15">
            <w:pPr>
              <w:rPr>
                <w:rFonts w:ascii="Arial" w:hAnsi="Arial" w:cs="Arial"/>
                <w:sz w:val="24"/>
                <w:szCs w:val="24"/>
              </w:rPr>
            </w:pPr>
            <w:r w:rsidRPr="009C2F15">
              <w:rPr>
                <w:rFonts w:ascii="Arial" w:hAnsi="Arial" w:cs="Arial"/>
                <w:sz w:val="24"/>
                <w:szCs w:val="24"/>
              </w:rPr>
              <w:t>(1) Во јавната книга ќе се изврши прибелешка на налогот за извршување врз недвижности.</w:t>
            </w:r>
          </w:p>
          <w:p w:rsidR="002E7185" w:rsidRPr="009C2F15" w:rsidRDefault="002E7185" w:rsidP="009C2F15">
            <w:pPr>
              <w:rPr>
                <w:rFonts w:ascii="Arial" w:hAnsi="Arial" w:cs="Arial"/>
                <w:sz w:val="24"/>
                <w:szCs w:val="24"/>
              </w:rPr>
            </w:pPr>
            <w:r w:rsidRPr="009C2F15">
              <w:rPr>
                <w:rFonts w:ascii="Arial" w:hAnsi="Arial" w:cs="Arial"/>
                <w:sz w:val="24"/>
                <w:szCs w:val="24"/>
              </w:rPr>
              <w:t>(2) Со таа прибелешка доверителот стекнува право своето побарување да го намири од недвижноста (право на намирување) и во случај трето лице подоцна, односно по прибележување на налогот за извршување врз истата недвижност да стекне право на сопственост или право на располагање, освен во случај кога ќе дојде до реализирање на предбележувањето со укнижување во јавната книга согласно одредбите на Законот за катастар на недвижности.</w:t>
            </w:r>
          </w:p>
          <w:p w:rsidR="002E7185" w:rsidRPr="009C2F15" w:rsidRDefault="002E7185" w:rsidP="009C2F15">
            <w:pPr>
              <w:rPr>
                <w:rFonts w:ascii="Arial" w:hAnsi="Arial" w:cs="Arial"/>
                <w:sz w:val="24"/>
                <w:szCs w:val="24"/>
              </w:rPr>
            </w:pPr>
            <w:r w:rsidRPr="009C2F15">
              <w:rPr>
                <w:rFonts w:ascii="Arial" w:hAnsi="Arial" w:cs="Arial"/>
                <w:sz w:val="24"/>
                <w:szCs w:val="24"/>
              </w:rPr>
              <w:t>(3) Доверителот кој барал извршување, а порано не стекнал заложно право, со прибелешката на налогот за извршување врз недвижности стекнува право од недвижноста да се намири пред лицето кое подоцна ќе стекне заложно право врз таа недвижност или право на намирување.</w:t>
            </w:r>
          </w:p>
          <w:p w:rsidR="002E7185" w:rsidRPr="009C2F15" w:rsidRDefault="002E7185" w:rsidP="001C054F">
            <w:pPr>
              <w:jc w:val="center"/>
              <w:rPr>
                <w:rFonts w:ascii="Arial" w:hAnsi="Arial" w:cs="Arial"/>
                <w:sz w:val="24"/>
                <w:szCs w:val="24"/>
              </w:rPr>
            </w:pPr>
            <w:r w:rsidRPr="009C2F15">
              <w:rPr>
                <w:rFonts w:ascii="Arial" w:hAnsi="Arial" w:cs="Arial"/>
                <w:sz w:val="24"/>
                <w:szCs w:val="24"/>
              </w:rPr>
              <w:t>Пристапување кон извршување</w:t>
            </w:r>
          </w:p>
          <w:p w:rsidR="002E7185" w:rsidRPr="009C2F15" w:rsidRDefault="002E7185" w:rsidP="001C054F">
            <w:pPr>
              <w:jc w:val="center"/>
              <w:rPr>
                <w:rFonts w:ascii="Arial" w:hAnsi="Arial" w:cs="Arial"/>
                <w:sz w:val="24"/>
                <w:szCs w:val="24"/>
              </w:rPr>
            </w:pPr>
            <w:r w:rsidRPr="009C2F15">
              <w:rPr>
                <w:rFonts w:ascii="Arial" w:hAnsi="Arial" w:cs="Arial"/>
                <w:sz w:val="24"/>
                <w:szCs w:val="24"/>
              </w:rPr>
              <w:lastRenderedPageBreak/>
              <w:t>Член 169</w:t>
            </w:r>
          </w:p>
          <w:p w:rsidR="002E7185" w:rsidRPr="009C2F15" w:rsidRDefault="002E7185" w:rsidP="009C2F15">
            <w:pPr>
              <w:rPr>
                <w:rFonts w:ascii="Arial" w:hAnsi="Arial" w:cs="Arial"/>
                <w:sz w:val="24"/>
                <w:szCs w:val="24"/>
              </w:rPr>
            </w:pPr>
            <w:r w:rsidRPr="009C2F15">
              <w:rPr>
                <w:rFonts w:ascii="Arial" w:hAnsi="Arial" w:cs="Arial"/>
                <w:sz w:val="24"/>
                <w:szCs w:val="24"/>
              </w:rPr>
              <w:t>(1) По запишувањето на прибелешката на налогот за извршување врз недвижности не може за намирување на друго побарување на истиот или на друг доверител да се спроведе извршување врз истата недвижност.</w:t>
            </w:r>
          </w:p>
          <w:p w:rsidR="002E7185" w:rsidRPr="009C2F15" w:rsidRDefault="002E7185" w:rsidP="009C2F15">
            <w:pPr>
              <w:rPr>
                <w:rFonts w:ascii="Arial" w:hAnsi="Arial" w:cs="Arial"/>
                <w:sz w:val="24"/>
                <w:szCs w:val="24"/>
              </w:rPr>
            </w:pPr>
            <w:r w:rsidRPr="009C2F15">
              <w:rPr>
                <w:rFonts w:ascii="Arial" w:hAnsi="Arial" w:cs="Arial"/>
                <w:sz w:val="24"/>
                <w:szCs w:val="24"/>
              </w:rPr>
              <w:t>(2) Доверителот за чие побарување подоцна е издаден налог за пристапување кон извршувањето врз истата недвижност, стапува во веќе поведеното извршување, со прибелешка на налогот за пристапување на извршување во јавната книга.</w:t>
            </w:r>
          </w:p>
          <w:p w:rsidR="002E7185" w:rsidRPr="009C2F15" w:rsidRDefault="002E7185" w:rsidP="009C2F15">
            <w:pPr>
              <w:rPr>
                <w:rFonts w:ascii="Arial" w:hAnsi="Arial" w:cs="Arial"/>
                <w:sz w:val="24"/>
                <w:szCs w:val="24"/>
              </w:rPr>
            </w:pPr>
            <w:r w:rsidRPr="009C2F15">
              <w:rPr>
                <w:rFonts w:ascii="Arial" w:hAnsi="Arial" w:cs="Arial"/>
                <w:sz w:val="24"/>
                <w:szCs w:val="24"/>
              </w:rPr>
              <w:t>(3) Кон извршувањето може да се пристапи до започнување на рочиштето за усна јавна продажба. Ако продажбата се врши со непосредна спогодба кон извршувањто може да се пристапи до потпишување на договорот за продажба.</w:t>
            </w:r>
          </w:p>
          <w:p w:rsidR="002E7185" w:rsidRPr="009C2F15" w:rsidRDefault="002E7185" w:rsidP="009C2F15">
            <w:pPr>
              <w:rPr>
                <w:rFonts w:ascii="Arial" w:hAnsi="Arial" w:cs="Arial"/>
                <w:sz w:val="24"/>
                <w:szCs w:val="24"/>
              </w:rPr>
            </w:pPr>
            <w:r w:rsidRPr="009C2F15">
              <w:rPr>
                <w:rFonts w:ascii="Arial" w:hAnsi="Arial" w:cs="Arial"/>
                <w:sz w:val="24"/>
                <w:szCs w:val="24"/>
              </w:rPr>
              <w:t>(4) За пристапувањето кон извршувањето извршителот ќе го извести доверителот во чија корист порано е извршена прибелешката.</w:t>
            </w:r>
          </w:p>
          <w:p w:rsidR="002E7185" w:rsidRPr="009C2F15" w:rsidRDefault="002E7185" w:rsidP="009C2F15">
            <w:pPr>
              <w:rPr>
                <w:rFonts w:ascii="Arial" w:hAnsi="Arial" w:cs="Arial"/>
                <w:sz w:val="24"/>
                <w:szCs w:val="24"/>
              </w:rPr>
            </w:pPr>
            <w:r w:rsidRPr="009C2F15">
              <w:rPr>
                <w:rFonts w:ascii="Arial" w:hAnsi="Arial" w:cs="Arial"/>
                <w:sz w:val="24"/>
                <w:szCs w:val="24"/>
              </w:rPr>
              <w:t>(5) Во случај да се запре извршувањето кон кое се приклучил друг доверител, тогаш налогот на извршителот за пристапување доверителот кон извршувањето, ќе се смета за налог за извршување, а другите налози за пристапување го задржуваат редоследот по кој се запишани во јавната книга.</w:t>
            </w:r>
          </w:p>
          <w:p w:rsidR="002E7185" w:rsidRPr="009C2F15" w:rsidRDefault="002E7185" w:rsidP="001C054F">
            <w:pPr>
              <w:jc w:val="center"/>
              <w:rPr>
                <w:rFonts w:ascii="Arial" w:hAnsi="Arial" w:cs="Arial"/>
                <w:sz w:val="24"/>
                <w:szCs w:val="24"/>
              </w:rPr>
            </w:pPr>
            <w:r w:rsidRPr="009C2F15">
              <w:rPr>
                <w:rFonts w:ascii="Arial" w:hAnsi="Arial" w:cs="Arial"/>
                <w:sz w:val="24"/>
                <w:szCs w:val="24"/>
              </w:rPr>
              <w:t>Намирување на заложен доверител</w:t>
            </w:r>
          </w:p>
          <w:p w:rsidR="002E7185" w:rsidRPr="009C2F15" w:rsidRDefault="002E7185" w:rsidP="001C054F">
            <w:pPr>
              <w:jc w:val="center"/>
              <w:rPr>
                <w:rFonts w:ascii="Arial" w:hAnsi="Arial" w:cs="Arial"/>
                <w:sz w:val="24"/>
                <w:szCs w:val="24"/>
              </w:rPr>
            </w:pPr>
            <w:r w:rsidRPr="009C2F15">
              <w:rPr>
                <w:rFonts w:ascii="Arial" w:hAnsi="Arial" w:cs="Arial"/>
                <w:sz w:val="24"/>
                <w:szCs w:val="24"/>
              </w:rPr>
              <w:t>Член 170</w:t>
            </w:r>
          </w:p>
          <w:p w:rsidR="002E7185" w:rsidRPr="009C2F15" w:rsidRDefault="002E7185" w:rsidP="009C2F15">
            <w:pPr>
              <w:rPr>
                <w:rFonts w:ascii="Arial" w:hAnsi="Arial" w:cs="Arial"/>
                <w:sz w:val="24"/>
                <w:szCs w:val="24"/>
              </w:rPr>
            </w:pPr>
            <w:r w:rsidRPr="009C2F15">
              <w:rPr>
                <w:rFonts w:ascii="Arial" w:hAnsi="Arial" w:cs="Arial"/>
                <w:sz w:val="24"/>
                <w:szCs w:val="24"/>
              </w:rPr>
              <w:t>(1) Со извршувањето врз недвижност се намирува и заложниот доверител кој не барал извршување.</w:t>
            </w:r>
          </w:p>
          <w:p w:rsidR="002E7185" w:rsidRPr="009C2F15" w:rsidRDefault="002E7185" w:rsidP="009C2F15">
            <w:pPr>
              <w:rPr>
                <w:rFonts w:ascii="Arial" w:hAnsi="Arial" w:cs="Arial"/>
                <w:sz w:val="24"/>
                <w:szCs w:val="24"/>
              </w:rPr>
            </w:pPr>
            <w:r w:rsidRPr="009C2F15">
              <w:rPr>
                <w:rFonts w:ascii="Arial" w:hAnsi="Arial" w:cs="Arial"/>
                <w:sz w:val="24"/>
                <w:szCs w:val="24"/>
              </w:rPr>
              <w:t>(2) Извршителот внимава дали врз недвижноста која е предмет на извршување е заснован залог, во корист на друг доверител кој не барал извршување.</w:t>
            </w:r>
          </w:p>
          <w:p w:rsidR="002E7185" w:rsidRPr="009C2F15" w:rsidRDefault="002E7185" w:rsidP="009C2F15">
            <w:pPr>
              <w:rPr>
                <w:rFonts w:ascii="Arial" w:hAnsi="Arial" w:cs="Arial"/>
                <w:sz w:val="24"/>
                <w:szCs w:val="24"/>
              </w:rPr>
            </w:pPr>
            <w:r w:rsidRPr="009C2F15">
              <w:rPr>
                <w:rFonts w:ascii="Arial" w:hAnsi="Arial" w:cs="Arial"/>
                <w:sz w:val="24"/>
                <w:szCs w:val="24"/>
              </w:rPr>
              <w:t>(3) За пристапување кон извршувањето од ставот (1) на овој член, извршителот ќе го извести доверителот по чие барање се спроведува извршувањето.</w:t>
            </w:r>
          </w:p>
          <w:p w:rsidR="002E7185" w:rsidRPr="009C2F15" w:rsidRDefault="002E7185" w:rsidP="001C054F">
            <w:pPr>
              <w:jc w:val="center"/>
              <w:rPr>
                <w:rFonts w:ascii="Arial" w:hAnsi="Arial" w:cs="Arial"/>
                <w:sz w:val="24"/>
                <w:szCs w:val="24"/>
              </w:rPr>
            </w:pPr>
            <w:r w:rsidRPr="009C2F15">
              <w:rPr>
                <w:rFonts w:ascii="Arial" w:hAnsi="Arial" w:cs="Arial"/>
                <w:sz w:val="24"/>
                <w:szCs w:val="24"/>
              </w:rPr>
              <w:t>Престанување на залогот</w:t>
            </w:r>
          </w:p>
          <w:p w:rsidR="002E7185" w:rsidRPr="009C2F15" w:rsidRDefault="002E7185" w:rsidP="001C054F">
            <w:pPr>
              <w:jc w:val="center"/>
              <w:rPr>
                <w:rFonts w:ascii="Arial" w:hAnsi="Arial" w:cs="Arial"/>
                <w:sz w:val="24"/>
                <w:szCs w:val="24"/>
              </w:rPr>
            </w:pPr>
            <w:r w:rsidRPr="009C2F15">
              <w:rPr>
                <w:rFonts w:ascii="Arial" w:hAnsi="Arial" w:cs="Arial"/>
                <w:sz w:val="24"/>
                <w:szCs w:val="24"/>
              </w:rPr>
              <w:t>Член 171</w:t>
            </w:r>
          </w:p>
          <w:p w:rsidR="002E7185" w:rsidRPr="009C2F15" w:rsidRDefault="002E7185" w:rsidP="009C2F15">
            <w:pPr>
              <w:rPr>
                <w:rFonts w:ascii="Arial" w:hAnsi="Arial" w:cs="Arial"/>
                <w:sz w:val="24"/>
                <w:szCs w:val="24"/>
              </w:rPr>
            </w:pPr>
            <w:r w:rsidRPr="009C2F15">
              <w:rPr>
                <w:rFonts w:ascii="Arial" w:hAnsi="Arial" w:cs="Arial"/>
                <w:sz w:val="24"/>
                <w:szCs w:val="24"/>
              </w:rPr>
              <w:t xml:space="preserve">(1) Купувачот на недвижноста и заложниот доверител можат да се спогодат залогот да остане врз недвижноста и по донесувањето на заклучокот за извршена продажба, а купувачот да го преземе должниковиот долг спрема </w:t>
            </w:r>
            <w:r w:rsidRPr="009C2F15">
              <w:rPr>
                <w:rFonts w:ascii="Arial" w:hAnsi="Arial" w:cs="Arial"/>
                <w:sz w:val="24"/>
                <w:szCs w:val="24"/>
              </w:rPr>
              <w:lastRenderedPageBreak/>
              <w:t>тој доверител во износ што би му припаднал во извршувањето. Во тој случај, цената се намалува за износот на преземениот долг.</w:t>
            </w:r>
          </w:p>
          <w:p w:rsidR="002E7185" w:rsidRPr="009C2F15" w:rsidRDefault="002E7185" w:rsidP="009C2F15">
            <w:pPr>
              <w:rPr>
                <w:rFonts w:ascii="Arial" w:hAnsi="Arial" w:cs="Arial"/>
                <w:sz w:val="24"/>
                <w:szCs w:val="24"/>
              </w:rPr>
            </w:pPr>
            <w:r w:rsidRPr="009C2F15">
              <w:rPr>
                <w:rFonts w:ascii="Arial" w:hAnsi="Arial" w:cs="Arial"/>
                <w:sz w:val="24"/>
                <w:szCs w:val="24"/>
              </w:rPr>
              <w:t>(2) Спогодбата од ставот (1) на овој член ја составува во форма на нотарски акт или ја потврдува нотар.</w:t>
            </w:r>
          </w:p>
          <w:p w:rsidR="002E7185" w:rsidRPr="009C2F15" w:rsidRDefault="002E7185" w:rsidP="009C2F15">
            <w:pPr>
              <w:rPr>
                <w:rFonts w:ascii="Arial" w:hAnsi="Arial" w:cs="Arial"/>
                <w:sz w:val="24"/>
                <w:szCs w:val="24"/>
              </w:rPr>
            </w:pPr>
            <w:r w:rsidRPr="009C2F15">
              <w:rPr>
                <w:rFonts w:ascii="Arial" w:hAnsi="Arial" w:cs="Arial"/>
                <w:sz w:val="24"/>
                <w:szCs w:val="24"/>
              </w:rPr>
              <w:t>(3) Залогот запишан врз недвижност се гаси со денот на донесувањето на заклучокот за намирување (член 189) иако заложните доверители не се наполно намирени.</w:t>
            </w:r>
          </w:p>
          <w:p w:rsidR="002E7185" w:rsidRPr="009C2F15" w:rsidRDefault="002E7185" w:rsidP="001C054F">
            <w:pPr>
              <w:jc w:val="center"/>
              <w:rPr>
                <w:rFonts w:ascii="Arial" w:hAnsi="Arial" w:cs="Arial"/>
                <w:sz w:val="24"/>
                <w:szCs w:val="24"/>
              </w:rPr>
            </w:pPr>
            <w:r w:rsidRPr="009C2F15">
              <w:rPr>
                <w:rFonts w:ascii="Arial" w:hAnsi="Arial" w:cs="Arial"/>
                <w:sz w:val="24"/>
                <w:szCs w:val="24"/>
              </w:rPr>
              <w:t>Службености и реални товари</w:t>
            </w:r>
          </w:p>
          <w:p w:rsidR="002E7185" w:rsidRPr="009C2F15" w:rsidRDefault="002E7185" w:rsidP="001C054F">
            <w:pPr>
              <w:jc w:val="center"/>
              <w:rPr>
                <w:rFonts w:ascii="Arial" w:hAnsi="Arial" w:cs="Arial"/>
                <w:sz w:val="24"/>
                <w:szCs w:val="24"/>
              </w:rPr>
            </w:pPr>
            <w:r w:rsidRPr="009C2F15">
              <w:rPr>
                <w:rFonts w:ascii="Arial" w:hAnsi="Arial" w:cs="Arial"/>
                <w:sz w:val="24"/>
                <w:szCs w:val="24"/>
              </w:rPr>
              <w:t>Член 172</w:t>
            </w:r>
          </w:p>
          <w:p w:rsidR="002E7185" w:rsidRPr="009C2F15" w:rsidRDefault="002E7185" w:rsidP="009C2F15">
            <w:pPr>
              <w:rPr>
                <w:rFonts w:ascii="Arial" w:hAnsi="Arial" w:cs="Arial"/>
                <w:sz w:val="24"/>
                <w:szCs w:val="24"/>
              </w:rPr>
            </w:pPr>
            <w:r w:rsidRPr="009C2F15">
              <w:rPr>
                <w:rFonts w:ascii="Arial" w:hAnsi="Arial" w:cs="Arial"/>
                <w:sz w:val="24"/>
                <w:szCs w:val="24"/>
              </w:rPr>
              <w:t>(1) Стварните службености врз недвижност не се гасат со продажба на недвижноста.</w:t>
            </w:r>
          </w:p>
          <w:p w:rsidR="002E7185" w:rsidRPr="009C2F15" w:rsidRDefault="002E7185" w:rsidP="009C2F15">
            <w:pPr>
              <w:rPr>
                <w:rFonts w:ascii="Arial" w:hAnsi="Arial" w:cs="Arial"/>
                <w:sz w:val="24"/>
                <w:szCs w:val="24"/>
              </w:rPr>
            </w:pPr>
            <w:r w:rsidRPr="009C2F15">
              <w:rPr>
                <w:rFonts w:ascii="Arial" w:hAnsi="Arial" w:cs="Arial"/>
                <w:sz w:val="24"/>
                <w:szCs w:val="24"/>
              </w:rPr>
              <w:t>(2) Со продажба на недвижноста не се гасат ни личните службености ни реалните товари што се запишани во јавната книга пред правата на заложните доверители и правата на намирување на доверителот на чие барање е спроведено извршувањето.</w:t>
            </w:r>
          </w:p>
          <w:p w:rsidR="002E7185" w:rsidRPr="009C2F15" w:rsidRDefault="002E7185" w:rsidP="009C2F15">
            <w:pPr>
              <w:rPr>
                <w:rFonts w:ascii="Arial" w:hAnsi="Arial" w:cs="Arial"/>
                <w:sz w:val="24"/>
                <w:szCs w:val="24"/>
              </w:rPr>
            </w:pPr>
            <w:r w:rsidRPr="009C2F15">
              <w:rPr>
                <w:rFonts w:ascii="Arial" w:hAnsi="Arial" w:cs="Arial"/>
                <w:sz w:val="24"/>
                <w:szCs w:val="24"/>
              </w:rPr>
              <w:t>(3) Другите лични службености и реални товари се гасат со продажба на недвижноста, ако меѓу носителот на тие права и купувачот не е договорено нешто друго.</w:t>
            </w:r>
          </w:p>
          <w:p w:rsidR="002E7185" w:rsidRPr="009C2F15" w:rsidRDefault="002E7185" w:rsidP="001C054F">
            <w:pPr>
              <w:jc w:val="center"/>
              <w:rPr>
                <w:rFonts w:ascii="Arial" w:hAnsi="Arial" w:cs="Arial"/>
                <w:sz w:val="24"/>
                <w:szCs w:val="24"/>
              </w:rPr>
            </w:pPr>
            <w:r w:rsidRPr="009C2F15">
              <w:rPr>
                <w:rFonts w:ascii="Arial" w:hAnsi="Arial" w:cs="Arial"/>
                <w:sz w:val="24"/>
                <w:szCs w:val="24"/>
              </w:rPr>
              <w:t>Закуп на станбена зграда и стан и деловна зграда и просторија</w:t>
            </w:r>
          </w:p>
          <w:p w:rsidR="002E7185" w:rsidRPr="009C2F15" w:rsidRDefault="002E7185" w:rsidP="001C054F">
            <w:pPr>
              <w:jc w:val="center"/>
              <w:rPr>
                <w:rFonts w:ascii="Arial" w:hAnsi="Arial" w:cs="Arial"/>
                <w:sz w:val="24"/>
                <w:szCs w:val="24"/>
              </w:rPr>
            </w:pPr>
            <w:r w:rsidRPr="009C2F15">
              <w:rPr>
                <w:rFonts w:ascii="Arial" w:hAnsi="Arial" w:cs="Arial"/>
                <w:sz w:val="24"/>
                <w:szCs w:val="24"/>
              </w:rPr>
              <w:t>Член 173</w:t>
            </w:r>
          </w:p>
          <w:p w:rsidR="002E7185" w:rsidRPr="009C2F15" w:rsidRDefault="002E7185" w:rsidP="009C2F15">
            <w:pPr>
              <w:rPr>
                <w:rFonts w:ascii="Arial" w:hAnsi="Arial" w:cs="Arial"/>
                <w:sz w:val="24"/>
                <w:szCs w:val="24"/>
              </w:rPr>
            </w:pPr>
            <w:r w:rsidRPr="009C2F15">
              <w:rPr>
                <w:rFonts w:ascii="Arial" w:hAnsi="Arial" w:cs="Arial"/>
                <w:sz w:val="24"/>
                <w:szCs w:val="24"/>
              </w:rPr>
              <w:t>(1) Со продажба на станбена зграда или стан, деловна зграда или деловна просторија не престанува закупот на таа зграда, стан, односно деловна просторија.</w:t>
            </w:r>
          </w:p>
          <w:p w:rsidR="002E7185" w:rsidRPr="009C2F15" w:rsidRDefault="002E7185" w:rsidP="009C2F15">
            <w:pPr>
              <w:rPr>
                <w:rFonts w:ascii="Arial" w:hAnsi="Arial" w:cs="Arial"/>
                <w:sz w:val="24"/>
                <w:szCs w:val="24"/>
              </w:rPr>
            </w:pPr>
            <w:r w:rsidRPr="009C2F15">
              <w:rPr>
                <w:rFonts w:ascii="Arial" w:hAnsi="Arial" w:cs="Arial"/>
                <w:sz w:val="24"/>
                <w:szCs w:val="24"/>
              </w:rPr>
              <w:t>(2) Купувачот стапува во права и обврски на закуподавач.</w:t>
            </w:r>
          </w:p>
          <w:p w:rsidR="002E7185" w:rsidRPr="009C2F15" w:rsidRDefault="002E7185" w:rsidP="009C2F15">
            <w:pPr>
              <w:rPr>
                <w:rFonts w:ascii="Arial" w:hAnsi="Arial" w:cs="Arial"/>
                <w:sz w:val="24"/>
                <w:szCs w:val="24"/>
              </w:rPr>
            </w:pPr>
            <w:r w:rsidRPr="009C2F15">
              <w:rPr>
                <w:rFonts w:ascii="Arial" w:hAnsi="Arial" w:cs="Arial"/>
                <w:sz w:val="24"/>
                <w:szCs w:val="24"/>
              </w:rPr>
              <w:t>(3) Договорите за закуп склучени по поднесување на барањето за извршување со продажба на предметната недвижност не произведуваат правно дејство. Во таков случај закупецот е должен станбената зграда или станот, деловната зграда или деловната просторија веднаш да ја испразни.</w:t>
            </w:r>
          </w:p>
          <w:p w:rsidR="002E7185" w:rsidRPr="009C2F15" w:rsidRDefault="002E7185" w:rsidP="009C2F15">
            <w:pPr>
              <w:rPr>
                <w:rFonts w:ascii="Arial" w:hAnsi="Arial" w:cs="Arial"/>
                <w:sz w:val="24"/>
                <w:szCs w:val="24"/>
              </w:rPr>
            </w:pPr>
            <w:r w:rsidRPr="009C2F15">
              <w:rPr>
                <w:rFonts w:ascii="Arial" w:hAnsi="Arial" w:cs="Arial"/>
                <w:sz w:val="24"/>
                <w:szCs w:val="24"/>
              </w:rPr>
              <w:t>(4) Ако закупецот не постапи согласно со ставот (3) на овој член и не ја испразни станбената зграда или станот, деловната зграда или деловната просторија, извршителот на предлог од купувачот ќе го изврши испразнувањето според одредбите за испразнување и предавање на недвижности (членови 226-228).</w:t>
            </w:r>
          </w:p>
          <w:p w:rsidR="002E7185" w:rsidRPr="009C2F15" w:rsidRDefault="002E7185" w:rsidP="001C054F">
            <w:pPr>
              <w:jc w:val="center"/>
              <w:rPr>
                <w:rFonts w:ascii="Arial" w:hAnsi="Arial" w:cs="Arial"/>
                <w:sz w:val="24"/>
                <w:szCs w:val="24"/>
              </w:rPr>
            </w:pPr>
            <w:r w:rsidRPr="009C2F15">
              <w:rPr>
                <w:rFonts w:ascii="Arial" w:hAnsi="Arial" w:cs="Arial"/>
                <w:sz w:val="24"/>
                <w:szCs w:val="24"/>
              </w:rPr>
              <w:t>Разгледување на недвижности</w:t>
            </w:r>
          </w:p>
          <w:p w:rsidR="002E7185" w:rsidRPr="009C2F15" w:rsidRDefault="002E7185" w:rsidP="001C054F">
            <w:pPr>
              <w:jc w:val="center"/>
              <w:rPr>
                <w:rFonts w:ascii="Arial" w:hAnsi="Arial" w:cs="Arial"/>
                <w:sz w:val="24"/>
                <w:szCs w:val="24"/>
              </w:rPr>
            </w:pPr>
            <w:r w:rsidRPr="009C2F15">
              <w:rPr>
                <w:rFonts w:ascii="Arial" w:hAnsi="Arial" w:cs="Arial"/>
                <w:sz w:val="24"/>
                <w:szCs w:val="24"/>
              </w:rPr>
              <w:lastRenderedPageBreak/>
              <w:t>Член 174</w:t>
            </w:r>
          </w:p>
          <w:p w:rsidR="002E7185" w:rsidRPr="009C2F15" w:rsidRDefault="002E7185" w:rsidP="009C2F15">
            <w:pPr>
              <w:rPr>
                <w:rFonts w:ascii="Arial" w:hAnsi="Arial" w:cs="Arial"/>
                <w:sz w:val="24"/>
                <w:szCs w:val="24"/>
              </w:rPr>
            </w:pPr>
            <w:r w:rsidRPr="009C2F15">
              <w:rPr>
                <w:rFonts w:ascii="Arial" w:hAnsi="Arial" w:cs="Arial"/>
                <w:sz w:val="24"/>
                <w:szCs w:val="24"/>
              </w:rPr>
              <w:t>На лицето заинтересирано за купување на недвижност, по негово барање, извршителот ќе му дозволи да ја разгледа недвижноста.</w:t>
            </w:r>
          </w:p>
          <w:p w:rsidR="002E7185" w:rsidRPr="009C2F15" w:rsidRDefault="002E7185" w:rsidP="001C054F">
            <w:pPr>
              <w:jc w:val="center"/>
              <w:rPr>
                <w:rFonts w:ascii="Arial" w:hAnsi="Arial" w:cs="Arial"/>
                <w:sz w:val="24"/>
                <w:szCs w:val="24"/>
              </w:rPr>
            </w:pPr>
            <w:r w:rsidRPr="009C2F15">
              <w:rPr>
                <w:rFonts w:ascii="Arial" w:hAnsi="Arial" w:cs="Arial"/>
                <w:sz w:val="24"/>
                <w:szCs w:val="24"/>
              </w:rPr>
              <w:t>2. Изземање од извршување</w:t>
            </w:r>
          </w:p>
          <w:p w:rsidR="002E7185" w:rsidRPr="009C2F15" w:rsidRDefault="002E7185" w:rsidP="001C054F">
            <w:pPr>
              <w:jc w:val="center"/>
              <w:rPr>
                <w:rFonts w:ascii="Arial" w:hAnsi="Arial" w:cs="Arial"/>
                <w:sz w:val="24"/>
                <w:szCs w:val="24"/>
              </w:rPr>
            </w:pPr>
            <w:r w:rsidRPr="009C2F15">
              <w:rPr>
                <w:rFonts w:ascii="Arial" w:hAnsi="Arial" w:cs="Arial"/>
                <w:sz w:val="24"/>
                <w:szCs w:val="24"/>
              </w:rPr>
              <w:t>Член 175</w:t>
            </w:r>
          </w:p>
          <w:p w:rsidR="002E7185" w:rsidRPr="009C2F15" w:rsidRDefault="002E7185" w:rsidP="009C2F15">
            <w:pPr>
              <w:rPr>
                <w:rFonts w:ascii="Arial" w:hAnsi="Arial" w:cs="Arial"/>
                <w:sz w:val="24"/>
                <w:szCs w:val="24"/>
              </w:rPr>
            </w:pPr>
            <w:r w:rsidRPr="009C2F15">
              <w:rPr>
                <w:rFonts w:ascii="Arial" w:hAnsi="Arial" w:cs="Arial"/>
                <w:sz w:val="24"/>
                <w:szCs w:val="24"/>
              </w:rPr>
              <w:t>(1) Предмет на извршување не може да биде земјоделско земјиште и стопански згради на земјоделец во обем нужно неопходен за негова издршка и за издршка на членовите на неговото потесно семејство и на други лица кои според закон е должен да ги издржува.</w:t>
            </w:r>
          </w:p>
          <w:p w:rsidR="002E7185" w:rsidRPr="009C2F15" w:rsidRDefault="002E7185" w:rsidP="009C2F15">
            <w:pPr>
              <w:rPr>
                <w:rFonts w:ascii="Arial" w:hAnsi="Arial" w:cs="Arial"/>
                <w:sz w:val="24"/>
                <w:szCs w:val="24"/>
              </w:rPr>
            </w:pPr>
            <w:r w:rsidRPr="009C2F15">
              <w:rPr>
                <w:rFonts w:ascii="Arial" w:hAnsi="Arial" w:cs="Arial"/>
                <w:sz w:val="24"/>
                <w:szCs w:val="24"/>
              </w:rPr>
              <w:t>(2) Одредбата на ставот (1) на овој член не се однесува на извршување заради остварување на парични побарувања обезбедени со договорно заложно право над недвижности (хипотека).</w:t>
            </w:r>
          </w:p>
          <w:p w:rsidR="002E7185" w:rsidRPr="009C2F15" w:rsidRDefault="002E7185" w:rsidP="00A537FD">
            <w:pPr>
              <w:jc w:val="center"/>
              <w:rPr>
                <w:rFonts w:ascii="Arial" w:hAnsi="Arial" w:cs="Arial"/>
                <w:sz w:val="24"/>
                <w:szCs w:val="24"/>
              </w:rPr>
            </w:pPr>
            <w:r w:rsidRPr="009C2F15">
              <w:rPr>
                <w:rFonts w:ascii="Arial" w:hAnsi="Arial" w:cs="Arial"/>
                <w:sz w:val="24"/>
                <w:szCs w:val="24"/>
              </w:rPr>
              <w:t>3. Утврдување на вредноста на недвижноста</w:t>
            </w:r>
          </w:p>
          <w:p w:rsidR="002E7185" w:rsidRPr="009C2F15" w:rsidRDefault="002E7185" w:rsidP="00A537FD">
            <w:pPr>
              <w:jc w:val="center"/>
              <w:rPr>
                <w:rFonts w:ascii="Arial" w:hAnsi="Arial" w:cs="Arial"/>
                <w:sz w:val="24"/>
                <w:szCs w:val="24"/>
              </w:rPr>
            </w:pPr>
            <w:r w:rsidRPr="009C2F15">
              <w:rPr>
                <w:rFonts w:ascii="Arial" w:hAnsi="Arial" w:cs="Arial"/>
                <w:sz w:val="24"/>
                <w:szCs w:val="24"/>
              </w:rPr>
              <w:t>Начин на утврдување на вредноста</w:t>
            </w:r>
          </w:p>
          <w:p w:rsidR="002E7185" w:rsidRPr="009C2F15" w:rsidRDefault="002E7185" w:rsidP="00A537FD">
            <w:pPr>
              <w:jc w:val="center"/>
              <w:rPr>
                <w:rFonts w:ascii="Arial" w:hAnsi="Arial" w:cs="Arial"/>
                <w:sz w:val="24"/>
                <w:szCs w:val="24"/>
              </w:rPr>
            </w:pPr>
            <w:r w:rsidRPr="009C2F15">
              <w:rPr>
                <w:rFonts w:ascii="Arial" w:hAnsi="Arial" w:cs="Arial"/>
                <w:sz w:val="24"/>
                <w:szCs w:val="24"/>
              </w:rPr>
              <w:t>Член 176</w:t>
            </w:r>
          </w:p>
          <w:p w:rsidR="002E7185" w:rsidRPr="009C2F15" w:rsidRDefault="002E7185" w:rsidP="009C2F15">
            <w:pPr>
              <w:rPr>
                <w:rFonts w:ascii="Arial" w:hAnsi="Arial" w:cs="Arial"/>
                <w:sz w:val="24"/>
                <w:szCs w:val="24"/>
              </w:rPr>
            </w:pPr>
            <w:r w:rsidRPr="009C2F15">
              <w:rPr>
                <w:rFonts w:ascii="Arial" w:hAnsi="Arial" w:cs="Arial"/>
                <w:sz w:val="24"/>
                <w:szCs w:val="24"/>
              </w:rPr>
              <w:t>(1) Извршителот со заклучок ќе определи проценител кој во рок од осум дена по приемот на заклучокот ќе изврши и ќе му достави на извршителот процена на вредноста на недвижноста врз основа на нејзината пазарна вредност, на денот на процената и врз основа на други факти кои влијаат на нејзината висина.</w:t>
            </w:r>
          </w:p>
          <w:p w:rsidR="002E7185" w:rsidRPr="009C2F15" w:rsidRDefault="002E7185" w:rsidP="009C2F15">
            <w:pPr>
              <w:rPr>
                <w:rFonts w:ascii="Arial" w:hAnsi="Arial" w:cs="Arial"/>
                <w:sz w:val="24"/>
                <w:szCs w:val="24"/>
              </w:rPr>
            </w:pPr>
            <w:r w:rsidRPr="009C2F15">
              <w:rPr>
                <w:rFonts w:ascii="Arial" w:hAnsi="Arial" w:cs="Arial"/>
                <w:sz w:val="24"/>
                <w:szCs w:val="24"/>
              </w:rPr>
              <w:t>(2) По барање од проценителот, ако постојат оправдани причини, извршителот може да го продолжи овој рок определен во ставот (1) на овој член, но не повеќе од 30 дена.</w:t>
            </w:r>
          </w:p>
          <w:p w:rsidR="002E7185" w:rsidRPr="009C2F15" w:rsidRDefault="002E7185" w:rsidP="009C2F15">
            <w:pPr>
              <w:rPr>
                <w:rFonts w:ascii="Arial" w:hAnsi="Arial" w:cs="Arial"/>
                <w:sz w:val="24"/>
                <w:szCs w:val="24"/>
              </w:rPr>
            </w:pPr>
            <w:r w:rsidRPr="009C2F15">
              <w:rPr>
                <w:rFonts w:ascii="Arial" w:hAnsi="Arial" w:cs="Arial"/>
                <w:sz w:val="24"/>
                <w:szCs w:val="24"/>
              </w:rPr>
              <w:t>(3) При утврдувањето на вредноста на недвижноста ќе се води сметка и за тоа колку недвижноста помалку вреди поради тоа што врз недвижноста остануваат определени права и по продажбата.</w:t>
            </w:r>
          </w:p>
          <w:p w:rsidR="002E7185" w:rsidRPr="009C2F15" w:rsidRDefault="002E7185" w:rsidP="009C2F15">
            <w:pPr>
              <w:rPr>
                <w:rFonts w:ascii="Arial" w:hAnsi="Arial" w:cs="Arial"/>
                <w:sz w:val="24"/>
                <w:szCs w:val="24"/>
              </w:rPr>
            </w:pPr>
            <w:r w:rsidRPr="009C2F15">
              <w:rPr>
                <w:rFonts w:ascii="Arial" w:hAnsi="Arial" w:cs="Arial"/>
                <w:sz w:val="24"/>
                <w:szCs w:val="24"/>
              </w:rPr>
              <w:t>(4) Заради идентификација на недвижноста извршителот со заклучок може да определи вешто лице.</w:t>
            </w:r>
          </w:p>
          <w:p w:rsidR="002E7185" w:rsidRPr="009C2F15" w:rsidRDefault="002E7185" w:rsidP="00A537FD">
            <w:pPr>
              <w:jc w:val="center"/>
              <w:rPr>
                <w:rFonts w:ascii="Arial" w:hAnsi="Arial" w:cs="Arial"/>
                <w:sz w:val="24"/>
                <w:szCs w:val="24"/>
              </w:rPr>
            </w:pPr>
            <w:r w:rsidRPr="009C2F15">
              <w:rPr>
                <w:rFonts w:ascii="Arial" w:hAnsi="Arial" w:cs="Arial"/>
                <w:sz w:val="24"/>
                <w:szCs w:val="24"/>
              </w:rPr>
              <w:t>Заклучок за утврдување на вредноста</w:t>
            </w:r>
          </w:p>
          <w:p w:rsidR="002E7185" w:rsidRPr="009C2F15" w:rsidRDefault="002E7185" w:rsidP="00A537FD">
            <w:pPr>
              <w:jc w:val="center"/>
              <w:rPr>
                <w:rFonts w:ascii="Arial" w:hAnsi="Arial" w:cs="Arial"/>
                <w:sz w:val="24"/>
                <w:szCs w:val="24"/>
              </w:rPr>
            </w:pPr>
            <w:r w:rsidRPr="009C2F15">
              <w:rPr>
                <w:rFonts w:ascii="Arial" w:hAnsi="Arial" w:cs="Arial"/>
                <w:sz w:val="24"/>
                <w:szCs w:val="24"/>
              </w:rPr>
              <w:t>Член 177</w:t>
            </w:r>
          </w:p>
          <w:p w:rsidR="002E7185" w:rsidRPr="009C2F15" w:rsidRDefault="002E7185" w:rsidP="009C2F15">
            <w:pPr>
              <w:rPr>
                <w:rFonts w:ascii="Arial" w:hAnsi="Arial" w:cs="Arial"/>
                <w:sz w:val="24"/>
                <w:szCs w:val="24"/>
              </w:rPr>
            </w:pPr>
            <w:r w:rsidRPr="009C2F15">
              <w:rPr>
                <w:rFonts w:ascii="Arial" w:hAnsi="Arial" w:cs="Arial"/>
                <w:sz w:val="24"/>
                <w:szCs w:val="24"/>
              </w:rPr>
              <w:t>По приемот на процената од проценител, извршителот со заклучок ја утврдува вредноста на недвижноста.</w:t>
            </w:r>
          </w:p>
          <w:p w:rsidR="002E7185" w:rsidRPr="009C2F15" w:rsidRDefault="002E7185" w:rsidP="00E202A9">
            <w:pPr>
              <w:jc w:val="center"/>
              <w:rPr>
                <w:rFonts w:ascii="Arial" w:hAnsi="Arial" w:cs="Arial"/>
                <w:sz w:val="24"/>
                <w:szCs w:val="24"/>
              </w:rPr>
            </w:pPr>
            <w:bookmarkStart w:id="0" w:name="_GoBack"/>
            <w:r w:rsidRPr="009C2F15">
              <w:rPr>
                <w:rFonts w:ascii="Arial" w:hAnsi="Arial" w:cs="Arial"/>
                <w:sz w:val="24"/>
                <w:szCs w:val="24"/>
              </w:rPr>
              <w:t>Запирање на извршување по предлог</w:t>
            </w:r>
          </w:p>
          <w:p w:rsidR="002E7185" w:rsidRPr="009C2F15" w:rsidRDefault="002E7185" w:rsidP="00E202A9">
            <w:pPr>
              <w:jc w:val="center"/>
              <w:rPr>
                <w:rFonts w:ascii="Arial" w:hAnsi="Arial" w:cs="Arial"/>
                <w:sz w:val="24"/>
                <w:szCs w:val="24"/>
              </w:rPr>
            </w:pPr>
            <w:r w:rsidRPr="009C2F15">
              <w:rPr>
                <w:rFonts w:ascii="Arial" w:hAnsi="Arial" w:cs="Arial"/>
                <w:sz w:val="24"/>
                <w:szCs w:val="24"/>
              </w:rPr>
              <w:lastRenderedPageBreak/>
              <w:t>Член 178</w:t>
            </w:r>
          </w:p>
          <w:bookmarkEnd w:id="0"/>
          <w:p w:rsidR="002E7185" w:rsidRPr="009C2F15" w:rsidRDefault="002E7185" w:rsidP="009C2F15">
            <w:pPr>
              <w:rPr>
                <w:rFonts w:ascii="Arial" w:hAnsi="Arial" w:cs="Arial"/>
                <w:sz w:val="24"/>
                <w:szCs w:val="24"/>
              </w:rPr>
            </w:pPr>
            <w:r w:rsidRPr="009C2F15">
              <w:rPr>
                <w:rFonts w:ascii="Arial" w:hAnsi="Arial" w:cs="Arial"/>
                <w:sz w:val="24"/>
                <w:szCs w:val="24"/>
              </w:rPr>
              <w:t>(1) Доверителот кој има право да се намири од продажната цена на недвижноста, а кое по редот на првенство доаѓа пред доверителот што барал извршување, може да предложи извршувањето да се запре ако утврдената вредност на недвижноста не го покрива ни делумно износот на побарувањето на тој доверител.</w:t>
            </w:r>
          </w:p>
          <w:p w:rsidR="002E7185" w:rsidRPr="009C2F15" w:rsidRDefault="002E7185" w:rsidP="009C2F15">
            <w:pPr>
              <w:rPr>
                <w:rFonts w:ascii="Arial" w:hAnsi="Arial" w:cs="Arial"/>
                <w:sz w:val="24"/>
                <w:szCs w:val="24"/>
              </w:rPr>
            </w:pPr>
            <w:r w:rsidRPr="009C2F15">
              <w:rPr>
                <w:rFonts w:ascii="Arial" w:hAnsi="Arial" w:cs="Arial"/>
                <w:sz w:val="24"/>
                <w:szCs w:val="24"/>
              </w:rPr>
              <w:t>(2) Извршителот според околностите на случајот, ќе цени дали продажбата е целесообразна со оглед на висината на износот за делумно намирување на доверителот што барал извршување.</w:t>
            </w:r>
          </w:p>
          <w:p w:rsidR="002E7185" w:rsidRPr="009C2F15" w:rsidRDefault="002E7185" w:rsidP="009C2F15">
            <w:pPr>
              <w:rPr>
                <w:rFonts w:ascii="Arial" w:hAnsi="Arial" w:cs="Arial"/>
                <w:sz w:val="24"/>
                <w:szCs w:val="24"/>
              </w:rPr>
            </w:pPr>
            <w:r w:rsidRPr="009C2F15">
              <w:rPr>
                <w:rFonts w:ascii="Arial" w:hAnsi="Arial" w:cs="Arial"/>
                <w:sz w:val="24"/>
                <w:szCs w:val="24"/>
              </w:rPr>
              <w:t>4. Продажба на недвижности</w:t>
            </w:r>
          </w:p>
          <w:p w:rsidR="002E7185" w:rsidRPr="009C2F15" w:rsidRDefault="002E7185" w:rsidP="009C2F15">
            <w:pPr>
              <w:rPr>
                <w:rFonts w:ascii="Arial" w:hAnsi="Arial" w:cs="Arial"/>
                <w:sz w:val="24"/>
                <w:szCs w:val="24"/>
              </w:rPr>
            </w:pPr>
            <w:r w:rsidRPr="009C2F15">
              <w:rPr>
                <w:rFonts w:ascii="Arial" w:hAnsi="Arial" w:cs="Arial"/>
                <w:sz w:val="24"/>
                <w:szCs w:val="24"/>
              </w:rPr>
              <w:t>Заклучок за продажба со усно јавно наддавање</w:t>
            </w:r>
          </w:p>
          <w:p w:rsidR="002E7185" w:rsidRPr="009C2F15" w:rsidRDefault="002E7185" w:rsidP="009C2F15">
            <w:pPr>
              <w:rPr>
                <w:rFonts w:ascii="Arial" w:hAnsi="Arial" w:cs="Arial"/>
                <w:sz w:val="24"/>
                <w:szCs w:val="24"/>
              </w:rPr>
            </w:pPr>
            <w:r w:rsidRPr="009C2F15">
              <w:rPr>
                <w:rFonts w:ascii="Arial" w:hAnsi="Arial" w:cs="Arial"/>
                <w:sz w:val="24"/>
                <w:szCs w:val="24"/>
              </w:rPr>
              <w:t>Член 179</w:t>
            </w:r>
          </w:p>
          <w:p w:rsidR="002E7185" w:rsidRPr="009C2F15" w:rsidRDefault="002E7185" w:rsidP="009C2F15">
            <w:pPr>
              <w:rPr>
                <w:rFonts w:ascii="Arial" w:hAnsi="Arial" w:cs="Arial"/>
                <w:sz w:val="24"/>
                <w:szCs w:val="24"/>
              </w:rPr>
            </w:pPr>
            <w:r w:rsidRPr="009C2F15">
              <w:rPr>
                <w:rFonts w:ascii="Arial" w:hAnsi="Arial" w:cs="Arial"/>
                <w:sz w:val="24"/>
                <w:szCs w:val="24"/>
              </w:rPr>
              <w:t>(1) Извршителот донесува заклучок за продажба на недвижноста со усно јавно наддавање со кој се определуваат условите, времето и местото на продажбата.</w:t>
            </w:r>
          </w:p>
          <w:p w:rsidR="002E7185" w:rsidRPr="009C2F15" w:rsidRDefault="002E7185" w:rsidP="009C2F15">
            <w:pPr>
              <w:rPr>
                <w:rFonts w:ascii="Arial" w:hAnsi="Arial" w:cs="Arial"/>
                <w:sz w:val="24"/>
                <w:szCs w:val="24"/>
              </w:rPr>
            </w:pPr>
            <w:r w:rsidRPr="009C2F15">
              <w:rPr>
                <w:rFonts w:ascii="Arial" w:hAnsi="Arial" w:cs="Arial"/>
                <w:sz w:val="24"/>
                <w:szCs w:val="24"/>
              </w:rPr>
              <w:t>(2) Заклучокот за продажба со усно јавно наддавање се објавува во најмалку еден дневен весник кој излегува на целата територија на Република Македонија и електронски на веб страницата на Комората.</w:t>
            </w:r>
          </w:p>
          <w:p w:rsidR="002E7185" w:rsidRPr="009C2F15" w:rsidRDefault="002E7185" w:rsidP="009C2F15">
            <w:pPr>
              <w:rPr>
                <w:rFonts w:ascii="Arial" w:hAnsi="Arial" w:cs="Arial"/>
                <w:sz w:val="24"/>
                <w:szCs w:val="24"/>
              </w:rPr>
            </w:pPr>
            <w:r w:rsidRPr="009C2F15">
              <w:rPr>
                <w:rFonts w:ascii="Arial" w:hAnsi="Arial" w:cs="Arial"/>
                <w:sz w:val="24"/>
                <w:szCs w:val="24"/>
              </w:rPr>
              <w:t>(3) Од објавувањето на заклучокот за продажба во средствата за јавно информирање до денот на продажбата мораат да изминат најмалку 15 дена, но не повеќе од 30 дена.</w:t>
            </w:r>
          </w:p>
          <w:p w:rsidR="002E7185" w:rsidRPr="009C2F15" w:rsidRDefault="002E7185" w:rsidP="009C2F15">
            <w:pPr>
              <w:rPr>
                <w:rFonts w:ascii="Arial" w:hAnsi="Arial" w:cs="Arial"/>
                <w:sz w:val="24"/>
                <w:szCs w:val="24"/>
              </w:rPr>
            </w:pPr>
            <w:r w:rsidRPr="009C2F15">
              <w:rPr>
                <w:rFonts w:ascii="Arial" w:hAnsi="Arial" w:cs="Arial"/>
                <w:sz w:val="24"/>
                <w:szCs w:val="24"/>
              </w:rPr>
              <w:t>(4) Секој заклучок за продажба се доставува до странките, до заложните доверители, до учесниците во постапката, до лицата кои имаат запишано или законско право на првенствено купување и до надлежниот орган на управата.</w:t>
            </w:r>
          </w:p>
          <w:p w:rsidR="002E7185" w:rsidRPr="009C2F15" w:rsidRDefault="002E7185" w:rsidP="009C2F15">
            <w:pPr>
              <w:rPr>
                <w:rFonts w:ascii="Arial" w:hAnsi="Arial" w:cs="Arial"/>
                <w:sz w:val="24"/>
                <w:szCs w:val="24"/>
              </w:rPr>
            </w:pPr>
            <w:r w:rsidRPr="009C2F15">
              <w:rPr>
                <w:rFonts w:ascii="Arial" w:hAnsi="Arial" w:cs="Arial"/>
                <w:sz w:val="24"/>
                <w:szCs w:val="24"/>
              </w:rPr>
              <w:t>(5) Доставата до лицата кои имаат запишано или законско право на првенствено купување, со исклучок на Република Македонија, се врши со еднократна објава во дневен весник.</w:t>
            </w:r>
          </w:p>
          <w:p w:rsidR="002E7185" w:rsidRPr="009C2F15" w:rsidRDefault="002E7185" w:rsidP="009C2F15">
            <w:pPr>
              <w:rPr>
                <w:rFonts w:ascii="Arial" w:hAnsi="Arial" w:cs="Arial"/>
                <w:sz w:val="24"/>
                <w:szCs w:val="24"/>
              </w:rPr>
            </w:pPr>
            <w:r w:rsidRPr="009C2F15">
              <w:rPr>
                <w:rFonts w:ascii="Arial" w:hAnsi="Arial" w:cs="Arial"/>
                <w:sz w:val="24"/>
                <w:szCs w:val="24"/>
              </w:rPr>
              <w:t>Право на првенствено купување</w:t>
            </w:r>
          </w:p>
          <w:p w:rsidR="002E7185" w:rsidRPr="009C2F15" w:rsidRDefault="002E7185" w:rsidP="009C2F15">
            <w:pPr>
              <w:rPr>
                <w:rFonts w:ascii="Arial" w:hAnsi="Arial" w:cs="Arial"/>
                <w:sz w:val="24"/>
                <w:szCs w:val="24"/>
              </w:rPr>
            </w:pPr>
            <w:r w:rsidRPr="009C2F15">
              <w:rPr>
                <w:rFonts w:ascii="Arial" w:hAnsi="Arial" w:cs="Arial"/>
                <w:sz w:val="24"/>
                <w:szCs w:val="24"/>
              </w:rPr>
              <w:t>Член 180</w:t>
            </w:r>
          </w:p>
          <w:p w:rsidR="002E7185" w:rsidRPr="009C2F15" w:rsidRDefault="002E7185" w:rsidP="009C2F15">
            <w:pPr>
              <w:rPr>
                <w:rFonts w:ascii="Arial" w:hAnsi="Arial" w:cs="Arial"/>
                <w:sz w:val="24"/>
                <w:szCs w:val="24"/>
              </w:rPr>
            </w:pPr>
            <w:r w:rsidRPr="009C2F15">
              <w:rPr>
                <w:rFonts w:ascii="Arial" w:hAnsi="Arial" w:cs="Arial"/>
                <w:sz w:val="24"/>
                <w:szCs w:val="24"/>
              </w:rPr>
              <w:t>(1) Лицето кое има законско право на првенствено купување на недвижност која е предмет на извршување со продажба има првенство пред најповолниот понудувач ако веднаш по заклучувањето на наддавањето изјави дека недвижноста ја купува под исти услови.</w:t>
            </w:r>
          </w:p>
          <w:p w:rsidR="002E7185" w:rsidRPr="009C2F15" w:rsidRDefault="002E7185" w:rsidP="009C2F15">
            <w:pPr>
              <w:rPr>
                <w:rFonts w:ascii="Arial" w:hAnsi="Arial" w:cs="Arial"/>
                <w:sz w:val="24"/>
                <w:szCs w:val="24"/>
              </w:rPr>
            </w:pPr>
            <w:r w:rsidRPr="009C2F15">
              <w:rPr>
                <w:rFonts w:ascii="Arial" w:hAnsi="Arial" w:cs="Arial"/>
                <w:sz w:val="24"/>
                <w:szCs w:val="24"/>
              </w:rPr>
              <w:lastRenderedPageBreak/>
              <w:t>(2) Ако недвижноста е продадена со непосредна спогодба, извршителот ќе го повика носителот на законско право на првенствено купување на записник да се изјасни дали сака да го користи тоа право.</w:t>
            </w:r>
          </w:p>
          <w:p w:rsidR="002E7185" w:rsidRPr="009C2F15" w:rsidRDefault="002E7185" w:rsidP="009C2F15">
            <w:pPr>
              <w:rPr>
                <w:rFonts w:ascii="Arial" w:hAnsi="Arial" w:cs="Arial"/>
                <w:sz w:val="24"/>
                <w:szCs w:val="24"/>
              </w:rPr>
            </w:pPr>
            <w:r w:rsidRPr="009C2F15">
              <w:rPr>
                <w:rFonts w:ascii="Arial" w:hAnsi="Arial" w:cs="Arial"/>
                <w:sz w:val="24"/>
                <w:szCs w:val="24"/>
              </w:rPr>
              <w:t>Начин на продажба</w:t>
            </w:r>
          </w:p>
          <w:p w:rsidR="002E7185" w:rsidRPr="009C2F15" w:rsidRDefault="002E7185" w:rsidP="009C2F15">
            <w:pPr>
              <w:rPr>
                <w:rFonts w:ascii="Arial" w:hAnsi="Arial" w:cs="Arial"/>
                <w:sz w:val="24"/>
                <w:szCs w:val="24"/>
              </w:rPr>
            </w:pPr>
            <w:r w:rsidRPr="009C2F15">
              <w:rPr>
                <w:rFonts w:ascii="Arial" w:hAnsi="Arial" w:cs="Arial"/>
                <w:sz w:val="24"/>
                <w:szCs w:val="24"/>
              </w:rPr>
              <w:t>Член 181</w:t>
            </w:r>
          </w:p>
          <w:p w:rsidR="002E7185" w:rsidRPr="009C2F15" w:rsidRDefault="002E7185" w:rsidP="009C2F15">
            <w:pPr>
              <w:rPr>
                <w:rFonts w:ascii="Arial" w:hAnsi="Arial" w:cs="Arial"/>
                <w:sz w:val="24"/>
                <w:szCs w:val="24"/>
              </w:rPr>
            </w:pPr>
            <w:r w:rsidRPr="009C2F15">
              <w:rPr>
                <w:rFonts w:ascii="Arial" w:hAnsi="Arial" w:cs="Arial"/>
                <w:sz w:val="24"/>
                <w:szCs w:val="24"/>
              </w:rPr>
              <w:t>(1) Продажба на недвижности се врши со усно јавно наддавање или со непосредна спогодба.</w:t>
            </w:r>
          </w:p>
          <w:p w:rsidR="002E7185" w:rsidRPr="009C2F15" w:rsidRDefault="002E7185" w:rsidP="009C2F15">
            <w:pPr>
              <w:rPr>
                <w:rFonts w:ascii="Arial" w:hAnsi="Arial" w:cs="Arial"/>
                <w:sz w:val="24"/>
                <w:szCs w:val="24"/>
              </w:rPr>
            </w:pPr>
            <w:r w:rsidRPr="009C2F15">
              <w:rPr>
                <w:rFonts w:ascii="Arial" w:hAnsi="Arial" w:cs="Arial"/>
                <w:sz w:val="24"/>
                <w:szCs w:val="24"/>
              </w:rPr>
              <w:t>(2) Усното јавно наддавање за продажба на недвижност се одржува пред извршителот во простории што тој ќе ги определи.</w:t>
            </w:r>
          </w:p>
          <w:p w:rsidR="002E7185" w:rsidRPr="009C2F15" w:rsidRDefault="002E7185" w:rsidP="009C2F15">
            <w:pPr>
              <w:rPr>
                <w:rFonts w:ascii="Arial" w:hAnsi="Arial" w:cs="Arial"/>
                <w:sz w:val="24"/>
                <w:szCs w:val="24"/>
              </w:rPr>
            </w:pPr>
            <w:r w:rsidRPr="009C2F15">
              <w:rPr>
                <w:rFonts w:ascii="Arial" w:hAnsi="Arial" w:cs="Arial"/>
                <w:sz w:val="24"/>
                <w:szCs w:val="24"/>
              </w:rPr>
              <w:t>(3) Јавното наддавање на недвижност ќе се одржи и кога присуствува само еден понудувач.</w:t>
            </w:r>
          </w:p>
          <w:p w:rsidR="002E7185" w:rsidRPr="009C2F15" w:rsidRDefault="002E7185" w:rsidP="009C2F15">
            <w:pPr>
              <w:rPr>
                <w:rFonts w:ascii="Arial" w:hAnsi="Arial" w:cs="Arial"/>
                <w:sz w:val="24"/>
                <w:szCs w:val="24"/>
              </w:rPr>
            </w:pPr>
            <w:r w:rsidRPr="009C2F15">
              <w:rPr>
                <w:rFonts w:ascii="Arial" w:hAnsi="Arial" w:cs="Arial"/>
                <w:sz w:val="24"/>
                <w:szCs w:val="24"/>
              </w:rPr>
              <w:t>(4) Странките и заложните доверители можат во секое време по одржаното прво јавно наддавање да се спогодат продажбата на недвижноста да се изврши со непосредна спогодба во определен рок.</w:t>
            </w:r>
          </w:p>
          <w:p w:rsidR="002E7185" w:rsidRPr="009C2F15" w:rsidRDefault="002E7185" w:rsidP="009C2F15">
            <w:pPr>
              <w:rPr>
                <w:rFonts w:ascii="Arial" w:hAnsi="Arial" w:cs="Arial"/>
                <w:sz w:val="24"/>
                <w:szCs w:val="24"/>
              </w:rPr>
            </w:pPr>
            <w:r w:rsidRPr="009C2F15">
              <w:rPr>
                <w:rFonts w:ascii="Arial" w:hAnsi="Arial" w:cs="Arial"/>
                <w:sz w:val="24"/>
                <w:szCs w:val="24"/>
              </w:rPr>
              <w:t>Услови за продажбата</w:t>
            </w:r>
          </w:p>
          <w:p w:rsidR="002E7185" w:rsidRPr="009C2F15" w:rsidRDefault="002E7185" w:rsidP="009C2F15">
            <w:pPr>
              <w:rPr>
                <w:rFonts w:ascii="Arial" w:hAnsi="Arial" w:cs="Arial"/>
                <w:sz w:val="24"/>
                <w:szCs w:val="24"/>
              </w:rPr>
            </w:pPr>
            <w:r w:rsidRPr="009C2F15">
              <w:rPr>
                <w:rFonts w:ascii="Arial" w:hAnsi="Arial" w:cs="Arial"/>
                <w:sz w:val="24"/>
                <w:szCs w:val="24"/>
              </w:rPr>
              <w:t>Член 182</w:t>
            </w:r>
          </w:p>
          <w:p w:rsidR="002E7185" w:rsidRPr="009C2F15" w:rsidRDefault="002E7185" w:rsidP="009C2F15">
            <w:pPr>
              <w:rPr>
                <w:rFonts w:ascii="Arial" w:hAnsi="Arial" w:cs="Arial"/>
                <w:sz w:val="24"/>
                <w:szCs w:val="24"/>
              </w:rPr>
            </w:pPr>
            <w:r w:rsidRPr="009C2F15">
              <w:rPr>
                <w:rFonts w:ascii="Arial" w:hAnsi="Arial" w:cs="Arial"/>
                <w:sz w:val="24"/>
                <w:szCs w:val="24"/>
              </w:rPr>
              <w:t xml:space="preserve">(1) Условите за продажбата, покрај другите податоци, содржат: </w:t>
            </w:r>
            <w:r w:rsidRPr="009C2F15">
              <w:rPr>
                <w:rFonts w:ascii="Arial" w:hAnsi="Arial" w:cs="Arial"/>
                <w:sz w:val="24"/>
                <w:szCs w:val="24"/>
              </w:rPr>
              <w:br/>
              <w:t xml:space="preserve">1) поблизок опис на недвижноста со припадоците; </w:t>
            </w:r>
            <w:r w:rsidRPr="009C2F15">
              <w:rPr>
                <w:rFonts w:ascii="Arial" w:hAnsi="Arial" w:cs="Arial"/>
                <w:sz w:val="24"/>
                <w:szCs w:val="24"/>
              </w:rPr>
              <w:br/>
              <w:t xml:space="preserve">2) назначување на службеностите и на стварните товари што ги презема купувачот; </w:t>
            </w:r>
            <w:r w:rsidRPr="009C2F15">
              <w:rPr>
                <w:rFonts w:ascii="Arial" w:hAnsi="Arial" w:cs="Arial"/>
                <w:sz w:val="24"/>
                <w:szCs w:val="24"/>
              </w:rPr>
              <w:br/>
              <w:t xml:space="preserve">3) вредноста на недвижноста утврдена со заклучок на извршителот; </w:t>
            </w:r>
            <w:r w:rsidRPr="009C2F15">
              <w:rPr>
                <w:rFonts w:ascii="Arial" w:hAnsi="Arial" w:cs="Arial"/>
                <w:sz w:val="24"/>
                <w:szCs w:val="24"/>
              </w:rPr>
              <w:br/>
              <w:t xml:space="preserve">4) цена по која недвижноста може да се продаде; </w:t>
            </w:r>
            <w:r w:rsidRPr="009C2F15">
              <w:rPr>
                <w:rFonts w:ascii="Arial" w:hAnsi="Arial" w:cs="Arial"/>
                <w:sz w:val="24"/>
                <w:szCs w:val="24"/>
              </w:rPr>
              <w:br/>
              <w:t xml:space="preserve">5) рок во кој купувачот е должен да ја положи цената; </w:t>
            </w:r>
            <w:r w:rsidRPr="009C2F15">
              <w:rPr>
                <w:rFonts w:ascii="Arial" w:hAnsi="Arial" w:cs="Arial"/>
                <w:sz w:val="24"/>
                <w:szCs w:val="24"/>
              </w:rPr>
              <w:br/>
              <w:t xml:space="preserve">6) начин на продажба и </w:t>
            </w:r>
            <w:r w:rsidRPr="009C2F15">
              <w:rPr>
                <w:rFonts w:ascii="Arial" w:hAnsi="Arial" w:cs="Arial"/>
                <w:sz w:val="24"/>
                <w:szCs w:val="24"/>
              </w:rPr>
              <w:br/>
              <w:t xml:space="preserve">7) износ на гаранцијата. </w:t>
            </w:r>
          </w:p>
          <w:p w:rsidR="002E7185" w:rsidRPr="009C2F15" w:rsidRDefault="002E7185" w:rsidP="009C2F15">
            <w:pPr>
              <w:rPr>
                <w:rFonts w:ascii="Arial" w:hAnsi="Arial" w:cs="Arial"/>
                <w:sz w:val="24"/>
                <w:szCs w:val="24"/>
              </w:rPr>
            </w:pPr>
            <w:r w:rsidRPr="009C2F15">
              <w:rPr>
                <w:rFonts w:ascii="Arial" w:hAnsi="Arial" w:cs="Arial"/>
                <w:sz w:val="24"/>
                <w:szCs w:val="24"/>
              </w:rPr>
              <w:t>(2) Рокот во кој купувачот е должен да ја положи цената не може да биде подолг од 15 дена од денот на продажбата.</w:t>
            </w:r>
          </w:p>
          <w:p w:rsidR="002E7185" w:rsidRPr="009C2F15" w:rsidRDefault="002E7185" w:rsidP="009C2F15">
            <w:pPr>
              <w:rPr>
                <w:rFonts w:ascii="Arial" w:hAnsi="Arial" w:cs="Arial"/>
                <w:sz w:val="24"/>
                <w:szCs w:val="24"/>
              </w:rPr>
            </w:pPr>
            <w:r w:rsidRPr="009C2F15">
              <w:rPr>
                <w:rFonts w:ascii="Arial" w:hAnsi="Arial" w:cs="Arial"/>
                <w:sz w:val="24"/>
                <w:szCs w:val="24"/>
              </w:rPr>
              <w:t>(3) По исклучок, а по претходна согласност од доверителот, рокот од ставот (2) на овој член, може да биде продолжен до три месеци.</w:t>
            </w:r>
          </w:p>
          <w:p w:rsidR="002E7185" w:rsidRPr="009C2F15" w:rsidRDefault="002E7185" w:rsidP="009C2F15">
            <w:pPr>
              <w:rPr>
                <w:rFonts w:ascii="Arial" w:hAnsi="Arial" w:cs="Arial"/>
                <w:sz w:val="24"/>
                <w:szCs w:val="24"/>
              </w:rPr>
            </w:pPr>
            <w:r w:rsidRPr="009C2F15">
              <w:rPr>
                <w:rFonts w:ascii="Arial" w:hAnsi="Arial" w:cs="Arial"/>
                <w:sz w:val="24"/>
                <w:szCs w:val="24"/>
              </w:rPr>
              <w:t>Полагање гаранција</w:t>
            </w:r>
          </w:p>
          <w:p w:rsidR="002E7185" w:rsidRPr="009C2F15" w:rsidRDefault="002E7185" w:rsidP="009C2F15">
            <w:pPr>
              <w:rPr>
                <w:rFonts w:ascii="Arial" w:hAnsi="Arial" w:cs="Arial"/>
                <w:sz w:val="24"/>
                <w:szCs w:val="24"/>
              </w:rPr>
            </w:pPr>
            <w:r w:rsidRPr="009C2F15">
              <w:rPr>
                <w:rFonts w:ascii="Arial" w:hAnsi="Arial" w:cs="Arial"/>
                <w:sz w:val="24"/>
                <w:szCs w:val="24"/>
              </w:rPr>
              <w:t>Член 183</w:t>
            </w:r>
          </w:p>
          <w:p w:rsidR="002E7185" w:rsidRPr="009C2F15" w:rsidRDefault="002E7185" w:rsidP="009C2F15">
            <w:pPr>
              <w:rPr>
                <w:rFonts w:ascii="Arial" w:hAnsi="Arial" w:cs="Arial"/>
                <w:sz w:val="24"/>
                <w:szCs w:val="24"/>
              </w:rPr>
            </w:pPr>
            <w:r w:rsidRPr="009C2F15">
              <w:rPr>
                <w:rFonts w:ascii="Arial" w:hAnsi="Arial" w:cs="Arial"/>
                <w:sz w:val="24"/>
                <w:szCs w:val="24"/>
              </w:rPr>
              <w:t>(1) Во јавното наддавање можат да учествуваат само лица кои претходно положиле гаранција.</w:t>
            </w:r>
          </w:p>
          <w:p w:rsidR="002E7185" w:rsidRPr="009C2F15" w:rsidRDefault="002E7185" w:rsidP="009C2F15">
            <w:pPr>
              <w:rPr>
                <w:rFonts w:ascii="Arial" w:hAnsi="Arial" w:cs="Arial"/>
                <w:sz w:val="24"/>
                <w:szCs w:val="24"/>
              </w:rPr>
            </w:pPr>
            <w:r w:rsidRPr="009C2F15">
              <w:rPr>
                <w:rFonts w:ascii="Arial" w:hAnsi="Arial" w:cs="Arial"/>
                <w:sz w:val="24"/>
                <w:szCs w:val="24"/>
              </w:rPr>
              <w:lastRenderedPageBreak/>
              <w:t>(2) При продажба со непосредна спогодба, купувачот му полага гаранција на извршителот и тоа непосредно пред склучувањето на договорот.</w:t>
            </w:r>
          </w:p>
          <w:p w:rsidR="002E7185" w:rsidRPr="009C2F15" w:rsidRDefault="002E7185" w:rsidP="009C2F15">
            <w:pPr>
              <w:rPr>
                <w:rFonts w:ascii="Arial" w:hAnsi="Arial" w:cs="Arial"/>
                <w:sz w:val="24"/>
                <w:szCs w:val="24"/>
              </w:rPr>
            </w:pPr>
            <w:r w:rsidRPr="009C2F15">
              <w:rPr>
                <w:rFonts w:ascii="Arial" w:hAnsi="Arial" w:cs="Arial"/>
                <w:sz w:val="24"/>
                <w:szCs w:val="24"/>
              </w:rPr>
              <w:t>(3) Од полагање гаранција се ослободени доверителот по чие барање е спроведено извршување и заложниот доверител, доколку нивните побарувања го достигаат износот на гаранцијата и ако, со оглед на нивниот ред на првенство и утврдената вредност на недвижноста, тој износ би можел да се намири од цената.</w:t>
            </w:r>
          </w:p>
          <w:p w:rsidR="002E7185" w:rsidRPr="009C2F15" w:rsidRDefault="002E7185" w:rsidP="009C2F15">
            <w:pPr>
              <w:rPr>
                <w:rFonts w:ascii="Arial" w:hAnsi="Arial" w:cs="Arial"/>
                <w:sz w:val="24"/>
                <w:szCs w:val="24"/>
              </w:rPr>
            </w:pPr>
            <w:r w:rsidRPr="009C2F15">
              <w:rPr>
                <w:rFonts w:ascii="Arial" w:hAnsi="Arial" w:cs="Arial"/>
                <w:sz w:val="24"/>
                <w:szCs w:val="24"/>
              </w:rPr>
              <w:t>(4) Доверителот и заложниот доверител од ставот (3) на овој член кој претходно учествувал на јавно наддавање и понудил највисока цена, а цената не ја уплатил во определениот рок, не е ослободен од полагање на гаранција за наредните продажби.</w:t>
            </w:r>
          </w:p>
          <w:p w:rsidR="002E7185" w:rsidRPr="009C2F15" w:rsidRDefault="002E7185" w:rsidP="009C2F15">
            <w:pPr>
              <w:rPr>
                <w:rFonts w:ascii="Arial" w:hAnsi="Arial" w:cs="Arial"/>
                <w:sz w:val="24"/>
                <w:szCs w:val="24"/>
              </w:rPr>
            </w:pPr>
            <w:r w:rsidRPr="009C2F15">
              <w:rPr>
                <w:rFonts w:ascii="Arial" w:hAnsi="Arial" w:cs="Arial"/>
                <w:sz w:val="24"/>
                <w:szCs w:val="24"/>
              </w:rPr>
              <w:t>(5) Гаранцијата изнесува една десеттина од утврдената вредност на недвижноста. Гаранцијата се уплаќа во рокот што го определил извршителот.</w:t>
            </w:r>
          </w:p>
          <w:p w:rsidR="002E7185" w:rsidRPr="009C2F15" w:rsidRDefault="002E7185" w:rsidP="009C2F15">
            <w:pPr>
              <w:rPr>
                <w:rFonts w:ascii="Arial" w:hAnsi="Arial" w:cs="Arial"/>
                <w:sz w:val="24"/>
                <w:szCs w:val="24"/>
              </w:rPr>
            </w:pPr>
            <w:r w:rsidRPr="009C2F15">
              <w:rPr>
                <w:rFonts w:ascii="Arial" w:hAnsi="Arial" w:cs="Arial"/>
                <w:sz w:val="24"/>
                <w:szCs w:val="24"/>
              </w:rPr>
              <w:t>(6) На понудувачите чија понуда не е прифатена, гаранцијата им се враќа веднаш по заклучувањето на јавното наддавање.</w:t>
            </w:r>
          </w:p>
          <w:p w:rsidR="002E7185" w:rsidRPr="009C2F15" w:rsidRDefault="002E7185" w:rsidP="009C2F15">
            <w:pPr>
              <w:rPr>
                <w:rFonts w:ascii="Arial" w:hAnsi="Arial" w:cs="Arial"/>
                <w:sz w:val="24"/>
                <w:szCs w:val="24"/>
              </w:rPr>
            </w:pPr>
            <w:r w:rsidRPr="009C2F15">
              <w:rPr>
                <w:rFonts w:ascii="Arial" w:hAnsi="Arial" w:cs="Arial"/>
                <w:sz w:val="24"/>
                <w:szCs w:val="24"/>
              </w:rPr>
              <w:t>Кој не може да биде купувач</w:t>
            </w:r>
          </w:p>
          <w:p w:rsidR="002E7185" w:rsidRPr="009C2F15" w:rsidRDefault="002E7185" w:rsidP="009C2F15">
            <w:pPr>
              <w:rPr>
                <w:rFonts w:ascii="Arial" w:hAnsi="Arial" w:cs="Arial"/>
                <w:sz w:val="24"/>
                <w:szCs w:val="24"/>
              </w:rPr>
            </w:pPr>
            <w:r w:rsidRPr="009C2F15">
              <w:rPr>
                <w:rFonts w:ascii="Arial" w:hAnsi="Arial" w:cs="Arial"/>
                <w:sz w:val="24"/>
                <w:szCs w:val="24"/>
              </w:rPr>
              <w:t>Член 184</w:t>
            </w:r>
          </w:p>
          <w:p w:rsidR="002E7185" w:rsidRPr="009C2F15" w:rsidRDefault="002E7185" w:rsidP="009C2F15">
            <w:pPr>
              <w:rPr>
                <w:rFonts w:ascii="Arial" w:hAnsi="Arial" w:cs="Arial"/>
                <w:sz w:val="24"/>
                <w:szCs w:val="24"/>
              </w:rPr>
            </w:pPr>
            <w:r w:rsidRPr="009C2F15">
              <w:rPr>
                <w:rFonts w:ascii="Arial" w:hAnsi="Arial" w:cs="Arial"/>
                <w:sz w:val="24"/>
                <w:szCs w:val="24"/>
              </w:rPr>
              <w:t>Купувач не може да биде ниту врз основа на наддавање ниту врз основа на непосредна спогодба должникот, извршителот или друго лице кое службено учествува во постапката на продажба.</w:t>
            </w:r>
          </w:p>
          <w:p w:rsidR="002E7185" w:rsidRPr="009C2F15" w:rsidRDefault="002E7185" w:rsidP="009C2F15">
            <w:pPr>
              <w:rPr>
                <w:rFonts w:ascii="Arial" w:hAnsi="Arial" w:cs="Arial"/>
                <w:sz w:val="24"/>
                <w:szCs w:val="24"/>
              </w:rPr>
            </w:pPr>
            <w:r w:rsidRPr="009C2F15">
              <w:rPr>
                <w:rFonts w:ascii="Arial" w:hAnsi="Arial" w:cs="Arial"/>
                <w:sz w:val="24"/>
                <w:szCs w:val="24"/>
              </w:rPr>
              <w:t>Продажна цена</w:t>
            </w:r>
          </w:p>
          <w:p w:rsidR="002E7185" w:rsidRPr="009C2F15" w:rsidRDefault="002E7185" w:rsidP="009C2F15">
            <w:pPr>
              <w:rPr>
                <w:rFonts w:ascii="Arial" w:hAnsi="Arial" w:cs="Arial"/>
                <w:sz w:val="24"/>
                <w:szCs w:val="24"/>
              </w:rPr>
            </w:pPr>
            <w:r w:rsidRPr="009C2F15">
              <w:rPr>
                <w:rFonts w:ascii="Arial" w:hAnsi="Arial" w:cs="Arial"/>
                <w:sz w:val="24"/>
                <w:szCs w:val="24"/>
              </w:rPr>
              <w:t>Член 185</w:t>
            </w:r>
          </w:p>
          <w:p w:rsidR="002E7185" w:rsidRPr="009C2F15" w:rsidRDefault="002E7185" w:rsidP="009C2F15">
            <w:pPr>
              <w:rPr>
                <w:rFonts w:ascii="Arial" w:hAnsi="Arial" w:cs="Arial"/>
                <w:sz w:val="24"/>
                <w:szCs w:val="24"/>
              </w:rPr>
            </w:pPr>
            <w:r w:rsidRPr="009C2F15">
              <w:rPr>
                <w:rFonts w:ascii="Arial" w:hAnsi="Arial" w:cs="Arial"/>
                <w:sz w:val="24"/>
                <w:szCs w:val="24"/>
              </w:rPr>
              <w:t>(1) На првото јавно наддавање, недвижноста не може да се продаде под утврдената вредност.</w:t>
            </w:r>
          </w:p>
          <w:p w:rsidR="002E7185" w:rsidRPr="009C2F15" w:rsidRDefault="002E7185" w:rsidP="009C2F15">
            <w:pPr>
              <w:rPr>
                <w:rFonts w:ascii="Arial" w:hAnsi="Arial" w:cs="Arial"/>
                <w:sz w:val="24"/>
                <w:szCs w:val="24"/>
              </w:rPr>
            </w:pPr>
            <w:r w:rsidRPr="009C2F15">
              <w:rPr>
                <w:rFonts w:ascii="Arial" w:hAnsi="Arial" w:cs="Arial"/>
                <w:sz w:val="24"/>
                <w:szCs w:val="24"/>
              </w:rPr>
              <w:t>(2) Ако недвижноста не можела да се продаде на првото јавно наддавање, извршителот ќе закаже второ јавно наддавање за кое почетната цена ќе ја определи намалена за 1/3 од утврдената вредност.</w:t>
            </w:r>
          </w:p>
          <w:p w:rsidR="002E7185" w:rsidRPr="009C2F15" w:rsidRDefault="002E7185" w:rsidP="009C2F15">
            <w:pPr>
              <w:rPr>
                <w:rFonts w:ascii="Arial" w:hAnsi="Arial" w:cs="Arial"/>
                <w:sz w:val="24"/>
                <w:szCs w:val="24"/>
              </w:rPr>
            </w:pPr>
            <w:r w:rsidRPr="009C2F15">
              <w:rPr>
                <w:rFonts w:ascii="Arial" w:hAnsi="Arial" w:cs="Arial"/>
                <w:sz w:val="24"/>
                <w:szCs w:val="24"/>
              </w:rPr>
              <w:t>(3) Од првото до второто јавно наддавање мора да изминат најмалку 15 дена, но не повеќе од 30 дена, освен за време на спроведување на продажба на недвижноста со непосредна спогодба.</w:t>
            </w:r>
          </w:p>
          <w:p w:rsidR="002E7185" w:rsidRPr="009C2F15" w:rsidRDefault="002E7185" w:rsidP="009C2F15">
            <w:pPr>
              <w:rPr>
                <w:rFonts w:ascii="Arial" w:hAnsi="Arial" w:cs="Arial"/>
                <w:sz w:val="24"/>
                <w:szCs w:val="24"/>
              </w:rPr>
            </w:pPr>
            <w:r w:rsidRPr="009C2F15">
              <w:rPr>
                <w:rFonts w:ascii="Arial" w:hAnsi="Arial" w:cs="Arial"/>
                <w:sz w:val="24"/>
                <w:szCs w:val="24"/>
              </w:rPr>
              <w:t>(4) Доколку недвижноста не се продаде по истекот на роковите од ставот (3) на овој член, извршителот ќе го запре извршувањето спрема оваа недвижност.</w:t>
            </w:r>
          </w:p>
          <w:p w:rsidR="002E7185" w:rsidRPr="009C2F15" w:rsidRDefault="002E7185" w:rsidP="009C2F15">
            <w:pPr>
              <w:rPr>
                <w:rFonts w:ascii="Arial" w:hAnsi="Arial" w:cs="Arial"/>
                <w:sz w:val="24"/>
                <w:szCs w:val="24"/>
              </w:rPr>
            </w:pPr>
            <w:r w:rsidRPr="009C2F15">
              <w:rPr>
                <w:rFonts w:ascii="Arial" w:hAnsi="Arial" w:cs="Arial"/>
                <w:sz w:val="24"/>
                <w:szCs w:val="24"/>
              </w:rPr>
              <w:lastRenderedPageBreak/>
              <w:t>Продажба на недвижноста</w:t>
            </w:r>
          </w:p>
          <w:p w:rsidR="002E7185" w:rsidRPr="009C2F15" w:rsidRDefault="002E7185" w:rsidP="009C2F15">
            <w:pPr>
              <w:rPr>
                <w:rFonts w:ascii="Arial" w:hAnsi="Arial" w:cs="Arial"/>
                <w:sz w:val="24"/>
                <w:szCs w:val="24"/>
              </w:rPr>
            </w:pPr>
            <w:r w:rsidRPr="009C2F15">
              <w:rPr>
                <w:rFonts w:ascii="Arial" w:hAnsi="Arial" w:cs="Arial"/>
                <w:sz w:val="24"/>
                <w:szCs w:val="24"/>
              </w:rPr>
              <w:t>Член 186</w:t>
            </w:r>
          </w:p>
          <w:p w:rsidR="002E7185" w:rsidRPr="009C2F15" w:rsidRDefault="002E7185" w:rsidP="009C2F15">
            <w:pPr>
              <w:rPr>
                <w:rFonts w:ascii="Arial" w:hAnsi="Arial" w:cs="Arial"/>
                <w:sz w:val="24"/>
                <w:szCs w:val="24"/>
              </w:rPr>
            </w:pPr>
            <w:r w:rsidRPr="009C2F15">
              <w:rPr>
                <w:rFonts w:ascii="Arial" w:hAnsi="Arial" w:cs="Arial"/>
                <w:sz w:val="24"/>
                <w:szCs w:val="24"/>
              </w:rPr>
              <w:t>(1) Откако ќе утврди дека се исполнети условите за одржување на јавно наддавање, извршителот објавува дека се пристапува кон наддавање.</w:t>
            </w:r>
          </w:p>
          <w:p w:rsidR="002E7185" w:rsidRPr="009C2F15" w:rsidRDefault="002E7185" w:rsidP="009C2F15">
            <w:pPr>
              <w:rPr>
                <w:rFonts w:ascii="Arial" w:hAnsi="Arial" w:cs="Arial"/>
                <w:sz w:val="24"/>
                <w:szCs w:val="24"/>
              </w:rPr>
            </w:pPr>
            <w:r w:rsidRPr="009C2F15">
              <w:rPr>
                <w:rFonts w:ascii="Arial" w:hAnsi="Arial" w:cs="Arial"/>
                <w:sz w:val="24"/>
                <w:szCs w:val="24"/>
              </w:rPr>
              <w:t>(2) Наддавањето се заклучува по истекот на три минути непосредно по ставањето на најповолна понуда.</w:t>
            </w:r>
          </w:p>
          <w:p w:rsidR="002E7185" w:rsidRPr="009C2F15" w:rsidRDefault="002E7185" w:rsidP="009C2F15">
            <w:pPr>
              <w:rPr>
                <w:rFonts w:ascii="Arial" w:hAnsi="Arial" w:cs="Arial"/>
                <w:sz w:val="24"/>
                <w:szCs w:val="24"/>
              </w:rPr>
            </w:pPr>
            <w:r w:rsidRPr="009C2F15">
              <w:rPr>
                <w:rFonts w:ascii="Arial" w:hAnsi="Arial" w:cs="Arial"/>
                <w:sz w:val="24"/>
                <w:szCs w:val="24"/>
              </w:rPr>
              <w:t>(3) По заклученото наддавање, извршителот утврдува кој понудувач понудил највисока цена и објавува дека на тој понудувач му се продава недвижноста.</w:t>
            </w:r>
          </w:p>
          <w:p w:rsidR="002E7185" w:rsidRPr="009C2F15" w:rsidRDefault="002E7185" w:rsidP="009C2F15">
            <w:pPr>
              <w:rPr>
                <w:rFonts w:ascii="Arial" w:hAnsi="Arial" w:cs="Arial"/>
                <w:sz w:val="24"/>
                <w:szCs w:val="24"/>
              </w:rPr>
            </w:pPr>
            <w:r w:rsidRPr="009C2F15">
              <w:rPr>
                <w:rFonts w:ascii="Arial" w:hAnsi="Arial" w:cs="Arial"/>
                <w:sz w:val="24"/>
                <w:szCs w:val="24"/>
              </w:rPr>
              <w:t>(4) За продажбата на недвижноста, извршителот изготвува записник во кој е содржан заклучокот за продажба, кој го доставува до странките и сите учесници на наддавањето.</w:t>
            </w:r>
          </w:p>
          <w:p w:rsidR="002E7185" w:rsidRPr="009C2F15" w:rsidRDefault="002E7185" w:rsidP="009C2F15">
            <w:pPr>
              <w:rPr>
                <w:rFonts w:ascii="Arial" w:hAnsi="Arial" w:cs="Arial"/>
                <w:sz w:val="24"/>
                <w:szCs w:val="24"/>
              </w:rPr>
            </w:pPr>
            <w:r w:rsidRPr="009C2F15">
              <w:rPr>
                <w:rFonts w:ascii="Arial" w:hAnsi="Arial" w:cs="Arial"/>
                <w:sz w:val="24"/>
                <w:szCs w:val="24"/>
              </w:rPr>
              <w:t>(5) Ако недвижноста не можела да се продаде на усното јавно наддавање, доверителот може веднаш да предложи недвижноста да му биде продадена нему, по почетна цена еднаква со почетната цена за тоа јавно наддавање. Ако продажната цена е повисока од побарувањето на доверителот, доверителот е должен разликата од цената да ја положи кај извршителот во рок определен во членот 182 од овој закон. Ако продажната цена е пониска од побарувањето на доверителот, тој е должен на извршителот да му ги плати трошоците на извршувањето, кои во Заклучокот за намирување ќе бидат ставени на товар на должникот.</w:t>
            </w:r>
          </w:p>
          <w:p w:rsidR="002E7185" w:rsidRPr="009C2F15" w:rsidRDefault="002E7185" w:rsidP="009C2F15">
            <w:pPr>
              <w:rPr>
                <w:rFonts w:ascii="Arial" w:hAnsi="Arial" w:cs="Arial"/>
                <w:sz w:val="24"/>
                <w:szCs w:val="24"/>
              </w:rPr>
            </w:pPr>
            <w:r w:rsidRPr="009C2F15">
              <w:rPr>
                <w:rFonts w:ascii="Arial" w:hAnsi="Arial" w:cs="Arial"/>
                <w:sz w:val="24"/>
                <w:szCs w:val="24"/>
              </w:rPr>
              <w:t>(6) По уплатата на цената на недвижноста за извршената продажба со јавно наддавање извршителот во рок од три дена донесува заклучок за извршена продажба кој претставува правна основа за стекнување на правото на сопственост за запишување во Агенцијата за катастар на недвижности на Република Македонија.</w:t>
            </w:r>
          </w:p>
          <w:p w:rsidR="002E7185" w:rsidRPr="009C2F15" w:rsidRDefault="002E7185" w:rsidP="009C2F15">
            <w:pPr>
              <w:rPr>
                <w:rFonts w:ascii="Arial" w:hAnsi="Arial" w:cs="Arial"/>
                <w:sz w:val="24"/>
                <w:szCs w:val="24"/>
              </w:rPr>
            </w:pPr>
            <w:r w:rsidRPr="009C2F15">
              <w:rPr>
                <w:rFonts w:ascii="Arial" w:hAnsi="Arial" w:cs="Arial"/>
                <w:sz w:val="24"/>
                <w:szCs w:val="24"/>
              </w:rPr>
              <w:t>Продажба со непосредна спогодба</w:t>
            </w:r>
          </w:p>
          <w:p w:rsidR="002E7185" w:rsidRPr="009C2F15" w:rsidRDefault="002E7185" w:rsidP="009C2F15">
            <w:pPr>
              <w:rPr>
                <w:rFonts w:ascii="Arial" w:hAnsi="Arial" w:cs="Arial"/>
                <w:sz w:val="24"/>
                <w:szCs w:val="24"/>
              </w:rPr>
            </w:pPr>
            <w:r w:rsidRPr="009C2F15">
              <w:rPr>
                <w:rFonts w:ascii="Arial" w:hAnsi="Arial" w:cs="Arial"/>
                <w:sz w:val="24"/>
                <w:szCs w:val="24"/>
              </w:rPr>
              <w:t>Член 187</w:t>
            </w:r>
          </w:p>
          <w:p w:rsidR="002E7185" w:rsidRPr="009C2F15" w:rsidRDefault="002E7185" w:rsidP="009C2F15">
            <w:pPr>
              <w:rPr>
                <w:rFonts w:ascii="Arial" w:hAnsi="Arial" w:cs="Arial"/>
                <w:sz w:val="24"/>
                <w:szCs w:val="24"/>
              </w:rPr>
            </w:pPr>
            <w:r w:rsidRPr="009C2F15">
              <w:rPr>
                <w:rFonts w:ascii="Arial" w:hAnsi="Arial" w:cs="Arial"/>
                <w:sz w:val="24"/>
                <w:szCs w:val="24"/>
              </w:rPr>
              <w:t>(1) По исполнување на условите од членот 181 став (4) од овој закон извршителот донесува Заклучок за продажба со непосредна спогодба во кој се определуваат условите и времето на продажбата со непосредна спогодба, кој ќе се објави во најмалку еден дневен весник кој излегува на целата територија на Република Македонија и електронски на веб страницата на Комората најмалку осум дена пред денот на продажбата.</w:t>
            </w:r>
          </w:p>
          <w:p w:rsidR="002E7185" w:rsidRPr="009C2F15" w:rsidRDefault="002E7185" w:rsidP="009C2F15">
            <w:pPr>
              <w:rPr>
                <w:rFonts w:ascii="Arial" w:hAnsi="Arial" w:cs="Arial"/>
                <w:sz w:val="24"/>
                <w:szCs w:val="24"/>
              </w:rPr>
            </w:pPr>
            <w:r w:rsidRPr="009C2F15">
              <w:rPr>
                <w:rFonts w:ascii="Arial" w:hAnsi="Arial" w:cs="Arial"/>
                <w:sz w:val="24"/>
                <w:szCs w:val="24"/>
              </w:rPr>
              <w:t>(2) Продажба со непосредна спогодба може да се склучи во секое време по одржана прва јавна продажба, но не подоцна од 90 дена по одржана втора јавна продажба.</w:t>
            </w:r>
          </w:p>
          <w:p w:rsidR="002E7185" w:rsidRPr="009C2F15" w:rsidRDefault="002E7185" w:rsidP="009C2F15">
            <w:pPr>
              <w:rPr>
                <w:rFonts w:ascii="Arial" w:hAnsi="Arial" w:cs="Arial"/>
                <w:sz w:val="24"/>
                <w:szCs w:val="24"/>
              </w:rPr>
            </w:pPr>
            <w:r w:rsidRPr="009C2F15">
              <w:rPr>
                <w:rFonts w:ascii="Arial" w:hAnsi="Arial" w:cs="Arial"/>
                <w:sz w:val="24"/>
                <w:szCs w:val="24"/>
              </w:rPr>
              <w:lastRenderedPageBreak/>
              <w:t>(3) Договорот за продажба со непосредна спогодба се склучува во писмена форма. Договорот го потпишуваат купувачот и извршителот во име и за сметка на должникот.</w:t>
            </w:r>
          </w:p>
          <w:p w:rsidR="002E7185" w:rsidRPr="009C2F15" w:rsidRDefault="002E7185" w:rsidP="009C2F15">
            <w:pPr>
              <w:rPr>
                <w:rFonts w:ascii="Arial" w:hAnsi="Arial" w:cs="Arial"/>
                <w:sz w:val="24"/>
                <w:szCs w:val="24"/>
              </w:rPr>
            </w:pPr>
            <w:r w:rsidRPr="009C2F15">
              <w:rPr>
                <w:rFonts w:ascii="Arial" w:hAnsi="Arial" w:cs="Arial"/>
                <w:sz w:val="24"/>
                <w:szCs w:val="24"/>
              </w:rPr>
              <w:t>(4) Договорот произведува правно дејство од денот на донесувањето на заклучок за предавање на недвижноста во владение. Договорот, кон кој е приложен и заклучок за предавање на недвижноста во владение претставува правна основа за стекнување на правото на сопственост со запишување во Катастарот на недвижности.</w:t>
            </w:r>
          </w:p>
          <w:p w:rsidR="002E7185" w:rsidRPr="009C2F15" w:rsidRDefault="002E7185" w:rsidP="009C2F15">
            <w:pPr>
              <w:rPr>
                <w:rFonts w:ascii="Arial" w:hAnsi="Arial" w:cs="Arial"/>
                <w:sz w:val="24"/>
                <w:szCs w:val="24"/>
              </w:rPr>
            </w:pPr>
            <w:r w:rsidRPr="009C2F15">
              <w:rPr>
                <w:rFonts w:ascii="Arial" w:hAnsi="Arial" w:cs="Arial"/>
                <w:sz w:val="24"/>
                <w:szCs w:val="24"/>
              </w:rPr>
              <w:t>Полагање на цената</w:t>
            </w:r>
          </w:p>
          <w:p w:rsidR="002E7185" w:rsidRPr="009C2F15" w:rsidRDefault="002E7185" w:rsidP="009C2F15">
            <w:pPr>
              <w:rPr>
                <w:rFonts w:ascii="Arial" w:hAnsi="Arial" w:cs="Arial"/>
                <w:sz w:val="24"/>
                <w:szCs w:val="24"/>
              </w:rPr>
            </w:pPr>
            <w:r w:rsidRPr="009C2F15">
              <w:rPr>
                <w:rFonts w:ascii="Arial" w:hAnsi="Arial" w:cs="Arial"/>
                <w:sz w:val="24"/>
                <w:szCs w:val="24"/>
              </w:rPr>
              <w:t>Член 188</w:t>
            </w:r>
          </w:p>
          <w:p w:rsidR="002E7185" w:rsidRPr="009C2F15" w:rsidRDefault="002E7185" w:rsidP="009C2F15">
            <w:pPr>
              <w:rPr>
                <w:rFonts w:ascii="Arial" w:hAnsi="Arial" w:cs="Arial"/>
                <w:sz w:val="24"/>
                <w:szCs w:val="24"/>
              </w:rPr>
            </w:pPr>
            <w:r w:rsidRPr="009C2F15">
              <w:rPr>
                <w:rFonts w:ascii="Arial" w:hAnsi="Arial" w:cs="Arial"/>
                <w:sz w:val="24"/>
                <w:szCs w:val="24"/>
              </w:rPr>
              <w:t>(1) Купувачот е должен да ја положи цената во рокот определен во членот 182 став (2) од овој закон.</w:t>
            </w:r>
          </w:p>
          <w:p w:rsidR="002E7185" w:rsidRPr="009C2F15" w:rsidRDefault="002E7185" w:rsidP="009C2F15">
            <w:pPr>
              <w:rPr>
                <w:rFonts w:ascii="Arial" w:hAnsi="Arial" w:cs="Arial"/>
                <w:sz w:val="24"/>
                <w:szCs w:val="24"/>
              </w:rPr>
            </w:pPr>
            <w:r w:rsidRPr="009C2F15">
              <w:rPr>
                <w:rFonts w:ascii="Arial" w:hAnsi="Arial" w:cs="Arial"/>
                <w:sz w:val="24"/>
                <w:szCs w:val="24"/>
              </w:rPr>
              <w:t>(2) Ако купувачот во определениот рок не ја положи цената, извршителот со заклучок ќе ја огласи продажбата како неважечка и ќе определи нова продажба.</w:t>
            </w:r>
          </w:p>
          <w:p w:rsidR="002E7185" w:rsidRPr="009C2F15" w:rsidRDefault="002E7185" w:rsidP="009C2F15">
            <w:pPr>
              <w:rPr>
                <w:rFonts w:ascii="Arial" w:hAnsi="Arial" w:cs="Arial"/>
                <w:sz w:val="24"/>
                <w:szCs w:val="24"/>
              </w:rPr>
            </w:pPr>
            <w:r w:rsidRPr="009C2F15">
              <w:rPr>
                <w:rFonts w:ascii="Arial" w:hAnsi="Arial" w:cs="Arial"/>
                <w:sz w:val="24"/>
                <w:szCs w:val="24"/>
              </w:rPr>
              <w:t>(3) На купувачот кој не ја платил продажната цена во определениот рок не му се враќа уплатената гаранција, а положените средства се сметаат за наплатени средства во извршувањето.</w:t>
            </w:r>
          </w:p>
          <w:p w:rsidR="002E7185" w:rsidRPr="009C2F15" w:rsidRDefault="002E7185" w:rsidP="009C2F15">
            <w:pPr>
              <w:rPr>
                <w:rFonts w:ascii="Arial" w:hAnsi="Arial" w:cs="Arial"/>
                <w:sz w:val="24"/>
                <w:szCs w:val="24"/>
              </w:rPr>
            </w:pPr>
            <w:r w:rsidRPr="009C2F15">
              <w:rPr>
                <w:rFonts w:ascii="Arial" w:hAnsi="Arial" w:cs="Arial"/>
                <w:sz w:val="24"/>
                <w:szCs w:val="24"/>
              </w:rPr>
              <w:t>Предавање на недвижноста во владение на купувачот</w:t>
            </w:r>
          </w:p>
          <w:p w:rsidR="002E7185" w:rsidRPr="009C2F15" w:rsidRDefault="002E7185" w:rsidP="009C2F15">
            <w:pPr>
              <w:rPr>
                <w:rFonts w:ascii="Arial" w:hAnsi="Arial" w:cs="Arial"/>
                <w:sz w:val="24"/>
                <w:szCs w:val="24"/>
              </w:rPr>
            </w:pPr>
            <w:r w:rsidRPr="009C2F15">
              <w:rPr>
                <w:rFonts w:ascii="Arial" w:hAnsi="Arial" w:cs="Arial"/>
                <w:sz w:val="24"/>
                <w:szCs w:val="24"/>
              </w:rPr>
              <w:t>Член 189</w:t>
            </w:r>
          </w:p>
          <w:p w:rsidR="002E7185" w:rsidRPr="009C2F15" w:rsidRDefault="002E7185" w:rsidP="009C2F15">
            <w:pPr>
              <w:rPr>
                <w:rFonts w:ascii="Arial" w:hAnsi="Arial" w:cs="Arial"/>
                <w:sz w:val="24"/>
                <w:szCs w:val="24"/>
              </w:rPr>
            </w:pPr>
            <w:r w:rsidRPr="009C2F15">
              <w:rPr>
                <w:rFonts w:ascii="Arial" w:hAnsi="Arial" w:cs="Arial"/>
                <w:sz w:val="24"/>
                <w:szCs w:val="24"/>
              </w:rPr>
              <w:t>(1) По уплатата на цената во рок од осум дена извршителот донесува Заклучок за предавање на недвижноста во владение на купувачот.</w:t>
            </w:r>
          </w:p>
          <w:p w:rsidR="002E7185" w:rsidRPr="009C2F15" w:rsidRDefault="002E7185" w:rsidP="009C2F15">
            <w:pPr>
              <w:rPr>
                <w:rFonts w:ascii="Arial" w:hAnsi="Arial" w:cs="Arial"/>
                <w:sz w:val="24"/>
                <w:szCs w:val="24"/>
              </w:rPr>
            </w:pPr>
            <w:r w:rsidRPr="009C2F15">
              <w:rPr>
                <w:rFonts w:ascii="Arial" w:hAnsi="Arial" w:cs="Arial"/>
                <w:sz w:val="24"/>
                <w:szCs w:val="24"/>
              </w:rPr>
              <w:t>(2) Заклучокот од ставот (1) на овој член се доставува до странките и купувачот.</w:t>
            </w:r>
          </w:p>
          <w:p w:rsidR="002E7185" w:rsidRPr="009C2F15" w:rsidRDefault="002E7185" w:rsidP="009C2F15">
            <w:pPr>
              <w:rPr>
                <w:rFonts w:ascii="Arial" w:hAnsi="Arial" w:cs="Arial"/>
                <w:sz w:val="24"/>
                <w:szCs w:val="24"/>
              </w:rPr>
            </w:pPr>
            <w:r w:rsidRPr="009C2F15">
              <w:rPr>
                <w:rFonts w:ascii="Arial" w:hAnsi="Arial" w:cs="Arial"/>
                <w:sz w:val="24"/>
                <w:szCs w:val="24"/>
              </w:rPr>
              <w:t>(3) За предавањето на недвижноста во владение се составува записник.</w:t>
            </w:r>
          </w:p>
          <w:p w:rsidR="002E7185" w:rsidRPr="009C2F15" w:rsidRDefault="002E7185" w:rsidP="009C2F15">
            <w:pPr>
              <w:rPr>
                <w:rFonts w:ascii="Arial" w:hAnsi="Arial" w:cs="Arial"/>
                <w:sz w:val="24"/>
                <w:szCs w:val="24"/>
              </w:rPr>
            </w:pPr>
            <w:r w:rsidRPr="009C2F15">
              <w:rPr>
                <w:rFonts w:ascii="Arial" w:hAnsi="Arial" w:cs="Arial"/>
                <w:sz w:val="24"/>
                <w:szCs w:val="24"/>
              </w:rPr>
              <w:t>Заштита на правата на купувачот</w:t>
            </w:r>
          </w:p>
          <w:p w:rsidR="002E7185" w:rsidRPr="009C2F15" w:rsidRDefault="002E7185" w:rsidP="009C2F15">
            <w:pPr>
              <w:rPr>
                <w:rFonts w:ascii="Arial" w:hAnsi="Arial" w:cs="Arial"/>
                <w:sz w:val="24"/>
                <w:szCs w:val="24"/>
              </w:rPr>
            </w:pPr>
            <w:r w:rsidRPr="009C2F15">
              <w:rPr>
                <w:rFonts w:ascii="Arial" w:hAnsi="Arial" w:cs="Arial"/>
                <w:sz w:val="24"/>
                <w:szCs w:val="24"/>
              </w:rPr>
              <w:t>Член 190</w:t>
            </w:r>
          </w:p>
          <w:p w:rsidR="002E7185" w:rsidRPr="009C2F15" w:rsidRDefault="002E7185" w:rsidP="009C2F15">
            <w:pPr>
              <w:rPr>
                <w:rFonts w:ascii="Arial" w:hAnsi="Arial" w:cs="Arial"/>
                <w:sz w:val="24"/>
                <w:szCs w:val="24"/>
              </w:rPr>
            </w:pPr>
            <w:r w:rsidRPr="009C2F15">
              <w:rPr>
                <w:rFonts w:ascii="Arial" w:hAnsi="Arial" w:cs="Arial"/>
                <w:sz w:val="24"/>
                <w:szCs w:val="24"/>
              </w:rPr>
              <w:t>(1) Поништувањето на заклучокот за продажба на недвижноста на купувачот, по составување на записникот за предавање во владение нема влијание врз неговите права стекнати согласно со членот 189 од овој закон.</w:t>
            </w:r>
          </w:p>
          <w:p w:rsidR="002E7185" w:rsidRPr="009C2F15" w:rsidRDefault="002E7185" w:rsidP="009C2F15">
            <w:pPr>
              <w:rPr>
                <w:rFonts w:ascii="Arial" w:hAnsi="Arial" w:cs="Arial"/>
                <w:sz w:val="24"/>
                <w:szCs w:val="24"/>
              </w:rPr>
            </w:pPr>
            <w:r w:rsidRPr="009C2F15">
              <w:rPr>
                <w:rFonts w:ascii="Arial" w:hAnsi="Arial" w:cs="Arial"/>
                <w:sz w:val="24"/>
                <w:szCs w:val="24"/>
              </w:rPr>
              <w:t xml:space="preserve">(2) Учесникот на јавното наддавање може да поднесе тужба против Заклучокот за продажба содржан во записникот од членот 186 став (4) од овој закон во рок од 15 дена, сметано од денот на одржаното јавно </w:t>
            </w:r>
            <w:r w:rsidRPr="009C2F15">
              <w:rPr>
                <w:rFonts w:ascii="Arial" w:hAnsi="Arial" w:cs="Arial"/>
                <w:sz w:val="24"/>
                <w:szCs w:val="24"/>
              </w:rPr>
              <w:lastRenderedPageBreak/>
              <w:t>наддавање или од денот на потпишувањето на договорот за продажба со непосредна спогодба.</w:t>
            </w:r>
          </w:p>
          <w:p w:rsidR="002E7185" w:rsidRPr="009C2F15" w:rsidRDefault="002E7185" w:rsidP="009C2F15">
            <w:pPr>
              <w:rPr>
                <w:rFonts w:ascii="Arial" w:hAnsi="Arial" w:cs="Arial"/>
                <w:sz w:val="24"/>
                <w:szCs w:val="24"/>
              </w:rPr>
            </w:pPr>
            <w:r w:rsidRPr="009C2F15">
              <w:rPr>
                <w:rFonts w:ascii="Arial" w:hAnsi="Arial" w:cs="Arial"/>
                <w:sz w:val="24"/>
                <w:szCs w:val="24"/>
              </w:rPr>
              <w:t>(3) Ако судот по поднесената тужба од ставот (2) на овој член издаде привремена мерка во рок од 15 дена од денот на поднесувањето на тужбата, се одложува стекнувањето на правото на сопственост врз предметот на продажбата, на начин што се одложува донесувањето на Заклучокот за извршена продажба и Заклучокот за предавање во владение, до денот кој судот го одредил со привремената мерка. Ако тужителот го изгуби спорот одговара и за надомест на штета на новиот сопственик. Барањето за издавање на привремена мерка во зависност од околностите на предметот поткрепени со веродостојни докази, се обезбедува со гаранција не помала од 1/3 од вредноста на постигната цена на предметот на продажбата.</w:t>
            </w:r>
          </w:p>
          <w:p w:rsidR="002E7185" w:rsidRPr="009C2F15" w:rsidRDefault="002E7185" w:rsidP="009C2F15">
            <w:pPr>
              <w:rPr>
                <w:rFonts w:ascii="Arial" w:hAnsi="Arial" w:cs="Arial"/>
                <w:sz w:val="24"/>
                <w:szCs w:val="24"/>
              </w:rPr>
            </w:pPr>
            <w:r w:rsidRPr="009C2F15">
              <w:rPr>
                <w:rFonts w:ascii="Arial" w:hAnsi="Arial" w:cs="Arial"/>
                <w:sz w:val="24"/>
                <w:szCs w:val="24"/>
              </w:rPr>
              <w:t>(4) Тужбата изјавена по истекот на рокот определен во ставот (2) на овој член, е без правно дејство во однос на новиот сопственик кој го стекнал правото на сопственост.</w:t>
            </w:r>
          </w:p>
          <w:p w:rsidR="002E7185" w:rsidRPr="009C2F15" w:rsidRDefault="002E7185" w:rsidP="009C2F15">
            <w:pPr>
              <w:rPr>
                <w:rFonts w:ascii="Arial" w:hAnsi="Arial" w:cs="Arial"/>
                <w:sz w:val="24"/>
                <w:szCs w:val="24"/>
              </w:rPr>
            </w:pPr>
            <w:r w:rsidRPr="009C2F15">
              <w:rPr>
                <w:rFonts w:ascii="Arial" w:hAnsi="Arial" w:cs="Arial"/>
                <w:sz w:val="24"/>
                <w:szCs w:val="24"/>
              </w:rPr>
              <w:t>(5) Поднесената тужба не го задржува спроведувањето на заклучокот за продажба од членот 186 став (4) од овој закон.</w:t>
            </w:r>
          </w:p>
          <w:p w:rsidR="002E7185" w:rsidRPr="009C2F15" w:rsidRDefault="002E7185" w:rsidP="009C2F15">
            <w:pPr>
              <w:rPr>
                <w:rFonts w:ascii="Arial" w:hAnsi="Arial" w:cs="Arial"/>
                <w:sz w:val="24"/>
                <w:szCs w:val="24"/>
              </w:rPr>
            </w:pPr>
            <w:r w:rsidRPr="009C2F15">
              <w:rPr>
                <w:rFonts w:ascii="Arial" w:hAnsi="Arial" w:cs="Arial"/>
                <w:sz w:val="24"/>
                <w:szCs w:val="24"/>
              </w:rPr>
              <w:t>(6) По уплатата на цената за недвижноста, извршителот во рок од три дена донесува заклучок за извршена продажба кој претставува правна основа за стекнување на правото на сопственост.</w:t>
            </w:r>
          </w:p>
          <w:p w:rsidR="002E7185" w:rsidRPr="009C2F15" w:rsidRDefault="002E7185" w:rsidP="009C2F15">
            <w:pPr>
              <w:rPr>
                <w:rFonts w:ascii="Arial" w:hAnsi="Arial" w:cs="Arial"/>
                <w:sz w:val="24"/>
                <w:szCs w:val="24"/>
              </w:rPr>
            </w:pPr>
            <w:r w:rsidRPr="009C2F15">
              <w:rPr>
                <w:rFonts w:ascii="Arial" w:hAnsi="Arial" w:cs="Arial"/>
                <w:sz w:val="24"/>
                <w:szCs w:val="24"/>
              </w:rPr>
              <w:t>5. Намирување на доверителите</w:t>
            </w:r>
          </w:p>
          <w:p w:rsidR="002E7185" w:rsidRPr="009C2F15" w:rsidRDefault="002E7185" w:rsidP="009C2F15">
            <w:pPr>
              <w:rPr>
                <w:rFonts w:ascii="Arial" w:hAnsi="Arial" w:cs="Arial"/>
                <w:sz w:val="24"/>
                <w:szCs w:val="24"/>
              </w:rPr>
            </w:pPr>
            <w:r w:rsidRPr="009C2F15">
              <w:rPr>
                <w:rFonts w:ascii="Arial" w:hAnsi="Arial" w:cs="Arial"/>
                <w:sz w:val="24"/>
                <w:szCs w:val="24"/>
              </w:rPr>
              <w:t>Кога се пристапува кон намирување</w:t>
            </w:r>
          </w:p>
          <w:p w:rsidR="002E7185" w:rsidRPr="009C2F15" w:rsidRDefault="002E7185" w:rsidP="009C2F15">
            <w:pPr>
              <w:rPr>
                <w:rFonts w:ascii="Arial" w:hAnsi="Arial" w:cs="Arial"/>
                <w:sz w:val="24"/>
                <w:szCs w:val="24"/>
              </w:rPr>
            </w:pPr>
            <w:r w:rsidRPr="009C2F15">
              <w:rPr>
                <w:rFonts w:ascii="Arial" w:hAnsi="Arial" w:cs="Arial"/>
                <w:sz w:val="24"/>
                <w:szCs w:val="24"/>
              </w:rPr>
              <w:t>Член 191</w:t>
            </w:r>
          </w:p>
          <w:p w:rsidR="002E7185" w:rsidRPr="009C2F15" w:rsidRDefault="002E7185" w:rsidP="009C2F15">
            <w:pPr>
              <w:rPr>
                <w:rFonts w:ascii="Arial" w:hAnsi="Arial" w:cs="Arial"/>
                <w:sz w:val="24"/>
                <w:szCs w:val="24"/>
              </w:rPr>
            </w:pPr>
            <w:r w:rsidRPr="009C2F15">
              <w:rPr>
                <w:rFonts w:ascii="Arial" w:hAnsi="Arial" w:cs="Arial"/>
                <w:sz w:val="24"/>
                <w:szCs w:val="24"/>
              </w:rPr>
              <w:t>Извршителот пристапува кон намирување, по извршено предавање на недвижноста во владение на купувачот.</w:t>
            </w:r>
          </w:p>
          <w:p w:rsidR="002E7185" w:rsidRPr="009C2F15" w:rsidRDefault="002E7185" w:rsidP="009C2F15">
            <w:pPr>
              <w:rPr>
                <w:rFonts w:ascii="Arial" w:hAnsi="Arial" w:cs="Arial"/>
                <w:sz w:val="24"/>
                <w:szCs w:val="24"/>
              </w:rPr>
            </w:pPr>
            <w:r w:rsidRPr="009C2F15">
              <w:rPr>
                <w:rFonts w:ascii="Arial" w:hAnsi="Arial" w:cs="Arial"/>
                <w:sz w:val="24"/>
                <w:szCs w:val="24"/>
              </w:rPr>
              <w:t>Лица кои се намируваат</w:t>
            </w:r>
          </w:p>
          <w:p w:rsidR="002E7185" w:rsidRPr="009C2F15" w:rsidRDefault="002E7185" w:rsidP="009C2F15">
            <w:pPr>
              <w:rPr>
                <w:rFonts w:ascii="Arial" w:hAnsi="Arial" w:cs="Arial"/>
                <w:sz w:val="24"/>
                <w:szCs w:val="24"/>
              </w:rPr>
            </w:pPr>
            <w:r w:rsidRPr="009C2F15">
              <w:rPr>
                <w:rFonts w:ascii="Arial" w:hAnsi="Arial" w:cs="Arial"/>
                <w:sz w:val="24"/>
                <w:szCs w:val="24"/>
              </w:rPr>
              <w:t>Член 192</w:t>
            </w:r>
          </w:p>
          <w:p w:rsidR="002E7185" w:rsidRPr="009C2F15" w:rsidRDefault="002E7185" w:rsidP="009C2F15">
            <w:pPr>
              <w:rPr>
                <w:rFonts w:ascii="Arial" w:hAnsi="Arial" w:cs="Arial"/>
                <w:sz w:val="24"/>
                <w:szCs w:val="24"/>
              </w:rPr>
            </w:pPr>
            <w:r w:rsidRPr="009C2F15">
              <w:rPr>
                <w:rFonts w:ascii="Arial" w:hAnsi="Arial" w:cs="Arial"/>
                <w:sz w:val="24"/>
                <w:szCs w:val="24"/>
              </w:rPr>
              <w:t>Од продажната цена се намируваат доверителите по чие барање е спроведено извршувањето, заложните доверители, иако не ги пријавиле своите побарувања, лицата кои имаат право на надоместок за лични службености и стварни товари, надлежните органи за побарувања на данок на имот и лицата кои имаат побарувања наведени во членот 193 став (1) точки 1) и 2) од овој закон.</w:t>
            </w:r>
          </w:p>
          <w:p w:rsidR="002E7185" w:rsidRPr="009C2F15" w:rsidRDefault="002E7185" w:rsidP="009C2F15">
            <w:pPr>
              <w:rPr>
                <w:rFonts w:ascii="Arial" w:hAnsi="Arial" w:cs="Arial"/>
                <w:sz w:val="24"/>
                <w:szCs w:val="24"/>
              </w:rPr>
            </w:pPr>
            <w:r w:rsidRPr="009C2F15">
              <w:rPr>
                <w:rFonts w:ascii="Arial" w:hAnsi="Arial" w:cs="Arial"/>
                <w:sz w:val="24"/>
                <w:szCs w:val="24"/>
              </w:rPr>
              <w:t>Првенствено намирување</w:t>
            </w:r>
          </w:p>
          <w:p w:rsidR="002E7185" w:rsidRPr="009C2F15" w:rsidRDefault="002E7185" w:rsidP="009C2F15">
            <w:pPr>
              <w:rPr>
                <w:rFonts w:ascii="Arial" w:hAnsi="Arial" w:cs="Arial"/>
                <w:sz w:val="24"/>
                <w:szCs w:val="24"/>
              </w:rPr>
            </w:pPr>
            <w:r w:rsidRPr="009C2F15">
              <w:rPr>
                <w:rFonts w:ascii="Arial" w:hAnsi="Arial" w:cs="Arial"/>
                <w:sz w:val="24"/>
                <w:szCs w:val="24"/>
              </w:rPr>
              <w:lastRenderedPageBreak/>
              <w:t>Член 193</w:t>
            </w:r>
          </w:p>
          <w:p w:rsidR="002E7185" w:rsidRPr="009C2F15" w:rsidRDefault="002E7185" w:rsidP="009C2F15">
            <w:pPr>
              <w:rPr>
                <w:rFonts w:ascii="Arial" w:hAnsi="Arial" w:cs="Arial"/>
                <w:sz w:val="24"/>
                <w:szCs w:val="24"/>
              </w:rPr>
            </w:pPr>
            <w:r w:rsidRPr="009C2F15">
              <w:rPr>
                <w:rFonts w:ascii="Arial" w:hAnsi="Arial" w:cs="Arial"/>
                <w:sz w:val="24"/>
                <w:szCs w:val="24"/>
              </w:rPr>
              <w:t xml:space="preserve">(1) Од износот добиен со продажбата првенствено се намируваат и тоа по овој ред: </w:t>
            </w:r>
            <w:r w:rsidRPr="009C2F15">
              <w:rPr>
                <w:rFonts w:ascii="Arial" w:hAnsi="Arial" w:cs="Arial"/>
                <w:sz w:val="24"/>
                <w:szCs w:val="24"/>
              </w:rPr>
              <w:br/>
              <w:t xml:space="preserve">1) трошоците на извршувањето и данокот на додадена вредност пресметан согласно Законот за данокот на додадена вредност. </w:t>
            </w:r>
            <w:r w:rsidRPr="009C2F15">
              <w:rPr>
                <w:rFonts w:ascii="Arial" w:hAnsi="Arial" w:cs="Arial"/>
                <w:sz w:val="24"/>
                <w:szCs w:val="24"/>
              </w:rPr>
              <w:br/>
              <w:t xml:space="preserve">2) данокот на имот пристигнат за последната година кој ја товари продадената недвижност. </w:t>
            </w:r>
          </w:p>
          <w:p w:rsidR="002E7185" w:rsidRPr="009C2F15" w:rsidRDefault="002E7185" w:rsidP="009C2F15">
            <w:pPr>
              <w:rPr>
                <w:rFonts w:ascii="Arial" w:hAnsi="Arial" w:cs="Arial"/>
                <w:sz w:val="24"/>
                <w:szCs w:val="24"/>
              </w:rPr>
            </w:pPr>
            <w:r w:rsidRPr="009C2F15">
              <w:rPr>
                <w:rFonts w:ascii="Arial" w:hAnsi="Arial" w:cs="Arial"/>
                <w:sz w:val="24"/>
                <w:szCs w:val="24"/>
              </w:rPr>
              <w:t>(2) Побарувањата од ставот (1) точка 2) на овој член се намируваат, ако се пријавени во времето за намирување на доверителот и ако се докажуваат со извршна исправа или се предвидени со Законот за данокот на додадена вредност.</w:t>
            </w:r>
          </w:p>
          <w:p w:rsidR="002E7185" w:rsidRPr="009C2F15" w:rsidRDefault="002E7185" w:rsidP="009C2F15">
            <w:pPr>
              <w:rPr>
                <w:rFonts w:ascii="Arial" w:hAnsi="Arial" w:cs="Arial"/>
                <w:sz w:val="24"/>
                <w:szCs w:val="24"/>
              </w:rPr>
            </w:pPr>
            <w:r w:rsidRPr="009C2F15">
              <w:rPr>
                <w:rFonts w:ascii="Arial" w:hAnsi="Arial" w:cs="Arial"/>
                <w:sz w:val="24"/>
                <w:szCs w:val="24"/>
              </w:rPr>
              <w:t>(3) Времето определено во ставот (1) точка 2) на овој член се смета од денот на извршеното предавање на недвижноста во владение на купувачот.</w:t>
            </w:r>
          </w:p>
          <w:p w:rsidR="002E7185" w:rsidRPr="009C2F15" w:rsidRDefault="002E7185" w:rsidP="009C2F15">
            <w:pPr>
              <w:rPr>
                <w:rFonts w:ascii="Arial" w:hAnsi="Arial" w:cs="Arial"/>
                <w:sz w:val="24"/>
                <w:szCs w:val="24"/>
              </w:rPr>
            </w:pPr>
            <w:r w:rsidRPr="009C2F15">
              <w:rPr>
                <w:rFonts w:ascii="Arial" w:hAnsi="Arial" w:cs="Arial"/>
                <w:sz w:val="24"/>
                <w:szCs w:val="24"/>
              </w:rPr>
              <w:t>Ред на намирување на други побарувања</w:t>
            </w:r>
          </w:p>
          <w:p w:rsidR="002E7185" w:rsidRPr="009C2F15" w:rsidRDefault="002E7185" w:rsidP="009C2F15">
            <w:pPr>
              <w:rPr>
                <w:rFonts w:ascii="Arial" w:hAnsi="Arial" w:cs="Arial"/>
                <w:sz w:val="24"/>
                <w:szCs w:val="24"/>
              </w:rPr>
            </w:pPr>
            <w:r w:rsidRPr="009C2F15">
              <w:rPr>
                <w:rFonts w:ascii="Arial" w:hAnsi="Arial" w:cs="Arial"/>
                <w:sz w:val="24"/>
                <w:szCs w:val="24"/>
              </w:rPr>
              <w:t>Член 194</w:t>
            </w:r>
          </w:p>
          <w:p w:rsidR="002E7185" w:rsidRPr="009C2F15" w:rsidRDefault="002E7185" w:rsidP="009C2F15">
            <w:pPr>
              <w:rPr>
                <w:rFonts w:ascii="Arial" w:hAnsi="Arial" w:cs="Arial"/>
                <w:sz w:val="24"/>
                <w:szCs w:val="24"/>
              </w:rPr>
            </w:pPr>
            <w:r w:rsidRPr="009C2F15">
              <w:rPr>
                <w:rFonts w:ascii="Arial" w:hAnsi="Arial" w:cs="Arial"/>
                <w:sz w:val="24"/>
                <w:szCs w:val="24"/>
              </w:rPr>
              <w:t>(1) По намирување на побарувањата од членот 193 од овој закон, се намируваат побарувањата обезбедени со заложно право, побарувањата на доверителите по чие барање е спроведено извршување и надоместок за лични службености и стварни товари кои се гаснат со продажбата.</w:t>
            </w:r>
          </w:p>
          <w:p w:rsidR="002E7185" w:rsidRPr="009C2F15" w:rsidRDefault="002E7185" w:rsidP="009C2F15">
            <w:pPr>
              <w:rPr>
                <w:rFonts w:ascii="Arial" w:hAnsi="Arial" w:cs="Arial"/>
                <w:sz w:val="24"/>
                <w:szCs w:val="24"/>
              </w:rPr>
            </w:pPr>
            <w:r w:rsidRPr="009C2F15">
              <w:rPr>
                <w:rFonts w:ascii="Arial" w:hAnsi="Arial" w:cs="Arial"/>
                <w:sz w:val="24"/>
                <w:szCs w:val="24"/>
              </w:rPr>
              <w:t>(2) Доверителите од ставот (1) на овој член се намируваат по редот на стекнување на заложното право и право на намирување на доверителите што барале извршување, односно по редот на запишувањето во јавната книга на личните службености и стварните товари.</w:t>
            </w:r>
          </w:p>
          <w:p w:rsidR="002E7185" w:rsidRPr="009C2F15" w:rsidRDefault="002E7185" w:rsidP="009C2F15">
            <w:pPr>
              <w:rPr>
                <w:rFonts w:ascii="Arial" w:hAnsi="Arial" w:cs="Arial"/>
                <w:sz w:val="24"/>
                <w:szCs w:val="24"/>
              </w:rPr>
            </w:pPr>
            <w:r w:rsidRPr="009C2F15">
              <w:rPr>
                <w:rFonts w:ascii="Arial" w:hAnsi="Arial" w:cs="Arial"/>
                <w:sz w:val="24"/>
                <w:szCs w:val="24"/>
              </w:rPr>
              <w:t>(3) Трошоците и каматите определни со извршната исправа се пресметуваат до денот на рочиштето за делба и се намируваат по иститот ред како и главното побарување.</w:t>
            </w:r>
          </w:p>
          <w:p w:rsidR="002E7185" w:rsidRPr="009C2F15" w:rsidRDefault="002E7185" w:rsidP="009C2F15">
            <w:pPr>
              <w:rPr>
                <w:rFonts w:ascii="Arial" w:hAnsi="Arial" w:cs="Arial"/>
                <w:sz w:val="24"/>
                <w:szCs w:val="24"/>
              </w:rPr>
            </w:pPr>
            <w:r w:rsidRPr="009C2F15">
              <w:rPr>
                <w:rFonts w:ascii="Arial" w:hAnsi="Arial" w:cs="Arial"/>
                <w:sz w:val="24"/>
                <w:szCs w:val="24"/>
              </w:rPr>
              <w:t>(4) По намирувањето на побарувањата од ставот (1) на овој член се намируваат побарувањата наведени во членот 193 став (1) точка 2) од овој закон за времето за кое не се намируваат според тие одредби.</w:t>
            </w:r>
          </w:p>
          <w:p w:rsidR="002E7185" w:rsidRPr="009C2F15" w:rsidRDefault="002E7185" w:rsidP="009C2F15">
            <w:pPr>
              <w:rPr>
                <w:rFonts w:ascii="Arial" w:hAnsi="Arial" w:cs="Arial"/>
                <w:sz w:val="24"/>
                <w:szCs w:val="24"/>
              </w:rPr>
            </w:pPr>
            <w:r w:rsidRPr="009C2F15">
              <w:rPr>
                <w:rFonts w:ascii="Arial" w:hAnsi="Arial" w:cs="Arial"/>
                <w:sz w:val="24"/>
                <w:szCs w:val="24"/>
              </w:rPr>
              <w:t>Висина на надоместокот за лични службености и стварни товари</w:t>
            </w:r>
          </w:p>
          <w:p w:rsidR="002E7185" w:rsidRPr="009C2F15" w:rsidRDefault="002E7185" w:rsidP="009C2F15">
            <w:pPr>
              <w:rPr>
                <w:rFonts w:ascii="Arial" w:hAnsi="Arial" w:cs="Arial"/>
                <w:sz w:val="24"/>
                <w:szCs w:val="24"/>
              </w:rPr>
            </w:pPr>
            <w:r w:rsidRPr="009C2F15">
              <w:rPr>
                <w:rFonts w:ascii="Arial" w:hAnsi="Arial" w:cs="Arial"/>
                <w:sz w:val="24"/>
                <w:szCs w:val="24"/>
              </w:rPr>
              <w:t>Член 195</w:t>
            </w:r>
          </w:p>
          <w:p w:rsidR="002E7185" w:rsidRPr="009C2F15" w:rsidRDefault="002E7185" w:rsidP="009C2F15">
            <w:pPr>
              <w:rPr>
                <w:rFonts w:ascii="Arial" w:hAnsi="Arial" w:cs="Arial"/>
                <w:sz w:val="24"/>
                <w:szCs w:val="24"/>
              </w:rPr>
            </w:pPr>
            <w:r w:rsidRPr="009C2F15">
              <w:rPr>
                <w:rFonts w:ascii="Arial" w:hAnsi="Arial" w:cs="Arial"/>
                <w:sz w:val="24"/>
                <w:szCs w:val="24"/>
              </w:rPr>
              <w:t>(1) Висината на надоместокот за лични службености и стварни товари кои се гаснат ја утврдува извршителот со заклучок, при што го зема предвид особено времето за кое службеноста, односно товарот уште би траел, нивната вредност и годините на возраст на носителите на тие права.</w:t>
            </w:r>
          </w:p>
          <w:p w:rsidR="002E7185" w:rsidRPr="009C2F15" w:rsidRDefault="002E7185" w:rsidP="009C2F15">
            <w:pPr>
              <w:rPr>
                <w:rFonts w:ascii="Arial" w:hAnsi="Arial" w:cs="Arial"/>
                <w:sz w:val="24"/>
                <w:szCs w:val="24"/>
              </w:rPr>
            </w:pPr>
            <w:r w:rsidRPr="009C2F15">
              <w:rPr>
                <w:rFonts w:ascii="Arial" w:hAnsi="Arial" w:cs="Arial"/>
                <w:sz w:val="24"/>
                <w:szCs w:val="24"/>
              </w:rPr>
              <w:lastRenderedPageBreak/>
              <w:t>(2) Ако за висината на надоместокот за личните службености или стварните товари кои се гаснат со продажбата, не постои согласност меѓу носителите на тие права и доверителите кои по редот за намирување доаѓаат по нив, за разликата од утврдениот до бараниот износ на висината на надоместокот, извршителот ги упатува носителите на правата да заведат спор во рок од 30 дена.</w:t>
            </w:r>
          </w:p>
          <w:p w:rsidR="002E7185" w:rsidRPr="009C2F15" w:rsidRDefault="002E7185" w:rsidP="009C2F15">
            <w:pPr>
              <w:rPr>
                <w:rFonts w:ascii="Arial" w:hAnsi="Arial" w:cs="Arial"/>
                <w:sz w:val="24"/>
                <w:szCs w:val="24"/>
              </w:rPr>
            </w:pPr>
            <w:r w:rsidRPr="009C2F15">
              <w:rPr>
                <w:rFonts w:ascii="Arial" w:hAnsi="Arial" w:cs="Arial"/>
                <w:sz w:val="24"/>
                <w:szCs w:val="24"/>
              </w:rPr>
              <w:t>(3) Купувачот и носителот на правото на лична службеност или стварен товар можат да се спогодат купувачот да ја преземе службеноста, односно стварниот товар, а износот на надоместокот, утврден според ставот (1) на овој член да се одбие од куповната цена.</w:t>
            </w:r>
          </w:p>
          <w:p w:rsidR="002E7185" w:rsidRPr="009C2F15" w:rsidRDefault="002E7185" w:rsidP="009C2F15">
            <w:pPr>
              <w:rPr>
                <w:rFonts w:ascii="Arial" w:hAnsi="Arial" w:cs="Arial"/>
                <w:sz w:val="24"/>
                <w:szCs w:val="24"/>
              </w:rPr>
            </w:pPr>
            <w:r w:rsidRPr="009C2F15">
              <w:rPr>
                <w:rFonts w:ascii="Arial" w:hAnsi="Arial" w:cs="Arial"/>
                <w:sz w:val="24"/>
                <w:szCs w:val="24"/>
              </w:rPr>
              <w:t>Сразмерно намирување</w:t>
            </w:r>
          </w:p>
          <w:p w:rsidR="002E7185" w:rsidRPr="009C2F15" w:rsidRDefault="002E7185" w:rsidP="009C2F15">
            <w:pPr>
              <w:rPr>
                <w:rFonts w:ascii="Arial" w:hAnsi="Arial" w:cs="Arial"/>
                <w:sz w:val="24"/>
                <w:szCs w:val="24"/>
              </w:rPr>
            </w:pPr>
            <w:r w:rsidRPr="009C2F15">
              <w:rPr>
                <w:rFonts w:ascii="Arial" w:hAnsi="Arial" w:cs="Arial"/>
                <w:sz w:val="24"/>
                <w:szCs w:val="24"/>
              </w:rPr>
              <w:t>Член 196</w:t>
            </w:r>
          </w:p>
          <w:p w:rsidR="002E7185" w:rsidRPr="009C2F15" w:rsidRDefault="002E7185" w:rsidP="009C2F15">
            <w:pPr>
              <w:rPr>
                <w:rFonts w:ascii="Arial" w:hAnsi="Arial" w:cs="Arial"/>
                <w:sz w:val="24"/>
                <w:szCs w:val="24"/>
              </w:rPr>
            </w:pPr>
            <w:r w:rsidRPr="009C2F15">
              <w:rPr>
                <w:rFonts w:ascii="Arial" w:hAnsi="Arial" w:cs="Arial"/>
                <w:sz w:val="24"/>
                <w:szCs w:val="24"/>
              </w:rPr>
              <w:t>Повеќе побарувања што имаат ист ред на намирување се намируваат сразмерно на износите, ако износот добиен со продажбата не е доволен за целосно намирување.</w:t>
            </w:r>
          </w:p>
          <w:p w:rsidR="002E7185" w:rsidRPr="009C2F15" w:rsidRDefault="002E7185" w:rsidP="009C2F15">
            <w:pPr>
              <w:rPr>
                <w:rFonts w:ascii="Arial" w:hAnsi="Arial" w:cs="Arial"/>
                <w:sz w:val="24"/>
                <w:szCs w:val="24"/>
              </w:rPr>
            </w:pPr>
            <w:r w:rsidRPr="009C2F15">
              <w:rPr>
                <w:rFonts w:ascii="Arial" w:hAnsi="Arial" w:cs="Arial"/>
                <w:sz w:val="24"/>
                <w:szCs w:val="24"/>
              </w:rPr>
              <w:t>Оспорување на побарување</w:t>
            </w:r>
          </w:p>
          <w:p w:rsidR="002E7185" w:rsidRPr="009C2F15" w:rsidRDefault="002E7185" w:rsidP="009C2F15">
            <w:pPr>
              <w:rPr>
                <w:rFonts w:ascii="Arial" w:hAnsi="Arial" w:cs="Arial"/>
                <w:sz w:val="24"/>
                <w:szCs w:val="24"/>
              </w:rPr>
            </w:pPr>
            <w:r w:rsidRPr="009C2F15">
              <w:rPr>
                <w:rFonts w:ascii="Arial" w:hAnsi="Arial" w:cs="Arial"/>
                <w:sz w:val="24"/>
                <w:szCs w:val="24"/>
              </w:rPr>
              <w:t>Член 197</w:t>
            </w:r>
          </w:p>
          <w:p w:rsidR="002E7185" w:rsidRPr="009C2F15" w:rsidRDefault="002E7185" w:rsidP="009C2F15">
            <w:pPr>
              <w:rPr>
                <w:rFonts w:ascii="Arial" w:hAnsi="Arial" w:cs="Arial"/>
                <w:sz w:val="24"/>
                <w:szCs w:val="24"/>
              </w:rPr>
            </w:pPr>
            <w:r w:rsidRPr="009C2F15">
              <w:rPr>
                <w:rFonts w:ascii="Arial" w:hAnsi="Arial" w:cs="Arial"/>
                <w:sz w:val="24"/>
                <w:szCs w:val="24"/>
              </w:rPr>
              <w:t>(1) Доверителот или друго лице кое се намирува од продажната цена може, доколку е тоа од влијание врз неговото намирување, да му оспори на друг постоење на побарување, висината и редот по кој има право да го намири, во времето на намирување.</w:t>
            </w:r>
          </w:p>
          <w:p w:rsidR="002E7185" w:rsidRPr="009C2F15" w:rsidRDefault="002E7185" w:rsidP="009C2F15">
            <w:pPr>
              <w:rPr>
                <w:rFonts w:ascii="Arial" w:hAnsi="Arial" w:cs="Arial"/>
                <w:sz w:val="24"/>
                <w:szCs w:val="24"/>
              </w:rPr>
            </w:pPr>
            <w:r w:rsidRPr="009C2F15">
              <w:rPr>
                <w:rFonts w:ascii="Arial" w:hAnsi="Arial" w:cs="Arial"/>
                <w:sz w:val="24"/>
                <w:szCs w:val="24"/>
              </w:rPr>
              <w:t>(2) Доколку доверителот или друго лице приговори на редот на намирувањето, извршителот не застанува со намирувањето, а лицето кое приговара на редот на намирување го упатува да заведе спор во рок од 30 дена.</w:t>
            </w:r>
          </w:p>
          <w:p w:rsidR="002E7185" w:rsidRPr="009C2F15" w:rsidRDefault="002E7185" w:rsidP="009C2F15">
            <w:pPr>
              <w:rPr>
                <w:rFonts w:ascii="Arial" w:hAnsi="Arial" w:cs="Arial"/>
                <w:sz w:val="24"/>
                <w:szCs w:val="24"/>
              </w:rPr>
            </w:pPr>
            <w:r w:rsidRPr="009C2F15">
              <w:rPr>
                <w:rFonts w:ascii="Arial" w:hAnsi="Arial" w:cs="Arial"/>
                <w:sz w:val="24"/>
                <w:szCs w:val="24"/>
              </w:rPr>
              <w:t>6. Посебни одредби за начинот на намирување на некои побарувања</w:t>
            </w:r>
          </w:p>
          <w:p w:rsidR="002E7185" w:rsidRPr="009C2F15" w:rsidRDefault="002E7185" w:rsidP="009C2F15">
            <w:pPr>
              <w:rPr>
                <w:rFonts w:ascii="Arial" w:hAnsi="Arial" w:cs="Arial"/>
                <w:sz w:val="24"/>
                <w:szCs w:val="24"/>
              </w:rPr>
            </w:pPr>
            <w:r w:rsidRPr="009C2F15">
              <w:rPr>
                <w:rFonts w:ascii="Arial" w:hAnsi="Arial" w:cs="Arial"/>
                <w:sz w:val="24"/>
                <w:szCs w:val="24"/>
              </w:rPr>
              <w:t>Непристигнато побарување</w:t>
            </w:r>
          </w:p>
          <w:p w:rsidR="002E7185" w:rsidRPr="009C2F15" w:rsidRDefault="002E7185" w:rsidP="009C2F15">
            <w:pPr>
              <w:rPr>
                <w:rFonts w:ascii="Arial" w:hAnsi="Arial" w:cs="Arial"/>
                <w:sz w:val="24"/>
                <w:szCs w:val="24"/>
              </w:rPr>
            </w:pPr>
            <w:r w:rsidRPr="009C2F15">
              <w:rPr>
                <w:rFonts w:ascii="Arial" w:hAnsi="Arial" w:cs="Arial"/>
                <w:sz w:val="24"/>
                <w:szCs w:val="24"/>
              </w:rPr>
              <w:t>Член 198</w:t>
            </w:r>
          </w:p>
          <w:p w:rsidR="002E7185" w:rsidRPr="009C2F15" w:rsidRDefault="002E7185" w:rsidP="009C2F15">
            <w:pPr>
              <w:rPr>
                <w:rFonts w:ascii="Arial" w:hAnsi="Arial" w:cs="Arial"/>
                <w:sz w:val="24"/>
                <w:szCs w:val="24"/>
              </w:rPr>
            </w:pPr>
            <w:r w:rsidRPr="009C2F15">
              <w:rPr>
                <w:rFonts w:ascii="Arial" w:hAnsi="Arial" w:cs="Arial"/>
                <w:sz w:val="24"/>
                <w:szCs w:val="24"/>
              </w:rPr>
              <w:t>(1) Побарувањето на заложниот доверител кое не пристигнало до денот на донесувањето на заклучокот за намирување, а за кое не е договорена камата, ќе се исплати, по одбивање на износот кој одговара на законската казнена камата, од денот на донесувањето на заклучокот за намирување до денот на пристигнатоста на тоа побарување.</w:t>
            </w:r>
          </w:p>
          <w:p w:rsidR="002E7185" w:rsidRPr="009C2F15" w:rsidRDefault="002E7185" w:rsidP="009C2F15">
            <w:pPr>
              <w:rPr>
                <w:rFonts w:ascii="Arial" w:hAnsi="Arial" w:cs="Arial"/>
                <w:sz w:val="24"/>
                <w:szCs w:val="24"/>
              </w:rPr>
            </w:pPr>
            <w:r w:rsidRPr="009C2F15">
              <w:rPr>
                <w:rFonts w:ascii="Arial" w:hAnsi="Arial" w:cs="Arial"/>
                <w:sz w:val="24"/>
                <w:szCs w:val="24"/>
              </w:rPr>
              <w:lastRenderedPageBreak/>
              <w:t>(2) Непристигнатото побарување за кое е договорена камата ќе се исплати заедно со износот на договорената камата пресметана до денот на донесувањето на заклучокот за намирување.</w:t>
            </w:r>
          </w:p>
          <w:p w:rsidR="002E7185" w:rsidRPr="009C2F15" w:rsidRDefault="002E7185" w:rsidP="009C2F15">
            <w:pPr>
              <w:rPr>
                <w:rFonts w:ascii="Arial" w:hAnsi="Arial" w:cs="Arial"/>
                <w:sz w:val="24"/>
                <w:szCs w:val="24"/>
              </w:rPr>
            </w:pPr>
            <w:r w:rsidRPr="009C2F15">
              <w:rPr>
                <w:rFonts w:ascii="Arial" w:hAnsi="Arial" w:cs="Arial"/>
                <w:sz w:val="24"/>
                <w:szCs w:val="24"/>
              </w:rPr>
              <w:t>Непристигнато побарување на повремени примања</w:t>
            </w:r>
          </w:p>
          <w:p w:rsidR="002E7185" w:rsidRPr="009C2F15" w:rsidRDefault="002E7185" w:rsidP="009C2F15">
            <w:pPr>
              <w:rPr>
                <w:rFonts w:ascii="Arial" w:hAnsi="Arial" w:cs="Arial"/>
                <w:sz w:val="24"/>
                <w:szCs w:val="24"/>
              </w:rPr>
            </w:pPr>
            <w:r w:rsidRPr="009C2F15">
              <w:rPr>
                <w:rFonts w:ascii="Arial" w:hAnsi="Arial" w:cs="Arial"/>
                <w:sz w:val="24"/>
                <w:szCs w:val="24"/>
              </w:rPr>
              <w:t>Член 199</w:t>
            </w:r>
          </w:p>
          <w:p w:rsidR="002E7185" w:rsidRPr="009C2F15" w:rsidRDefault="002E7185" w:rsidP="009C2F15">
            <w:pPr>
              <w:rPr>
                <w:rFonts w:ascii="Arial" w:hAnsi="Arial" w:cs="Arial"/>
                <w:sz w:val="24"/>
                <w:szCs w:val="24"/>
              </w:rPr>
            </w:pPr>
            <w:r w:rsidRPr="009C2F15">
              <w:rPr>
                <w:rFonts w:ascii="Arial" w:hAnsi="Arial" w:cs="Arial"/>
                <w:sz w:val="24"/>
                <w:szCs w:val="24"/>
              </w:rPr>
              <w:t>(1) Побарувањата на повремени примања врз основа на законска издршка, врз основа на надоместокот на штета настаната поради нарушување на здравјето или намалување, односно загубување на работната способност и врз основа на надоместок на штета за загубена издршка поради смрт на давачот на издршка, кои се обезбедени со залог, а пристигнуваат по денот на донесувањето на заклучокот за намирување, се намируваат на изрично барање од доверителот.</w:t>
            </w:r>
          </w:p>
          <w:p w:rsidR="002E7185" w:rsidRPr="009C2F15" w:rsidRDefault="002E7185" w:rsidP="009C2F15">
            <w:pPr>
              <w:rPr>
                <w:rFonts w:ascii="Arial" w:hAnsi="Arial" w:cs="Arial"/>
                <w:sz w:val="24"/>
                <w:szCs w:val="24"/>
              </w:rPr>
            </w:pPr>
            <w:r w:rsidRPr="009C2F15">
              <w:rPr>
                <w:rFonts w:ascii="Arial" w:hAnsi="Arial" w:cs="Arial"/>
                <w:sz w:val="24"/>
                <w:szCs w:val="24"/>
              </w:rPr>
              <w:t>(2) Тие побарувања се пресметуваат согласно со начинот на кој се пресметува надоместокот за лична службеност или стварен товар.</w:t>
            </w:r>
          </w:p>
          <w:p w:rsidR="002E7185" w:rsidRPr="009C2F15" w:rsidRDefault="002E7185" w:rsidP="009C2F15">
            <w:pPr>
              <w:rPr>
                <w:rFonts w:ascii="Arial" w:hAnsi="Arial" w:cs="Arial"/>
                <w:sz w:val="24"/>
                <w:szCs w:val="24"/>
              </w:rPr>
            </w:pPr>
            <w:r w:rsidRPr="009C2F15">
              <w:rPr>
                <w:rFonts w:ascii="Arial" w:hAnsi="Arial" w:cs="Arial"/>
                <w:sz w:val="24"/>
                <w:szCs w:val="24"/>
              </w:rPr>
              <w:t>Побарување под услов</w:t>
            </w:r>
          </w:p>
          <w:p w:rsidR="002E7185" w:rsidRPr="009C2F15" w:rsidRDefault="002E7185" w:rsidP="009C2F15">
            <w:pPr>
              <w:rPr>
                <w:rFonts w:ascii="Arial" w:hAnsi="Arial" w:cs="Arial"/>
                <w:sz w:val="24"/>
                <w:szCs w:val="24"/>
              </w:rPr>
            </w:pPr>
            <w:r w:rsidRPr="009C2F15">
              <w:rPr>
                <w:rFonts w:ascii="Arial" w:hAnsi="Arial" w:cs="Arial"/>
                <w:sz w:val="24"/>
                <w:szCs w:val="24"/>
              </w:rPr>
              <w:t>Член 200</w:t>
            </w:r>
          </w:p>
          <w:p w:rsidR="002E7185" w:rsidRPr="009C2F15" w:rsidRDefault="002E7185" w:rsidP="009C2F15">
            <w:pPr>
              <w:rPr>
                <w:rFonts w:ascii="Arial" w:hAnsi="Arial" w:cs="Arial"/>
                <w:sz w:val="24"/>
                <w:szCs w:val="24"/>
              </w:rPr>
            </w:pPr>
            <w:r w:rsidRPr="009C2F15">
              <w:rPr>
                <w:rFonts w:ascii="Arial" w:hAnsi="Arial" w:cs="Arial"/>
                <w:sz w:val="24"/>
                <w:szCs w:val="24"/>
              </w:rPr>
              <w:t>(1) Износот на побарувањето што е обезбедено со заложно право, а зависи од услов, ќе се издвои, ќе се стави во судски депозит и ќе се исплати кога ќе настапи одложниот услов или кога ќе биде извесно дека нема да настапи раскинувачки услов.</w:t>
            </w:r>
          </w:p>
          <w:p w:rsidR="002E7185" w:rsidRPr="009C2F15" w:rsidRDefault="002E7185" w:rsidP="009C2F15">
            <w:pPr>
              <w:rPr>
                <w:rFonts w:ascii="Arial" w:hAnsi="Arial" w:cs="Arial"/>
                <w:sz w:val="24"/>
                <w:szCs w:val="24"/>
              </w:rPr>
            </w:pPr>
            <w:r w:rsidRPr="009C2F15">
              <w:rPr>
                <w:rFonts w:ascii="Arial" w:hAnsi="Arial" w:cs="Arial"/>
                <w:sz w:val="24"/>
                <w:szCs w:val="24"/>
              </w:rPr>
              <w:t>(2) Ако одложен услов не настапи или настапи раскинувачки услов, издвоениот износ служи за намирување на доверителите чии побарувања не се целосно или не се воопшто намирени, а ако такви доверители нема или целиот износ не е исцрпен со нивното намирување тој износ, односно остатокот ќе му се предаде на должникот.</w:t>
            </w:r>
          </w:p>
          <w:p w:rsidR="002E7185" w:rsidRPr="009C2F15" w:rsidRDefault="002E7185" w:rsidP="009C2F15">
            <w:pPr>
              <w:rPr>
                <w:rFonts w:ascii="Arial" w:hAnsi="Arial" w:cs="Arial"/>
                <w:sz w:val="24"/>
                <w:szCs w:val="24"/>
              </w:rPr>
            </w:pPr>
            <w:r w:rsidRPr="009C2F15">
              <w:rPr>
                <w:rFonts w:ascii="Arial" w:hAnsi="Arial" w:cs="Arial"/>
                <w:sz w:val="24"/>
                <w:szCs w:val="24"/>
              </w:rPr>
              <w:t>Прибелешка на заложно право и прибелешка на спор</w:t>
            </w:r>
          </w:p>
          <w:p w:rsidR="002E7185" w:rsidRPr="009C2F15" w:rsidRDefault="002E7185" w:rsidP="009C2F15">
            <w:pPr>
              <w:rPr>
                <w:rFonts w:ascii="Arial" w:hAnsi="Arial" w:cs="Arial"/>
                <w:sz w:val="24"/>
                <w:szCs w:val="24"/>
              </w:rPr>
            </w:pPr>
            <w:r w:rsidRPr="009C2F15">
              <w:rPr>
                <w:rFonts w:ascii="Arial" w:hAnsi="Arial" w:cs="Arial"/>
                <w:sz w:val="24"/>
                <w:szCs w:val="24"/>
              </w:rPr>
              <w:t>Член 201</w:t>
            </w:r>
          </w:p>
          <w:p w:rsidR="002E7185" w:rsidRPr="009C2F15" w:rsidRDefault="002E7185" w:rsidP="009C2F15">
            <w:pPr>
              <w:rPr>
                <w:rFonts w:ascii="Arial" w:hAnsi="Arial" w:cs="Arial"/>
                <w:sz w:val="24"/>
                <w:szCs w:val="24"/>
              </w:rPr>
            </w:pPr>
            <w:r w:rsidRPr="009C2F15">
              <w:rPr>
                <w:rFonts w:ascii="Arial" w:hAnsi="Arial" w:cs="Arial"/>
                <w:sz w:val="24"/>
                <w:szCs w:val="24"/>
              </w:rPr>
              <w:t>(1) Ако во јавната книга е запишана прибелешка на заложно право, а лицето во чија корист е запишана прибелешката докаже дека е во тек постапка за нејзино оправдување, односно дека уште не изминал рокот за поведување на таа постапка, побарувањето на кое се однесува прибелешката се намирува на начинот на кој се намирува побарување под одложен услов.</w:t>
            </w:r>
          </w:p>
          <w:p w:rsidR="002E7185" w:rsidRPr="009C2F15" w:rsidRDefault="002E7185" w:rsidP="009C2F15">
            <w:pPr>
              <w:rPr>
                <w:rFonts w:ascii="Arial" w:hAnsi="Arial" w:cs="Arial"/>
                <w:sz w:val="24"/>
                <w:szCs w:val="24"/>
              </w:rPr>
            </w:pPr>
            <w:r w:rsidRPr="009C2F15">
              <w:rPr>
                <w:rFonts w:ascii="Arial" w:hAnsi="Arial" w:cs="Arial"/>
                <w:sz w:val="24"/>
                <w:szCs w:val="24"/>
              </w:rPr>
              <w:t>(2) Побарување за кое во јавната книга е запишана прибелешка на спор заради бришење на заложно право или прибелешка за друг спор се намирува на начин на кој се намирува побарување под раскинувачки услов.</w:t>
            </w:r>
          </w:p>
          <w:p w:rsidR="002E7185" w:rsidRPr="009C2F15" w:rsidRDefault="002E7185" w:rsidP="009C2F15">
            <w:pPr>
              <w:rPr>
                <w:rFonts w:ascii="Arial" w:hAnsi="Arial" w:cs="Arial"/>
                <w:sz w:val="24"/>
                <w:szCs w:val="24"/>
              </w:rPr>
            </w:pPr>
            <w:r w:rsidRPr="009C2F15">
              <w:rPr>
                <w:rFonts w:ascii="Arial" w:hAnsi="Arial" w:cs="Arial"/>
                <w:sz w:val="24"/>
                <w:szCs w:val="24"/>
              </w:rPr>
              <w:lastRenderedPageBreak/>
              <w:t>7. Делба, намирување и бришење на право и товар</w:t>
            </w:r>
          </w:p>
          <w:p w:rsidR="002E7185" w:rsidRPr="009C2F15" w:rsidRDefault="002E7185" w:rsidP="009C2F15">
            <w:pPr>
              <w:rPr>
                <w:rFonts w:ascii="Arial" w:hAnsi="Arial" w:cs="Arial"/>
                <w:sz w:val="24"/>
                <w:szCs w:val="24"/>
              </w:rPr>
            </w:pPr>
            <w:r w:rsidRPr="009C2F15">
              <w:rPr>
                <w:rFonts w:ascii="Arial" w:hAnsi="Arial" w:cs="Arial"/>
                <w:sz w:val="24"/>
                <w:szCs w:val="24"/>
              </w:rPr>
              <w:t>Делба</w:t>
            </w:r>
          </w:p>
          <w:p w:rsidR="002E7185" w:rsidRPr="009C2F15" w:rsidRDefault="002E7185" w:rsidP="009C2F15">
            <w:pPr>
              <w:rPr>
                <w:rFonts w:ascii="Arial" w:hAnsi="Arial" w:cs="Arial"/>
                <w:sz w:val="24"/>
                <w:szCs w:val="24"/>
              </w:rPr>
            </w:pPr>
            <w:r w:rsidRPr="009C2F15">
              <w:rPr>
                <w:rFonts w:ascii="Arial" w:hAnsi="Arial" w:cs="Arial"/>
                <w:sz w:val="24"/>
                <w:szCs w:val="24"/>
              </w:rPr>
              <w:t>Член 202</w:t>
            </w:r>
          </w:p>
          <w:p w:rsidR="002E7185" w:rsidRPr="009C2F15" w:rsidRDefault="002E7185" w:rsidP="009C2F15">
            <w:pPr>
              <w:rPr>
                <w:rFonts w:ascii="Arial" w:hAnsi="Arial" w:cs="Arial"/>
                <w:sz w:val="24"/>
                <w:szCs w:val="24"/>
              </w:rPr>
            </w:pPr>
            <w:r w:rsidRPr="009C2F15">
              <w:rPr>
                <w:rFonts w:ascii="Arial" w:hAnsi="Arial" w:cs="Arial"/>
                <w:sz w:val="24"/>
                <w:szCs w:val="24"/>
              </w:rPr>
              <w:t>(1) По донесување на заклучокот за предавање на недвижноста во владение на купувачот, извршителот го определува и одржува рочиштето за делба на износот постигнат со продажбата во рок од 15 дена.</w:t>
            </w:r>
          </w:p>
          <w:p w:rsidR="002E7185" w:rsidRPr="009C2F15" w:rsidRDefault="002E7185" w:rsidP="009C2F15">
            <w:pPr>
              <w:rPr>
                <w:rFonts w:ascii="Arial" w:hAnsi="Arial" w:cs="Arial"/>
                <w:sz w:val="24"/>
                <w:szCs w:val="24"/>
              </w:rPr>
            </w:pPr>
            <w:r w:rsidRPr="009C2F15">
              <w:rPr>
                <w:rFonts w:ascii="Arial" w:hAnsi="Arial" w:cs="Arial"/>
                <w:sz w:val="24"/>
                <w:szCs w:val="24"/>
              </w:rPr>
              <w:t>(2) За закажаната делба, покрај странките, се известуваат и лицата кои според состојбата на списите и според податоците од јавната книга полагаат право да се намират од тој износ.</w:t>
            </w:r>
          </w:p>
          <w:p w:rsidR="002E7185" w:rsidRPr="009C2F15" w:rsidRDefault="002E7185" w:rsidP="009C2F15">
            <w:pPr>
              <w:rPr>
                <w:rFonts w:ascii="Arial" w:hAnsi="Arial" w:cs="Arial"/>
                <w:sz w:val="24"/>
                <w:szCs w:val="24"/>
              </w:rPr>
            </w:pPr>
            <w:r w:rsidRPr="009C2F15">
              <w:rPr>
                <w:rFonts w:ascii="Arial" w:hAnsi="Arial" w:cs="Arial"/>
                <w:sz w:val="24"/>
                <w:szCs w:val="24"/>
              </w:rPr>
              <w:t>(3) Во поканата тие лица ќе се предупредат дека побарувањето на доверителот кој нема да дојде на делбата ќе се земе според состојбата што произлегува од јавната книга и од списите, како и тоа дека, најдоцна во времето на делбата, може да му приговори на друг за постоење на побарување, висината и редот по кој има право да се намири.</w:t>
            </w:r>
          </w:p>
          <w:p w:rsidR="002E7185" w:rsidRPr="009C2F15" w:rsidRDefault="002E7185" w:rsidP="009C2F15">
            <w:pPr>
              <w:rPr>
                <w:rFonts w:ascii="Arial" w:hAnsi="Arial" w:cs="Arial"/>
                <w:sz w:val="24"/>
                <w:szCs w:val="24"/>
              </w:rPr>
            </w:pPr>
            <w:r w:rsidRPr="009C2F15">
              <w:rPr>
                <w:rFonts w:ascii="Arial" w:hAnsi="Arial" w:cs="Arial"/>
                <w:sz w:val="24"/>
                <w:szCs w:val="24"/>
              </w:rPr>
              <w:t>(4) На делбата се разгледуваат барањата за намирување на доверителите и на други лица кои поставиле барање за намирување.</w:t>
            </w:r>
          </w:p>
          <w:p w:rsidR="002E7185" w:rsidRPr="009C2F15" w:rsidRDefault="002E7185" w:rsidP="009C2F15">
            <w:pPr>
              <w:rPr>
                <w:rFonts w:ascii="Arial" w:hAnsi="Arial" w:cs="Arial"/>
                <w:sz w:val="24"/>
                <w:szCs w:val="24"/>
              </w:rPr>
            </w:pPr>
            <w:r w:rsidRPr="009C2F15">
              <w:rPr>
                <w:rFonts w:ascii="Arial" w:hAnsi="Arial" w:cs="Arial"/>
                <w:sz w:val="24"/>
                <w:szCs w:val="24"/>
              </w:rPr>
              <w:t>Намирување</w:t>
            </w:r>
          </w:p>
          <w:p w:rsidR="002E7185" w:rsidRPr="009C2F15" w:rsidRDefault="002E7185" w:rsidP="009C2F15">
            <w:pPr>
              <w:rPr>
                <w:rFonts w:ascii="Arial" w:hAnsi="Arial" w:cs="Arial"/>
                <w:sz w:val="24"/>
                <w:szCs w:val="24"/>
              </w:rPr>
            </w:pPr>
            <w:r w:rsidRPr="009C2F15">
              <w:rPr>
                <w:rFonts w:ascii="Arial" w:hAnsi="Arial" w:cs="Arial"/>
                <w:sz w:val="24"/>
                <w:szCs w:val="24"/>
              </w:rPr>
              <w:t>Член 203</w:t>
            </w:r>
          </w:p>
          <w:p w:rsidR="002E7185" w:rsidRPr="009C2F15" w:rsidRDefault="002E7185" w:rsidP="009C2F15">
            <w:pPr>
              <w:rPr>
                <w:rFonts w:ascii="Arial" w:hAnsi="Arial" w:cs="Arial"/>
                <w:sz w:val="24"/>
                <w:szCs w:val="24"/>
              </w:rPr>
            </w:pPr>
            <w:r w:rsidRPr="009C2F15">
              <w:rPr>
                <w:rFonts w:ascii="Arial" w:hAnsi="Arial" w:cs="Arial"/>
                <w:sz w:val="24"/>
                <w:szCs w:val="24"/>
              </w:rPr>
              <w:t>(1) За намирувањето на доверителите и на други лица кои полагаат право на намирување, извршителот одлучува со заклучок по одржаната делба и во рок од осум дена го доставува до доверителите и другите лица кои полагаат право на намирување, земајќи ја предвид состојбата која произлегува од списите и од јавната книга, како и состојбата утврдена на делбата.</w:t>
            </w:r>
          </w:p>
          <w:p w:rsidR="002E7185" w:rsidRPr="009C2F15" w:rsidRDefault="002E7185" w:rsidP="009C2F15">
            <w:pPr>
              <w:rPr>
                <w:rFonts w:ascii="Arial" w:hAnsi="Arial" w:cs="Arial"/>
                <w:sz w:val="24"/>
                <w:szCs w:val="24"/>
              </w:rPr>
            </w:pPr>
            <w:r w:rsidRPr="009C2F15">
              <w:rPr>
                <w:rFonts w:ascii="Arial" w:hAnsi="Arial" w:cs="Arial"/>
                <w:sz w:val="24"/>
                <w:szCs w:val="24"/>
              </w:rPr>
              <w:t>(2) Доколку против заклучокот за намирување од ставот (1) на овој член е вложен приговор, исплатата на средствата од посебната сметка на извршителот предвидена во членот 36 став (5) од овој закон ќе се изврши по правосилноста на решението на судот по приговорот.</w:t>
            </w:r>
          </w:p>
          <w:p w:rsidR="002E7185" w:rsidRPr="009C2F15" w:rsidRDefault="002E7185" w:rsidP="009C2F15">
            <w:pPr>
              <w:rPr>
                <w:rFonts w:ascii="Arial" w:hAnsi="Arial" w:cs="Arial"/>
                <w:sz w:val="24"/>
                <w:szCs w:val="24"/>
              </w:rPr>
            </w:pPr>
            <w:r w:rsidRPr="009C2F15">
              <w:rPr>
                <w:rFonts w:ascii="Arial" w:hAnsi="Arial" w:cs="Arial"/>
                <w:sz w:val="24"/>
                <w:szCs w:val="24"/>
              </w:rPr>
              <w:t>Бришење на права и на товари</w:t>
            </w:r>
          </w:p>
          <w:p w:rsidR="002E7185" w:rsidRPr="009C2F15" w:rsidRDefault="002E7185" w:rsidP="009C2F15">
            <w:pPr>
              <w:rPr>
                <w:rFonts w:ascii="Arial" w:hAnsi="Arial" w:cs="Arial"/>
                <w:sz w:val="24"/>
                <w:szCs w:val="24"/>
              </w:rPr>
            </w:pPr>
            <w:r w:rsidRPr="009C2F15">
              <w:rPr>
                <w:rFonts w:ascii="Arial" w:hAnsi="Arial" w:cs="Arial"/>
                <w:sz w:val="24"/>
                <w:szCs w:val="24"/>
              </w:rPr>
              <w:t>Член 204</w:t>
            </w:r>
          </w:p>
          <w:p w:rsidR="002E7185" w:rsidRPr="009C2F15" w:rsidRDefault="002E7185" w:rsidP="009C2F15">
            <w:pPr>
              <w:rPr>
                <w:rFonts w:ascii="Arial" w:hAnsi="Arial" w:cs="Arial"/>
                <w:sz w:val="24"/>
                <w:szCs w:val="24"/>
              </w:rPr>
            </w:pPr>
            <w:r w:rsidRPr="009C2F15">
              <w:rPr>
                <w:rFonts w:ascii="Arial" w:hAnsi="Arial" w:cs="Arial"/>
                <w:sz w:val="24"/>
                <w:szCs w:val="24"/>
              </w:rPr>
              <w:t>Во заклучокот за намирување, извршителот ќе наложи во јавната книга да се бришат запишаните права и товари, освен оние што остануваат врз недвижноста и по предавањето на недвижноста на купувачот во владение или кои ги презел купувачот.</w:t>
            </w:r>
          </w:p>
          <w:p w:rsidR="002E7185" w:rsidRPr="009C2F15" w:rsidRDefault="002E7185" w:rsidP="009C2F15">
            <w:pPr>
              <w:rPr>
                <w:rFonts w:ascii="Arial" w:hAnsi="Arial" w:cs="Arial"/>
                <w:sz w:val="24"/>
                <w:szCs w:val="24"/>
              </w:rPr>
            </w:pPr>
            <w:r w:rsidRPr="009C2F15">
              <w:rPr>
                <w:rFonts w:ascii="Arial" w:hAnsi="Arial" w:cs="Arial"/>
                <w:sz w:val="24"/>
                <w:szCs w:val="24"/>
              </w:rPr>
              <w:t>8. Престанок на правото на должникот врз продаден стан</w:t>
            </w:r>
          </w:p>
          <w:p w:rsidR="002E7185" w:rsidRPr="009C2F15" w:rsidRDefault="002E7185" w:rsidP="009C2F15">
            <w:pPr>
              <w:rPr>
                <w:rFonts w:ascii="Arial" w:hAnsi="Arial" w:cs="Arial"/>
                <w:sz w:val="24"/>
                <w:szCs w:val="24"/>
              </w:rPr>
            </w:pPr>
            <w:r w:rsidRPr="009C2F15">
              <w:rPr>
                <w:rFonts w:ascii="Arial" w:hAnsi="Arial" w:cs="Arial"/>
                <w:sz w:val="24"/>
                <w:szCs w:val="24"/>
              </w:rPr>
              <w:lastRenderedPageBreak/>
              <w:t>Член 205</w:t>
            </w:r>
          </w:p>
          <w:p w:rsidR="002E7185" w:rsidRPr="009C2F15" w:rsidRDefault="002E7185" w:rsidP="009C2F15">
            <w:pPr>
              <w:rPr>
                <w:rFonts w:ascii="Arial" w:hAnsi="Arial" w:cs="Arial"/>
                <w:sz w:val="24"/>
                <w:szCs w:val="24"/>
              </w:rPr>
            </w:pPr>
            <w:r w:rsidRPr="009C2F15">
              <w:rPr>
                <w:rFonts w:ascii="Arial" w:hAnsi="Arial" w:cs="Arial"/>
                <w:sz w:val="24"/>
                <w:szCs w:val="24"/>
              </w:rPr>
              <w:t>(1) Должникот кој како сопственик домува во продадена семејна станбена зграда или стан, не го задржува правото да домува, и е должен зградата, односно станот да ги испразни во рок од 30 дена од денот на доставување на заклучокот за предавање во владение на недвижност од членот 189 став (1) од овој закон.</w:t>
            </w:r>
          </w:p>
          <w:p w:rsidR="002E7185" w:rsidRPr="009C2F15" w:rsidRDefault="002E7185" w:rsidP="009C2F15">
            <w:pPr>
              <w:rPr>
                <w:rFonts w:ascii="Arial" w:hAnsi="Arial" w:cs="Arial"/>
                <w:sz w:val="24"/>
                <w:szCs w:val="24"/>
              </w:rPr>
            </w:pPr>
            <w:r w:rsidRPr="009C2F15">
              <w:rPr>
                <w:rFonts w:ascii="Arial" w:hAnsi="Arial" w:cs="Arial"/>
                <w:sz w:val="24"/>
                <w:szCs w:val="24"/>
              </w:rPr>
              <w:t>(2) Ако должникот во рокот од ставот (1) на овој член не ја испразни зградата, односно станот извршителот на предлог од купувачот ќе го изврши испразнувањето според одредбите за испразнување и предавање на недвижности од членовите 226-228 од овој закон.</w:t>
            </w:r>
          </w:p>
          <w:p w:rsidR="002E7185" w:rsidRPr="009C2F15" w:rsidRDefault="002E7185" w:rsidP="009C2F15">
            <w:pPr>
              <w:rPr>
                <w:rFonts w:ascii="Arial" w:hAnsi="Arial" w:cs="Arial"/>
                <w:sz w:val="24"/>
                <w:szCs w:val="24"/>
              </w:rPr>
            </w:pPr>
            <w:r w:rsidRPr="009C2F15">
              <w:rPr>
                <w:rFonts w:ascii="Arial" w:hAnsi="Arial" w:cs="Arial"/>
                <w:sz w:val="24"/>
                <w:szCs w:val="24"/>
              </w:rPr>
              <w:t>Глава осумнаесетта</w:t>
            </w:r>
          </w:p>
          <w:p w:rsidR="002E7185" w:rsidRPr="009C2F15" w:rsidRDefault="002E7185" w:rsidP="009C2F15">
            <w:pPr>
              <w:rPr>
                <w:rFonts w:ascii="Arial" w:hAnsi="Arial" w:cs="Arial"/>
                <w:sz w:val="24"/>
                <w:szCs w:val="24"/>
              </w:rPr>
            </w:pPr>
            <w:r w:rsidRPr="009C2F15">
              <w:rPr>
                <w:rFonts w:ascii="Arial" w:hAnsi="Arial" w:cs="Arial"/>
                <w:sz w:val="24"/>
                <w:szCs w:val="24"/>
              </w:rPr>
              <w:t>ПОСЕБНИ ОДРЕДБИ ЗА ИЗВРШУВАЊЕ ВРЗ ИМОТОТ НА ПРАВНИ ЛИЦА ЗАРАДИ НАПЛАТА НА ПАРИЧНО ПОБАРУВАЊЕ</w:t>
            </w:r>
          </w:p>
          <w:p w:rsidR="002E7185" w:rsidRPr="009C2F15" w:rsidRDefault="002E7185" w:rsidP="009C2F15">
            <w:pPr>
              <w:rPr>
                <w:rFonts w:ascii="Arial" w:hAnsi="Arial" w:cs="Arial"/>
                <w:sz w:val="24"/>
                <w:szCs w:val="24"/>
              </w:rPr>
            </w:pPr>
            <w:r w:rsidRPr="009C2F15">
              <w:rPr>
                <w:rFonts w:ascii="Arial" w:hAnsi="Arial" w:cs="Arial"/>
                <w:sz w:val="24"/>
                <w:szCs w:val="24"/>
              </w:rPr>
              <w:t>1. Изземање и ограничување</w:t>
            </w:r>
          </w:p>
          <w:p w:rsidR="002E7185" w:rsidRPr="009C2F15" w:rsidRDefault="002E7185" w:rsidP="009C2F15">
            <w:pPr>
              <w:rPr>
                <w:rFonts w:ascii="Arial" w:hAnsi="Arial" w:cs="Arial"/>
                <w:sz w:val="24"/>
                <w:szCs w:val="24"/>
              </w:rPr>
            </w:pPr>
            <w:r w:rsidRPr="009C2F15">
              <w:rPr>
                <w:rFonts w:ascii="Arial" w:hAnsi="Arial" w:cs="Arial"/>
                <w:sz w:val="24"/>
                <w:szCs w:val="24"/>
              </w:rPr>
              <w:t>Предмети надвор од промет и природни богатства</w:t>
            </w:r>
          </w:p>
          <w:p w:rsidR="002E7185" w:rsidRPr="009C2F15" w:rsidRDefault="002E7185" w:rsidP="009C2F15">
            <w:pPr>
              <w:rPr>
                <w:rFonts w:ascii="Arial" w:hAnsi="Arial" w:cs="Arial"/>
                <w:sz w:val="24"/>
                <w:szCs w:val="24"/>
              </w:rPr>
            </w:pPr>
            <w:r w:rsidRPr="009C2F15">
              <w:rPr>
                <w:rFonts w:ascii="Arial" w:hAnsi="Arial" w:cs="Arial"/>
                <w:sz w:val="24"/>
                <w:szCs w:val="24"/>
              </w:rPr>
              <w:t>Член 206</w:t>
            </w:r>
          </w:p>
          <w:p w:rsidR="002E7185" w:rsidRPr="009C2F15" w:rsidRDefault="002E7185" w:rsidP="009C2F15">
            <w:pPr>
              <w:rPr>
                <w:rFonts w:ascii="Arial" w:hAnsi="Arial" w:cs="Arial"/>
                <w:sz w:val="24"/>
                <w:szCs w:val="24"/>
              </w:rPr>
            </w:pPr>
            <w:r w:rsidRPr="009C2F15">
              <w:rPr>
                <w:rFonts w:ascii="Arial" w:hAnsi="Arial" w:cs="Arial"/>
                <w:sz w:val="24"/>
                <w:szCs w:val="24"/>
              </w:rPr>
              <w:t>Предмет на извршување не можат да бидат предмети надвор од промет, како ни рудно богатство и други природни богатства.</w:t>
            </w:r>
          </w:p>
          <w:p w:rsidR="002E7185" w:rsidRPr="009C2F15" w:rsidRDefault="002E7185" w:rsidP="009C2F15">
            <w:pPr>
              <w:rPr>
                <w:rFonts w:ascii="Arial" w:hAnsi="Arial" w:cs="Arial"/>
                <w:sz w:val="24"/>
                <w:szCs w:val="24"/>
              </w:rPr>
            </w:pPr>
            <w:r w:rsidRPr="009C2F15">
              <w:rPr>
                <w:rFonts w:ascii="Arial" w:hAnsi="Arial" w:cs="Arial"/>
                <w:sz w:val="24"/>
                <w:szCs w:val="24"/>
              </w:rPr>
              <w:t>Средства потребни за одбрана, државна и јавна безбедност и за извршување на санкциите</w:t>
            </w:r>
          </w:p>
          <w:p w:rsidR="002E7185" w:rsidRPr="009C2F15" w:rsidRDefault="002E7185" w:rsidP="009C2F15">
            <w:pPr>
              <w:rPr>
                <w:rFonts w:ascii="Arial" w:hAnsi="Arial" w:cs="Arial"/>
                <w:sz w:val="24"/>
                <w:szCs w:val="24"/>
              </w:rPr>
            </w:pPr>
            <w:r w:rsidRPr="009C2F15">
              <w:rPr>
                <w:rFonts w:ascii="Arial" w:hAnsi="Arial" w:cs="Arial"/>
                <w:sz w:val="24"/>
                <w:szCs w:val="24"/>
              </w:rPr>
              <w:t>Член 207</w:t>
            </w:r>
          </w:p>
          <w:p w:rsidR="002E7185" w:rsidRPr="009C2F15" w:rsidRDefault="002E7185" w:rsidP="009C2F15">
            <w:pPr>
              <w:rPr>
                <w:rFonts w:ascii="Arial" w:hAnsi="Arial" w:cs="Arial"/>
                <w:sz w:val="24"/>
                <w:szCs w:val="24"/>
              </w:rPr>
            </w:pPr>
            <w:r w:rsidRPr="009C2F15">
              <w:rPr>
                <w:rFonts w:ascii="Arial" w:hAnsi="Arial" w:cs="Arial"/>
                <w:sz w:val="24"/>
                <w:szCs w:val="24"/>
              </w:rPr>
              <w:t>Предмет на извршување не можат да бидат објекти, вооружување и опрема наменети за одбрана, државна и јавна безбедност и за извршување на санкциите.</w:t>
            </w:r>
          </w:p>
          <w:p w:rsidR="002E7185" w:rsidRPr="009C2F15" w:rsidRDefault="002E7185" w:rsidP="009C2F15">
            <w:pPr>
              <w:rPr>
                <w:rFonts w:ascii="Arial" w:hAnsi="Arial" w:cs="Arial"/>
                <w:sz w:val="24"/>
                <w:szCs w:val="24"/>
              </w:rPr>
            </w:pPr>
            <w:r w:rsidRPr="009C2F15">
              <w:rPr>
                <w:rFonts w:ascii="Arial" w:hAnsi="Arial" w:cs="Arial"/>
                <w:sz w:val="24"/>
                <w:szCs w:val="24"/>
              </w:rPr>
              <w:t>2. Извршување врз средства на сметка на должникот</w:t>
            </w:r>
          </w:p>
          <w:p w:rsidR="002E7185" w:rsidRPr="009C2F15" w:rsidRDefault="002E7185" w:rsidP="009C2F15">
            <w:pPr>
              <w:rPr>
                <w:rFonts w:ascii="Arial" w:hAnsi="Arial" w:cs="Arial"/>
                <w:sz w:val="24"/>
                <w:szCs w:val="24"/>
              </w:rPr>
            </w:pPr>
            <w:r w:rsidRPr="009C2F15">
              <w:rPr>
                <w:rFonts w:ascii="Arial" w:hAnsi="Arial" w:cs="Arial"/>
                <w:sz w:val="24"/>
                <w:szCs w:val="24"/>
              </w:rPr>
              <w:t>Обем на извршување спрема правно лице</w:t>
            </w:r>
          </w:p>
          <w:p w:rsidR="002E7185" w:rsidRPr="009C2F15" w:rsidRDefault="002E7185" w:rsidP="009C2F15">
            <w:pPr>
              <w:rPr>
                <w:rFonts w:ascii="Arial" w:hAnsi="Arial" w:cs="Arial"/>
                <w:sz w:val="24"/>
                <w:szCs w:val="24"/>
              </w:rPr>
            </w:pPr>
            <w:r w:rsidRPr="009C2F15">
              <w:rPr>
                <w:rFonts w:ascii="Arial" w:hAnsi="Arial" w:cs="Arial"/>
                <w:sz w:val="24"/>
                <w:szCs w:val="24"/>
              </w:rPr>
              <w:t>Член 208</w:t>
            </w:r>
          </w:p>
          <w:p w:rsidR="002E7185" w:rsidRPr="009C2F15" w:rsidRDefault="002E7185" w:rsidP="009C2F15">
            <w:pPr>
              <w:rPr>
                <w:rFonts w:ascii="Arial" w:hAnsi="Arial" w:cs="Arial"/>
                <w:sz w:val="24"/>
                <w:szCs w:val="24"/>
              </w:rPr>
            </w:pPr>
            <w:r w:rsidRPr="009C2F15">
              <w:rPr>
                <w:rFonts w:ascii="Arial" w:hAnsi="Arial" w:cs="Arial"/>
                <w:sz w:val="24"/>
                <w:szCs w:val="24"/>
              </w:rPr>
              <w:t>Извршување заради остварување на парично побарување спрема правно лице може да се спроведе врз сите расположливи средства на неговите сметки кај носителите на платен промет каде што должникот има сметки.</w:t>
            </w:r>
          </w:p>
          <w:p w:rsidR="002E7185" w:rsidRPr="009C2F15" w:rsidRDefault="002E7185" w:rsidP="009C2F15">
            <w:pPr>
              <w:rPr>
                <w:rFonts w:ascii="Arial" w:hAnsi="Arial" w:cs="Arial"/>
                <w:sz w:val="24"/>
                <w:szCs w:val="24"/>
              </w:rPr>
            </w:pPr>
            <w:r w:rsidRPr="009C2F15">
              <w:rPr>
                <w:rFonts w:ascii="Arial" w:hAnsi="Arial" w:cs="Arial"/>
                <w:sz w:val="24"/>
                <w:szCs w:val="24"/>
              </w:rPr>
              <w:t>Редослед на наплатата</w:t>
            </w:r>
          </w:p>
          <w:p w:rsidR="002E7185" w:rsidRPr="009C2F15" w:rsidRDefault="002E7185" w:rsidP="009C2F15">
            <w:pPr>
              <w:rPr>
                <w:rFonts w:ascii="Arial" w:hAnsi="Arial" w:cs="Arial"/>
                <w:sz w:val="24"/>
                <w:szCs w:val="24"/>
              </w:rPr>
            </w:pPr>
            <w:r w:rsidRPr="009C2F15">
              <w:rPr>
                <w:rFonts w:ascii="Arial" w:hAnsi="Arial" w:cs="Arial"/>
                <w:sz w:val="24"/>
                <w:szCs w:val="24"/>
              </w:rPr>
              <w:t>Член 209</w:t>
            </w:r>
          </w:p>
          <w:p w:rsidR="002E7185" w:rsidRPr="009C2F15" w:rsidRDefault="002E7185" w:rsidP="009C2F15">
            <w:pPr>
              <w:rPr>
                <w:rFonts w:ascii="Arial" w:hAnsi="Arial" w:cs="Arial"/>
                <w:sz w:val="24"/>
                <w:szCs w:val="24"/>
              </w:rPr>
            </w:pPr>
            <w:r w:rsidRPr="009C2F15">
              <w:rPr>
                <w:rFonts w:ascii="Arial" w:hAnsi="Arial" w:cs="Arial"/>
                <w:sz w:val="24"/>
                <w:szCs w:val="24"/>
              </w:rPr>
              <w:lastRenderedPageBreak/>
              <w:t>(1) Носителот на платен промет врши наплата редоследно, според времето на приемот на налози за извршување, ако со закон поинаку не е определено.</w:t>
            </w:r>
          </w:p>
          <w:p w:rsidR="002E7185" w:rsidRPr="009C2F15" w:rsidRDefault="002E7185" w:rsidP="009C2F15">
            <w:pPr>
              <w:rPr>
                <w:rFonts w:ascii="Arial" w:hAnsi="Arial" w:cs="Arial"/>
                <w:sz w:val="24"/>
                <w:szCs w:val="24"/>
              </w:rPr>
            </w:pPr>
            <w:r w:rsidRPr="009C2F15">
              <w:rPr>
                <w:rFonts w:ascii="Arial" w:hAnsi="Arial" w:cs="Arial"/>
                <w:sz w:val="24"/>
                <w:szCs w:val="24"/>
              </w:rPr>
              <w:t>(2) Носителот на платен промет води евиденција за редоследот на налозите за извршување според денот и часот на приемот и му издава на доверителот, по негово барање, потврда за местото на неговото побарување во тој редослед.</w:t>
            </w:r>
          </w:p>
          <w:p w:rsidR="002E7185" w:rsidRPr="009C2F15" w:rsidRDefault="002E7185" w:rsidP="009C2F15">
            <w:pPr>
              <w:rPr>
                <w:rFonts w:ascii="Arial" w:hAnsi="Arial" w:cs="Arial"/>
                <w:sz w:val="24"/>
                <w:szCs w:val="24"/>
              </w:rPr>
            </w:pPr>
            <w:r w:rsidRPr="009C2F15">
              <w:rPr>
                <w:rFonts w:ascii="Arial" w:hAnsi="Arial" w:cs="Arial"/>
                <w:sz w:val="24"/>
                <w:szCs w:val="24"/>
              </w:rPr>
              <w:t>(3) Носителот на платен промет не може да изврши налог на должникот пред исплатата на побарувањето по налогот за извршување, ако со закон поинаку не е определено.</w:t>
            </w:r>
          </w:p>
          <w:p w:rsidR="002E7185" w:rsidRPr="009C2F15" w:rsidRDefault="002E7185" w:rsidP="009C2F15">
            <w:pPr>
              <w:rPr>
                <w:rFonts w:ascii="Arial" w:hAnsi="Arial" w:cs="Arial"/>
                <w:sz w:val="24"/>
                <w:szCs w:val="24"/>
              </w:rPr>
            </w:pPr>
            <w:r w:rsidRPr="009C2F15">
              <w:rPr>
                <w:rFonts w:ascii="Arial" w:hAnsi="Arial" w:cs="Arial"/>
                <w:sz w:val="24"/>
                <w:szCs w:val="24"/>
              </w:rPr>
              <w:t>Налог за извршување</w:t>
            </w:r>
          </w:p>
          <w:p w:rsidR="002E7185" w:rsidRPr="009C2F15" w:rsidRDefault="002E7185" w:rsidP="009C2F15">
            <w:pPr>
              <w:rPr>
                <w:rFonts w:ascii="Arial" w:hAnsi="Arial" w:cs="Arial"/>
                <w:sz w:val="24"/>
                <w:szCs w:val="24"/>
              </w:rPr>
            </w:pPr>
            <w:r w:rsidRPr="009C2F15">
              <w:rPr>
                <w:rFonts w:ascii="Arial" w:hAnsi="Arial" w:cs="Arial"/>
                <w:sz w:val="24"/>
                <w:szCs w:val="24"/>
              </w:rPr>
              <w:t>Член 210</w:t>
            </w:r>
          </w:p>
          <w:p w:rsidR="002E7185" w:rsidRPr="009C2F15" w:rsidRDefault="002E7185" w:rsidP="009C2F15">
            <w:pPr>
              <w:rPr>
                <w:rFonts w:ascii="Arial" w:hAnsi="Arial" w:cs="Arial"/>
                <w:sz w:val="24"/>
                <w:szCs w:val="24"/>
              </w:rPr>
            </w:pPr>
            <w:r w:rsidRPr="009C2F15">
              <w:rPr>
                <w:rFonts w:ascii="Arial" w:hAnsi="Arial" w:cs="Arial"/>
                <w:sz w:val="24"/>
                <w:szCs w:val="24"/>
              </w:rPr>
              <w:t>(1) Извршителот со налогот за извршување назначува еден од носителите на платен промет каде што се водат доверителовите и должниковите парични средства, бројот на доверителовата и должниковата сметка и нивните потсметки доколку ги има, доверителовиот и должниковиот даночен број или ЕМБГ и долгуваниот износ.</w:t>
            </w:r>
          </w:p>
          <w:p w:rsidR="002E7185" w:rsidRPr="009C2F15" w:rsidRDefault="002E7185" w:rsidP="009C2F15">
            <w:pPr>
              <w:rPr>
                <w:rFonts w:ascii="Arial" w:hAnsi="Arial" w:cs="Arial"/>
                <w:sz w:val="24"/>
                <w:szCs w:val="24"/>
              </w:rPr>
            </w:pPr>
            <w:r w:rsidRPr="009C2F15">
              <w:rPr>
                <w:rFonts w:ascii="Arial" w:hAnsi="Arial" w:cs="Arial"/>
                <w:sz w:val="24"/>
                <w:szCs w:val="24"/>
              </w:rPr>
              <w:t>(2) Со налогот за извршување врз парични средства што се водат на сметка на должникот кај носителот на платен промет, на носителот му се наложува паричниот износ за кој е наложено извршување да го пренесе од сметките на должникот на сметката на извршителот предвидена во членот 36 став (5) од овој закон.</w:t>
            </w:r>
          </w:p>
          <w:p w:rsidR="002E7185" w:rsidRPr="009C2F15" w:rsidRDefault="002E7185" w:rsidP="009C2F15">
            <w:pPr>
              <w:rPr>
                <w:rFonts w:ascii="Arial" w:hAnsi="Arial" w:cs="Arial"/>
                <w:sz w:val="24"/>
                <w:szCs w:val="24"/>
              </w:rPr>
            </w:pPr>
            <w:r w:rsidRPr="009C2F15">
              <w:rPr>
                <w:rFonts w:ascii="Arial" w:hAnsi="Arial" w:cs="Arial"/>
                <w:sz w:val="24"/>
                <w:szCs w:val="24"/>
              </w:rPr>
              <w:t>(3) Налозите за извршување кои ги задолжуваат трезорските сметки, односно сметката на должникот која се наоѓа во рамките на трезорските сметки, носителот на платен промет ги извршува на начин што врз основа на налозите за извршување изготвува налози кои ги доставува до Трезорот при Министерството за финансии, односно Трезорот на Фондот за здравствено осигурување каде што на должникот му се води сметката.</w:t>
            </w:r>
          </w:p>
          <w:p w:rsidR="002E7185" w:rsidRPr="009C2F15" w:rsidRDefault="002E7185" w:rsidP="009C2F15">
            <w:pPr>
              <w:rPr>
                <w:rFonts w:ascii="Arial" w:hAnsi="Arial" w:cs="Arial"/>
                <w:sz w:val="24"/>
                <w:szCs w:val="24"/>
              </w:rPr>
            </w:pPr>
            <w:r w:rsidRPr="009C2F15">
              <w:rPr>
                <w:rFonts w:ascii="Arial" w:hAnsi="Arial" w:cs="Arial"/>
                <w:sz w:val="24"/>
                <w:szCs w:val="24"/>
              </w:rPr>
              <w:t>(4) Трезорот при Министерството за финансии, односно Трезорот на Фондот за здравствено осигурување налозите од ставот (3) на овој член ги извршува согласно со овој закон и согласно со прописите за платен промет.</w:t>
            </w:r>
          </w:p>
          <w:p w:rsidR="002E7185" w:rsidRPr="009C2F15" w:rsidRDefault="002E7185" w:rsidP="009C2F15">
            <w:pPr>
              <w:rPr>
                <w:rFonts w:ascii="Arial" w:hAnsi="Arial" w:cs="Arial"/>
                <w:sz w:val="24"/>
                <w:szCs w:val="24"/>
              </w:rPr>
            </w:pPr>
            <w:r w:rsidRPr="009C2F15">
              <w:rPr>
                <w:rFonts w:ascii="Arial" w:hAnsi="Arial" w:cs="Arial"/>
                <w:sz w:val="24"/>
                <w:szCs w:val="24"/>
              </w:rPr>
              <w:t>(5) Извршителот е должен да го достави налогот за извршување до должникот, откако налогот за извршување врз средства на сметката на должникот е евидентиран кај носителот на платен промет.</w:t>
            </w:r>
          </w:p>
          <w:p w:rsidR="002E7185" w:rsidRPr="009C2F15" w:rsidRDefault="002E7185" w:rsidP="009C2F15">
            <w:pPr>
              <w:rPr>
                <w:rFonts w:ascii="Arial" w:hAnsi="Arial" w:cs="Arial"/>
                <w:sz w:val="24"/>
                <w:szCs w:val="24"/>
              </w:rPr>
            </w:pPr>
            <w:r w:rsidRPr="009C2F15">
              <w:rPr>
                <w:rFonts w:ascii="Arial" w:hAnsi="Arial" w:cs="Arial"/>
                <w:sz w:val="24"/>
                <w:szCs w:val="24"/>
              </w:rPr>
              <w:t>Исправка на неточни налози</w:t>
            </w:r>
          </w:p>
          <w:p w:rsidR="002E7185" w:rsidRPr="009C2F15" w:rsidRDefault="002E7185" w:rsidP="009C2F15">
            <w:pPr>
              <w:rPr>
                <w:rFonts w:ascii="Arial" w:hAnsi="Arial" w:cs="Arial"/>
                <w:sz w:val="24"/>
                <w:szCs w:val="24"/>
              </w:rPr>
            </w:pPr>
            <w:r w:rsidRPr="009C2F15">
              <w:rPr>
                <w:rFonts w:ascii="Arial" w:hAnsi="Arial" w:cs="Arial"/>
                <w:sz w:val="24"/>
                <w:szCs w:val="24"/>
              </w:rPr>
              <w:t>Член 211</w:t>
            </w:r>
          </w:p>
          <w:p w:rsidR="002E7185" w:rsidRPr="009C2F15" w:rsidRDefault="002E7185" w:rsidP="009C2F15">
            <w:pPr>
              <w:rPr>
                <w:rFonts w:ascii="Arial" w:hAnsi="Arial" w:cs="Arial"/>
                <w:sz w:val="24"/>
                <w:szCs w:val="24"/>
              </w:rPr>
            </w:pPr>
            <w:r w:rsidRPr="009C2F15">
              <w:rPr>
                <w:rFonts w:ascii="Arial" w:hAnsi="Arial" w:cs="Arial"/>
                <w:sz w:val="24"/>
                <w:szCs w:val="24"/>
              </w:rPr>
              <w:lastRenderedPageBreak/>
              <w:t>(1) Примените налози за извршување кај кои носителот на платниот промет констатирал неточни податоци од кои не може да се идентификува должникот или доверителот, носителот на платен промет ги враќа до извршителот во рок од два работни дена.</w:t>
            </w:r>
          </w:p>
          <w:p w:rsidR="002E7185" w:rsidRPr="009C2F15" w:rsidRDefault="002E7185" w:rsidP="009C2F15">
            <w:pPr>
              <w:rPr>
                <w:rFonts w:ascii="Arial" w:hAnsi="Arial" w:cs="Arial"/>
                <w:sz w:val="24"/>
                <w:szCs w:val="24"/>
              </w:rPr>
            </w:pPr>
            <w:r w:rsidRPr="009C2F15">
              <w:rPr>
                <w:rFonts w:ascii="Arial" w:hAnsi="Arial" w:cs="Arial"/>
                <w:sz w:val="24"/>
                <w:szCs w:val="24"/>
              </w:rPr>
              <w:t>(2) Извршителот е должен неточните податоци од ставот (1) на овој член да ги исправи во рок од три дена и да го врати налогот за извршување со точно наведени податоци.</w:t>
            </w:r>
          </w:p>
          <w:p w:rsidR="002E7185" w:rsidRPr="009C2F15" w:rsidRDefault="002E7185" w:rsidP="009C2F15">
            <w:pPr>
              <w:rPr>
                <w:rFonts w:ascii="Arial" w:hAnsi="Arial" w:cs="Arial"/>
                <w:sz w:val="24"/>
                <w:szCs w:val="24"/>
              </w:rPr>
            </w:pPr>
            <w:r w:rsidRPr="009C2F15">
              <w:rPr>
                <w:rFonts w:ascii="Arial" w:hAnsi="Arial" w:cs="Arial"/>
                <w:sz w:val="24"/>
                <w:szCs w:val="24"/>
              </w:rPr>
              <w:t>Повремени давања</w:t>
            </w:r>
          </w:p>
          <w:p w:rsidR="002E7185" w:rsidRPr="009C2F15" w:rsidRDefault="002E7185" w:rsidP="009C2F15">
            <w:pPr>
              <w:rPr>
                <w:rFonts w:ascii="Arial" w:hAnsi="Arial" w:cs="Arial"/>
                <w:sz w:val="24"/>
                <w:szCs w:val="24"/>
              </w:rPr>
            </w:pPr>
            <w:r w:rsidRPr="009C2F15">
              <w:rPr>
                <w:rFonts w:ascii="Arial" w:hAnsi="Arial" w:cs="Arial"/>
                <w:sz w:val="24"/>
                <w:szCs w:val="24"/>
              </w:rPr>
              <w:t>Член 212</w:t>
            </w:r>
          </w:p>
          <w:p w:rsidR="002E7185" w:rsidRPr="009C2F15" w:rsidRDefault="002E7185" w:rsidP="009C2F15">
            <w:pPr>
              <w:rPr>
                <w:rFonts w:ascii="Arial" w:hAnsi="Arial" w:cs="Arial"/>
                <w:sz w:val="24"/>
                <w:szCs w:val="24"/>
              </w:rPr>
            </w:pPr>
            <w:r w:rsidRPr="009C2F15">
              <w:rPr>
                <w:rFonts w:ascii="Arial" w:hAnsi="Arial" w:cs="Arial"/>
                <w:sz w:val="24"/>
                <w:szCs w:val="24"/>
              </w:rPr>
              <w:t>(1) Ако со налогот за извршување на должникот му се наложува плаќање на повремени давања што пристигнуваат по определени временски интервали (парична рента поради губење или намалување на животната или работната способност или поради лишување од живот на давачот на издршката), носителот на платен промет без повторно барање ќе врши исплата на тие давања по нивното пристигнување.</w:t>
            </w:r>
          </w:p>
          <w:p w:rsidR="002E7185" w:rsidRPr="009C2F15" w:rsidRDefault="002E7185" w:rsidP="009C2F15">
            <w:pPr>
              <w:rPr>
                <w:rFonts w:ascii="Arial" w:hAnsi="Arial" w:cs="Arial"/>
                <w:sz w:val="24"/>
                <w:szCs w:val="24"/>
              </w:rPr>
            </w:pPr>
            <w:r w:rsidRPr="009C2F15">
              <w:rPr>
                <w:rFonts w:ascii="Arial" w:hAnsi="Arial" w:cs="Arial"/>
                <w:sz w:val="24"/>
                <w:szCs w:val="24"/>
              </w:rPr>
              <w:t>(2) Во случајот од ставот (1) на овој член редоследот на наплатата на сите идни рати се смета според времето на приемот на налогот за извршување.</w:t>
            </w:r>
          </w:p>
          <w:p w:rsidR="002E7185" w:rsidRPr="009C2F15" w:rsidRDefault="002E7185" w:rsidP="009C2F15">
            <w:pPr>
              <w:rPr>
                <w:rFonts w:ascii="Arial" w:hAnsi="Arial" w:cs="Arial"/>
                <w:sz w:val="24"/>
                <w:szCs w:val="24"/>
              </w:rPr>
            </w:pPr>
            <w:r w:rsidRPr="009C2F15">
              <w:rPr>
                <w:rFonts w:ascii="Arial" w:hAnsi="Arial" w:cs="Arial"/>
                <w:sz w:val="24"/>
                <w:szCs w:val="24"/>
              </w:rPr>
              <w:t>(3) Носителот на платен промет води посебна евиденција на налозите за извршување за наплатата на идни повремени давања.</w:t>
            </w:r>
          </w:p>
          <w:p w:rsidR="002E7185" w:rsidRPr="009C2F15" w:rsidRDefault="002E7185" w:rsidP="009C2F15">
            <w:pPr>
              <w:rPr>
                <w:rFonts w:ascii="Arial" w:hAnsi="Arial" w:cs="Arial"/>
                <w:sz w:val="24"/>
                <w:szCs w:val="24"/>
              </w:rPr>
            </w:pPr>
            <w:r w:rsidRPr="009C2F15">
              <w:rPr>
                <w:rFonts w:ascii="Arial" w:hAnsi="Arial" w:cs="Arial"/>
                <w:sz w:val="24"/>
                <w:szCs w:val="24"/>
              </w:rPr>
              <w:t>Запирање со извршување од сметка</w:t>
            </w:r>
          </w:p>
          <w:p w:rsidR="002E7185" w:rsidRPr="009C2F15" w:rsidRDefault="002E7185" w:rsidP="009C2F15">
            <w:pPr>
              <w:rPr>
                <w:rFonts w:ascii="Arial" w:hAnsi="Arial" w:cs="Arial"/>
                <w:sz w:val="24"/>
                <w:szCs w:val="24"/>
              </w:rPr>
            </w:pPr>
            <w:r w:rsidRPr="009C2F15">
              <w:rPr>
                <w:rFonts w:ascii="Arial" w:hAnsi="Arial" w:cs="Arial"/>
                <w:sz w:val="24"/>
                <w:szCs w:val="24"/>
              </w:rPr>
              <w:t>Член 213</w:t>
            </w:r>
          </w:p>
          <w:p w:rsidR="002E7185" w:rsidRPr="009C2F15" w:rsidRDefault="002E7185" w:rsidP="009C2F15">
            <w:pPr>
              <w:rPr>
                <w:rFonts w:ascii="Arial" w:hAnsi="Arial" w:cs="Arial"/>
                <w:sz w:val="24"/>
                <w:szCs w:val="24"/>
              </w:rPr>
            </w:pPr>
            <w:r w:rsidRPr="009C2F15">
              <w:rPr>
                <w:rFonts w:ascii="Arial" w:hAnsi="Arial" w:cs="Arial"/>
                <w:sz w:val="24"/>
                <w:szCs w:val="24"/>
              </w:rPr>
              <w:t>(1) Ако доверителот пред извршителот изјавил дека се откажува од натамошното извршување врз средства на сметка на должникот, извршителот ќе донесе Заклучок за запирање на извршувањето со ова средство.</w:t>
            </w:r>
          </w:p>
          <w:p w:rsidR="002E7185" w:rsidRPr="009C2F15" w:rsidRDefault="002E7185" w:rsidP="009C2F15">
            <w:pPr>
              <w:rPr>
                <w:rFonts w:ascii="Arial" w:hAnsi="Arial" w:cs="Arial"/>
                <w:sz w:val="24"/>
                <w:szCs w:val="24"/>
              </w:rPr>
            </w:pPr>
            <w:r w:rsidRPr="009C2F15">
              <w:rPr>
                <w:rFonts w:ascii="Arial" w:hAnsi="Arial" w:cs="Arial"/>
                <w:sz w:val="24"/>
                <w:szCs w:val="24"/>
              </w:rPr>
              <w:t>(2) Заклучокот од ставот (1) на овој член веднаш се доставува до носителот на платен промет, до кој е доставен налогот за извршување врз средства на сметка на должникот.</w:t>
            </w:r>
          </w:p>
          <w:p w:rsidR="002E7185" w:rsidRPr="009C2F15" w:rsidRDefault="002E7185" w:rsidP="009C2F15">
            <w:pPr>
              <w:rPr>
                <w:rFonts w:ascii="Arial" w:hAnsi="Arial" w:cs="Arial"/>
                <w:sz w:val="24"/>
                <w:szCs w:val="24"/>
              </w:rPr>
            </w:pPr>
            <w:r w:rsidRPr="009C2F15">
              <w:rPr>
                <w:rFonts w:ascii="Arial" w:hAnsi="Arial" w:cs="Arial"/>
                <w:sz w:val="24"/>
                <w:szCs w:val="24"/>
              </w:rPr>
              <w:t>Случај кога нема средства на сметката</w:t>
            </w:r>
          </w:p>
          <w:p w:rsidR="002E7185" w:rsidRPr="009C2F15" w:rsidRDefault="002E7185" w:rsidP="009C2F15">
            <w:pPr>
              <w:rPr>
                <w:rFonts w:ascii="Arial" w:hAnsi="Arial" w:cs="Arial"/>
                <w:sz w:val="24"/>
                <w:szCs w:val="24"/>
              </w:rPr>
            </w:pPr>
            <w:r w:rsidRPr="009C2F15">
              <w:rPr>
                <w:rFonts w:ascii="Arial" w:hAnsi="Arial" w:cs="Arial"/>
                <w:sz w:val="24"/>
                <w:szCs w:val="24"/>
              </w:rPr>
              <w:t>Член 214</w:t>
            </w:r>
          </w:p>
          <w:p w:rsidR="002E7185" w:rsidRPr="009C2F15" w:rsidRDefault="002E7185" w:rsidP="009C2F15">
            <w:pPr>
              <w:rPr>
                <w:rFonts w:ascii="Arial" w:hAnsi="Arial" w:cs="Arial"/>
                <w:sz w:val="24"/>
                <w:szCs w:val="24"/>
              </w:rPr>
            </w:pPr>
            <w:r w:rsidRPr="009C2F15">
              <w:rPr>
                <w:rFonts w:ascii="Arial" w:hAnsi="Arial" w:cs="Arial"/>
                <w:sz w:val="24"/>
                <w:szCs w:val="24"/>
              </w:rPr>
              <w:t xml:space="preserve">Ако во времето кога носителот на платен промет го примил налогот за извршување нема средства на сметката на должникот, извршителот нема да го запре извршувањето, а носителот на платен промет ќе го држи налогот во </w:t>
            </w:r>
            <w:r w:rsidRPr="009C2F15">
              <w:rPr>
                <w:rFonts w:ascii="Arial" w:hAnsi="Arial" w:cs="Arial"/>
                <w:sz w:val="24"/>
                <w:szCs w:val="24"/>
              </w:rPr>
              <w:lastRenderedPageBreak/>
              <w:t>евиденција и според него ќе изврши пренос кога ќе пристигнат средства на сметката.</w:t>
            </w:r>
          </w:p>
          <w:p w:rsidR="002E7185" w:rsidRPr="009C2F15" w:rsidRDefault="002E7185" w:rsidP="009C2F15">
            <w:pPr>
              <w:rPr>
                <w:rFonts w:ascii="Arial" w:hAnsi="Arial" w:cs="Arial"/>
                <w:sz w:val="24"/>
                <w:szCs w:val="24"/>
              </w:rPr>
            </w:pPr>
            <w:r w:rsidRPr="009C2F15">
              <w:rPr>
                <w:rFonts w:ascii="Arial" w:hAnsi="Arial" w:cs="Arial"/>
                <w:sz w:val="24"/>
                <w:szCs w:val="24"/>
              </w:rPr>
              <w:t>3. Извршување врз парично побарување на должникот</w:t>
            </w:r>
          </w:p>
          <w:p w:rsidR="002E7185" w:rsidRPr="009C2F15" w:rsidRDefault="002E7185" w:rsidP="009C2F15">
            <w:pPr>
              <w:rPr>
                <w:rFonts w:ascii="Arial" w:hAnsi="Arial" w:cs="Arial"/>
                <w:sz w:val="24"/>
                <w:szCs w:val="24"/>
              </w:rPr>
            </w:pPr>
            <w:r w:rsidRPr="009C2F15">
              <w:rPr>
                <w:rFonts w:ascii="Arial" w:hAnsi="Arial" w:cs="Arial"/>
                <w:sz w:val="24"/>
                <w:szCs w:val="24"/>
              </w:rPr>
              <w:t>Начин на извршување</w:t>
            </w:r>
          </w:p>
          <w:p w:rsidR="002E7185" w:rsidRPr="009C2F15" w:rsidRDefault="002E7185" w:rsidP="009C2F15">
            <w:pPr>
              <w:rPr>
                <w:rFonts w:ascii="Arial" w:hAnsi="Arial" w:cs="Arial"/>
                <w:sz w:val="24"/>
                <w:szCs w:val="24"/>
              </w:rPr>
            </w:pPr>
            <w:r w:rsidRPr="009C2F15">
              <w:rPr>
                <w:rFonts w:ascii="Arial" w:hAnsi="Arial" w:cs="Arial"/>
                <w:sz w:val="24"/>
                <w:szCs w:val="24"/>
              </w:rPr>
              <w:t>Член 215</w:t>
            </w:r>
          </w:p>
          <w:p w:rsidR="002E7185" w:rsidRPr="009C2F15" w:rsidRDefault="002E7185" w:rsidP="009C2F15">
            <w:pPr>
              <w:rPr>
                <w:rFonts w:ascii="Arial" w:hAnsi="Arial" w:cs="Arial"/>
                <w:sz w:val="24"/>
                <w:szCs w:val="24"/>
              </w:rPr>
            </w:pPr>
            <w:r w:rsidRPr="009C2F15">
              <w:rPr>
                <w:rFonts w:ascii="Arial" w:hAnsi="Arial" w:cs="Arial"/>
                <w:sz w:val="24"/>
                <w:szCs w:val="24"/>
              </w:rPr>
              <w:t>(1) Во поглед на извршување врз парично побарување на должникот спрема неговиот должник на средства од неговата сметка кај носителот на платниот промет согласно се применуваат одредбите од овој закон за извршување врз парично побарување.</w:t>
            </w:r>
          </w:p>
          <w:p w:rsidR="002E7185" w:rsidRPr="009C2F15" w:rsidRDefault="002E7185" w:rsidP="009C2F15">
            <w:pPr>
              <w:rPr>
                <w:rFonts w:ascii="Arial" w:hAnsi="Arial" w:cs="Arial"/>
                <w:sz w:val="24"/>
                <w:szCs w:val="24"/>
              </w:rPr>
            </w:pPr>
            <w:r w:rsidRPr="009C2F15">
              <w:rPr>
                <w:rFonts w:ascii="Arial" w:hAnsi="Arial" w:cs="Arial"/>
                <w:sz w:val="24"/>
                <w:szCs w:val="24"/>
              </w:rPr>
              <w:t>(2) Во тој случај, должниковиот должник ако сака да ја намири својата обврска, ја намирува така што му дава налог на носителот на платниот промет да го пренесе износот за кој е наложено извршување на посебната сметка на извршителот од членот 36 став (5) од овој закон.</w:t>
            </w:r>
          </w:p>
          <w:p w:rsidR="002E7185" w:rsidRPr="009C2F15" w:rsidRDefault="002E7185" w:rsidP="009C2F15">
            <w:pPr>
              <w:rPr>
                <w:rFonts w:ascii="Arial" w:hAnsi="Arial" w:cs="Arial"/>
                <w:sz w:val="24"/>
                <w:szCs w:val="24"/>
              </w:rPr>
            </w:pPr>
            <w:r w:rsidRPr="009C2F15">
              <w:rPr>
                <w:rFonts w:ascii="Arial" w:hAnsi="Arial" w:cs="Arial"/>
                <w:sz w:val="24"/>
                <w:szCs w:val="24"/>
              </w:rPr>
              <w:t>Извршување врз побарување по девизна сметка за наплата на побарувања во странска валута</w:t>
            </w:r>
          </w:p>
          <w:p w:rsidR="002E7185" w:rsidRPr="009C2F15" w:rsidRDefault="002E7185" w:rsidP="009C2F15">
            <w:pPr>
              <w:rPr>
                <w:rFonts w:ascii="Arial" w:hAnsi="Arial" w:cs="Arial"/>
                <w:sz w:val="24"/>
                <w:szCs w:val="24"/>
              </w:rPr>
            </w:pPr>
            <w:r w:rsidRPr="009C2F15">
              <w:rPr>
                <w:rFonts w:ascii="Arial" w:hAnsi="Arial" w:cs="Arial"/>
                <w:sz w:val="24"/>
                <w:szCs w:val="24"/>
              </w:rPr>
              <w:t>Член 216</w:t>
            </w:r>
          </w:p>
          <w:p w:rsidR="002E7185" w:rsidRPr="009C2F15" w:rsidRDefault="002E7185" w:rsidP="009C2F15">
            <w:pPr>
              <w:rPr>
                <w:rFonts w:ascii="Arial" w:hAnsi="Arial" w:cs="Arial"/>
                <w:sz w:val="24"/>
                <w:szCs w:val="24"/>
              </w:rPr>
            </w:pPr>
            <w:r w:rsidRPr="009C2F15">
              <w:rPr>
                <w:rFonts w:ascii="Arial" w:hAnsi="Arial" w:cs="Arial"/>
                <w:sz w:val="24"/>
                <w:szCs w:val="24"/>
              </w:rPr>
              <w:t>Ако обврската по извршната исправа гласи на странска валута, извршувањето ќе се спроведе и врз побарување што во таа валута должникот го има спрема банката по девизна сметка.</w:t>
            </w:r>
          </w:p>
          <w:p w:rsidR="002E7185" w:rsidRPr="009C2F15" w:rsidRDefault="002E7185" w:rsidP="009C2F15">
            <w:pPr>
              <w:rPr>
                <w:rFonts w:ascii="Arial" w:hAnsi="Arial" w:cs="Arial"/>
                <w:sz w:val="24"/>
                <w:szCs w:val="24"/>
              </w:rPr>
            </w:pPr>
            <w:r w:rsidRPr="009C2F15">
              <w:rPr>
                <w:rFonts w:ascii="Arial" w:hAnsi="Arial" w:cs="Arial"/>
                <w:sz w:val="24"/>
                <w:szCs w:val="24"/>
              </w:rPr>
              <w:t>Изземање на давачки од извршување</w:t>
            </w:r>
          </w:p>
          <w:p w:rsidR="002E7185" w:rsidRPr="009C2F15" w:rsidRDefault="002E7185" w:rsidP="009C2F15">
            <w:pPr>
              <w:rPr>
                <w:rFonts w:ascii="Arial" w:hAnsi="Arial" w:cs="Arial"/>
                <w:sz w:val="24"/>
                <w:szCs w:val="24"/>
              </w:rPr>
            </w:pPr>
            <w:r w:rsidRPr="009C2F15">
              <w:rPr>
                <w:rFonts w:ascii="Arial" w:hAnsi="Arial" w:cs="Arial"/>
                <w:sz w:val="24"/>
                <w:szCs w:val="24"/>
              </w:rPr>
              <w:t>Член 217</w:t>
            </w:r>
          </w:p>
          <w:p w:rsidR="002E7185" w:rsidRPr="009C2F15" w:rsidRDefault="002E7185" w:rsidP="009C2F15">
            <w:pPr>
              <w:rPr>
                <w:rFonts w:ascii="Arial" w:hAnsi="Arial" w:cs="Arial"/>
                <w:sz w:val="24"/>
                <w:szCs w:val="24"/>
              </w:rPr>
            </w:pPr>
            <w:r w:rsidRPr="009C2F15">
              <w:rPr>
                <w:rFonts w:ascii="Arial" w:hAnsi="Arial" w:cs="Arial"/>
                <w:sz w:val="24"/>
                <w:szCs w:val="24"/>
              </w:rPr>
              <w:t>Предмет на извршување не можат да бидат побарувања на Република Македонија и на единиците на локалната самоуправа и фондовите врз основа на даноци, придонеси и други давачки.</w:t>
            </w:r>
          </w:p>
          <w:p w:rsidR="002E7185" w:rsidRPr="009C2F15" w:rsidRDefault="002E7185" w:rsidP="009C2F15">
            <w:pPr>
              <w:rPr>
                <w:rFonts w:ascii="Arial" w:hAnsi="Arial" w:cs="Arial"/>
                <w:sz w:val="24"/>
                <w:szCs w:val="24"/>
              </w:rPr>
            </w:pPr>
            <w:r w:rsidRPr="009C2F15">
              <w:rPr>
                <w:rFonts w:ascii="Arial" w:hAnsi="Arial" w:cs="Arial"/>
                <w:sz w:val="24"/>
                <w:szCs w:val="24"/>
              </w:rPr>
              <w:t>4. Извршување врз подвижни предмети и права спрема Република Македонија и нејзините органи, единиците на локалната самоуправа и јавните претпријатија</w:t>
            </w:r>
          </w:p>
          <w:p w:rsidR="002E7185" w:rsidRPr="009C2F15" w:rsidRDefault="002E7185" w:rsidP="009C2F15">
            <w:pPr>
              <w:rPr>
                <w:rFonts w:ascii="Arial" w:hAnsi="Arial" w:cs="Arial"/>
                <w:sz w:val="24"/>
                <w:szCs w:val="24"/>
              </w:rPr>
            </w:pPr>
            <w:r w:rsidRPr="009C2F15">
              <w:rPr>
                <w:rFonts w:ascii="Arial" w:hAnsi="Arial" w:cs="Arial"/>
                <w:sz w:val="24"/>
                <w:szCs w:val="24"/>
              </w:rPr>
              <w:t>Член 218</w:t>
            </w:r>
          </w:p>
          <w:p w:rsidR="002E7185" w:rsidRPr="009C2F15" w:rsidRDefault="002E7185" w:rsidP="009C2F15">
            <w:pPr>
              <w:rPr>
                <w:rFonts w:ascii="Arial" w:hAnsi="Arial" w:cs="Arial"/>
                <w:sz w:val="24"/>
                <w:szCs w:val="24"/>
              </w:rPr>
            </w:pPr>
            <w:r w:rsidRPr="009C2F15">
              <w:rPr>
                <w:rFonts w:ascii="Arial" w:hAnsi="Arial" w:cs="Arial"/>
                <w:sz w:val="24"/>
                <w:szCs w:val="24"/>
              </w:rPr>
              <w:t>(1) Врз предмети и права на Република Македонија и нејзините органи, единиците на локалната самоуправа и јавните претпријатија не може да се спроведе извршување за наплата на парични побарувања, доколку тие се неопходни за вршење на нивната дејност, односно задачи.</w:t>
            </w:r>
          </w:p>
          <w:p w:rsidR="002E7185" w:rsidRPr="009C2F15" w:rsidRDefault="002E7185" w:rsidP="009C2F15">
            <w:pPr>
              <w:rPr>
                <w:rFonts w:ascii="Arial" w:hAnsi="Arial" w:cs="Arial"/>
                <w:sz w:val="24"/>
                <w:szCs w:val="24"/>
              </w:rPr>
            </w:pPr>
            <w:r w:rsidRPr="009C2F15">
              <w:rPr>
                <w:rFonts w:ascii="Arial" w:hAnsi="Arial" w:cs="Arial"/>
                <w:sz w:val="24"/>
                <w:szCs w:val="24"/>
              </w:rPr>
              <w:t xml:space="preserve">(2) Кои предмети и права се неопходни за вршење на дејноста и задачите на должникот ќе определи претседателот на судот на чие подрачје се </w:t>
            </w:r>
            <w:r w:rsidRPr="009C2F15">
              <w:rPr>
                <w:rFonts w:ascii="Arial" w:hAnsi="Arial" w:cs="Arial"/>
                <w:sz w:val="24"/>
                <w:szCs w:val="24"/>
              </w:rPr>
              <w:lastRenderedPageBreak/>
              <w:t>спроведува извршното дејство, ако во текот на спроведувањето на извршувањето, странките за тоа прашање не се согласат или инаку се укаже тоа како потреба.</w:t>
            </w:r>
          </w:p>
          <w:p w:rsidR="002E7185" w:rsidRPr="009C2F15" w:rsidRDefault="002E7185" w:rsidP="009C2F15">
            <w:pPr>
              <w:rPr>
                <w:rFonts w:ascii="Arial" w:hAnsi="Arial" w:cs="Arial"/>
                <w:sz w:val="24"/>
                <w:szCs w:val="24"/>
              </w:rPr>
            </w:pPr>
            <w:r w:rsidRPr="009C2F15">
              <w:rPr>
                <w:rFonts w:ascii="Arial" w:hAnsi="Arial" w:cs="Arial"/>
                <w:sz w:val="24"/>
                <w:szCs w:val="24"/>
              </w:rPr>
              <w:t>Глава деветнаесетта</w:t>
            </w:r>
          </w:p>
          <w:p w:rsidR="002E7185" w:rsidRPr="009C2F15" w:rsidRDefault="002E7185" w:rsidP="009C2F15">
            <w:pPr>
              <w:rPr>
                <w:rFonts w:ascii="Arial" w:hAnsi="Arial" w:cs="Arial"/>
                <w:sz w:val="24"/>
                <w:szCs w:val="24"/>
              </w:rPr>
            </w:pPr>
            <w:r w:rsidRPr="009C2F15">
              <w:rPr>
                <w:rFonts w:ascii="Arial" w:hAnsi="Arial" w:cs="Arial"/>
                <w:sz w:val="24"/>
                <w:szCs w:val="24"/>
              </w:rPr>
              <w:t>ИЗВРШУВАЊЕ НА СУДСКИ ПЕНАЛИ</w:t>
            </w:r>
          </w:p>
          <w:p w:rsidR="002E7185" w:rsidRPr="009C2F15" w:rsidRDefault="002E7185" w:rsidP="009C2F15">
            <w:pPr>
              <w:rPr>
                <w:rFonts w:ascii="Arial" w:hAnsi="Arial" w:cs="Arial"/>
                <w:sz w:val="24"/>
                <w:szCs w:val="24"/>
              </w:rPr>
            </w:pPr>
            <w:r w:rsidRPr="009C2F15">
              <w:rPr>
                <w:rFonts w:ascii="Arial" w:hAnsi="Arial" w:cs="Arial"/>
                <w:sz w:val="24"/>
                <w:szCs w:val="24"/>
              </w:rPr>
              <w:t>Член 219</w:t>
            </w:r>
          </w:p>
          <w:p w:rsidR="002E7185" w:rsidRPr="009C2F15" w:rsidRDefault="002E7185" w:rsidP="009C2F15">
            <w:pPr>
              <w:rPr>
                <w:rFonts w:ascii="Arial" w:hAnsi="Arial" w:cs="Arial"/>
                <w:sz w:val="24"/>
                <w:szCs w:val="24"/>
              </w:rPr>
            </w:pPr>
            <w:r w:rsidRPr="009C2F15">
              <w:rPr>
                <w:rFonts w:ascii="Arial" w:hAnsi="Arial" w:cs="Arial"/>
                <w:sz w:val="24"/>
                <w:szCs w:val="24"/>
              </w:rPr>
              <w:t>(1) Наплатата на судските пенали може да се бара се додека не е барано извршување на извршната исправа.</w:t>
            </w:r>
          </w:p>
          <w:p w:rsidR="002E7185" w:rsidRPr="009C2F15" w:rsidRDefault="002E7185" w:rsidP="009C2F15">
            <w:pPr>
              <w:rPr>
                <w:rFonts w:ascii="Arial" w:hAnsi="Arial" w:cs="Arial"/>
                <w:sz w:val="24"/>
                <w:szCs w:val="24"/>
              </w:rPr>
            </w:pPr>
            <w:r w:rsidRPr="009C2F15">
              <w:rPr>
                <w:rFonts w:ascii="Arial" w:hAnsi="Arial" w:cs="Arial"/>
                <w:sz w:val="24"/>
                <w:szCs w:val="24"/>
              </w:rPr>
              <w:t>(2) Правото на судските пенали не му припаѓа на доверителот од денот на поднесувањето барање за извршување.</w:t>
            </w:r>
          </w:p>
          <w:p w:rsidR="002E7185" w:rsidRPr="009C2F15" w:rsidRDefault="002E7185" w:rsidP="009C2F15">
            <w:pPr>
              <w:rPr>
                <w:rFonts w:ascii="Arial" w:hAnsi="Arial" w:cs="Arial"/>
                <w:sz w:val="24"/>
                <w:szCs w:val="24"/>
              </w:rPr>
            </w:pPr>
            <w:r w:rsidRPr="009C2F15">
              <w:rPr>
                <w:rFonts w:ascii="Arial" w:hAnsi="Arial" w:cs="Arial"/>
                <w:sz w:val="24"/>
                <w:szCs w:val="24"/>
              </w:rPr>
              <w:t>Раздел четврти</w:t>
            </w:r>
          </w:p>
          <w:p w:rsidR="002E7185" w:rsidRPr="009C2F15" w:rsidRDefault="002E7185" w:rsidP="009C2F15">
            <w:pPr>
              <w:rPr>
                <w:rFonts w:ascii="Arial" w:hAnsi="Arial" w:cs="Arial"/>
                <w:sz w:val="24"/>
                <w:szCs w:val="24"/>
              </w:rPr>
            </w:pPr>
            <w:r w:rsidRPr="009C2F15">
              <w:rPr>
                <w:rFonts w:ascii="Arial" w:hAnsi="Arial" w:cs="Arial"/>
                <w:sz w:val="24"/>
                <w:szCs w:val="24"/>
              </w:rPr>
              <w:t>ИЗВРШУВАЊЕ ЗАРАДИ ОСТВАРУВАЊЕ НА НЕПАРИЧНО ПОБАРУВАЊЕ</w:t>
            </w:r>
          </w:p>
          <w:p w:rsidR="002E7185" w:rsidRPr="009C2F15" w:rsidRDefault="002E7185" w:rsidP="009C2F15">
            <w:pPr>
              <w:rPr>
                <w:rFonts w:ascii="Arial" w:hAnsi="Arial" w:cs="Arial"/>
                <w:sz w:val="24"/>
                <w:szCs w:val="24"/>
              </w:rPr>
            </w:pPr>
            <w:r w:rsidRPr="009C2F15">
              <w:rPr>
                <w:rFonts w:ascii="Arial" w:hAnsi="Arial" w:cs="Arial"/>
                <w:sz w:val="24"/>
                <w:szCs w:val="24"/>
              </w:rPr>
              <w:t>Глава дваесетта</w:t>
            </w:r>
          </w:p>
          <w:p w:rsidR="002E7185" w:rsidRPr="009C2F15" w:rsidRDefault="002E7185" w:rsidP="009C2F15">
            <w:pPr>
              <w:rPr>
                <w:rFonts w:ascii="Arial" w:hAnsi="Arial" w:cs="Arial"/>
                <w:sz w:val="24"/>
                <w:szCs w:val="24"/>
              </w:rPr>
            </w:pPr>
            <w:r w:rsidRPr="009C2F15">
              <w:rPr>
                <w:rFonts w:ascii="Arial" w:hAnsi="Arial" w:cs="Arial"/>
                <w:sz w:val="24"/>
                <w:szCs w:val="24"/>
              </w:rPr>
              <w:t>ПРЕДАВАЊЕ И ИСПОРАКА НА ПОДВИЖНИ ПРЕДМЕТИ</w:t>
            </w:r>
          </w:p>
          <w:p w:rsidR="002E7185" w:rsidRPr="009C2F15" w:rsidRDefault="002E7185" w:rsidP="009C2F15">
            <w:pPr>
              <w:rPr>
                <w:rFonts w:ascii="Arial" w:hAnsi="Arial" w:cs="Arial"/>
                <w:sz w:val="24"/>
                <w:szCs w:val="24"/>
              </w:rPr>
            </w:pPr>
            <w:r w:rsidRPr="009C2F15">
              <w:rPr>
                <w:rFonts w:ascii="Arial" w:hAnsi="Arial" w:cs="Arial"/>
                <w:sz w:val="24"/>
                <w:szCs w:val="24"/>
              </w:rPr>
              <w:t>1. Предавање на определени предмети</w:t>
            </w:r>
          </w:p>
          <w:p w:rsidR="002E7185" w:rsidRPr="009C2F15" w:rsidRDefault="002E7185" w:rsidP="009C2F15">
            <w:pPr>
              <w:rPr>
                <w:rFonts w:ascii="Arial" w:hAnsi="Arial" w:cs="Arial"/>
                <w:sz w:val="24"/>
                <w:szCs w:val="24"/>
              </w:rPr>
            </w:pPr>
            <w:r w:rsidRPr="009C2F15">
              <w:rPr>
                <w:rFonts w:ascii="Arial" w:hAnsi="Arial" w:cs="Arial"/>
                <w:sz w:val="24"/>
                <w:szCs w:val="24"/>
              </w:rPr>
              <w:t>Кога предметите се наоѓаат кај должникот или кај трето лице</w:t>
            </w:r>
          </w:p>
          <w:p w:rsidR="002E7185" w:rsidRPr="009C2F15" w:rsidRDefault="002E7185" w:rsidP="009C2F15">
            <w:pPr>
              <w:rPr>
                <w:rFonts w:ascii="Arial" w:hAnsi="Arial" w:cs="Arial"/>
                <w:sz w:val="24"/>
                <w:szCs w:val="24"/>
              </w:rPr>
            </w:pPr>
            <w:r w:rsidRPr="009C2F15">
              <w:rPr>
                <w:rFonts w:ascii="Arial" w:hAnsi="Arial" w:cs="Arial"/>
                <w:sz w:val="24"/>
                <w:szCs w:val="24"/>
              </w:rPr>
              <w:t>Член 220</w:t>
            </w:r>
          </w:p>
          <w:p w:rsidR="002E7185" w:rsidRPr="009C2F15" w:rsidRDefault="002E7185" w:rsidP="009C2F15">
            <w:pPr>
              <w:rPr>
                <w:rFonts w:ascii="Arial" w:hAnsi="Arial" w:cs="Arial"/>
                <w:sz w:val="24"/>
                <w:szCs w:val="24"/>
              </w:rPr>
            </w:pPr>
            <w:r w:rsidRPr="009C2F15">
              <w:rPr>
                <w:rFonts w:ascii="Arial" w:hAnsi="Arial" w:cs="Arial"/>
                <w:sz w:val="24"/>
                <w:szCs w:val="24"/>
              </w:rPr>
              <w:t>(1) Извршување заради предавање на еден или повеќе определени предмети што се наоѓаат кај должникот се спроведува така што извршителот издава налог со кој му наложува на должникот да ги предаде тие предмети во рок определен од извршителот но не подолго од 30 дена од приемот на налогот. Доколку должникот во определениот рок не ги предаде предметите, извршителот пристапува кон одземање на предметите и истите му ги предава на присутниот доверител за што составува записник. Примерок од записникот се доставува на странките.</w:t>
            </w:r>
          </w:p>
          <w:p w:rsidR="002E7185" w:rsidRPr="009C2F15" w:rsidRDefault="002E7185" w:rsidP="009C2F15">
            <w:pPr>
              <w:rPr>
                <w:rFonts w:ascii="Arial" w:hAnsi="Arial" w:cs="Arial"/>
                <w:sz w:val="24"/>
                <w:szCs w:val="24"/>
              </w:rPr>
            </w:pPr>
            <w:r w:rsidRPr="009C2F15">
              <w:rPr>
                <w:rFonts w:ascii="Arial" w:hAnsi="Arial" w:cs="Arial"/>
                <w:sz w:val="24"/>
                <w:szCs w:val="24"/>
              </w:rPr>
              <w:t>(2) Според одредбата на ставот (1) од овој член извршување се спроведува и кога предметите се наоѓаат кај трето лице кое сака да му ги предаде на извршителот.</w:t>
            </w:r>
          </w:p>
          <w:p w:rsidR="002E7185" w:rsidRPr="009C2F15" w:rsidRDefault="002E7185" w:rsidP="009C2F15">
            <w:pPr>
              <w:rPr>
                <w:rFonts w:ascii="Arial" w:hAnsi="Arial" w:cs="Arial"/>
                <w:sz w:val="24"/>
                <w:szCs w:val="24"/>
              </w:rPr>
            </w:pPr>
            <w:r w:rsidRPr="009C2F15">
              <w:rPr>
                <w:rFonts w:ascii="Arial" w:hAnsi="Arial" w:cs="Arial"/>
                <w:sz w:val="24"/>
                <w:szCs w:val="24"/>
              </w:rPr>
              <w:t>(3) Ако третото лице не сака да ги предаде предметите, доверителот може да му предложи на извршителот врз него да го пренесе должниковото побарување спрема трето лице на предавање на предмети.</w:t>
            </w:r>
          </w:p>
          <w:p w:rsidR="002E7185" w:rsidRPr="009C2F15" w:rsidRDefault="002E7185" w:rsidP="009C2F15">
            <w:pPr>
              <w:rPr>
                <w:rFonts w:ascii="Arial" w:hAnsi="Arial" w:cs="Arial"/>
                <w:sz w:val="24"/>
                <w:szCs w:val="24"/>
              </w:rPr>
            </w:pPr>
            <w:r w:rsidRPr="009C2F15">
              <w:rPr>
                <w:rFonts w:ascii="Arial" w:hAnsi="Arial" w:cs="Arial"/>
                <w:sz w:val="24"/>
                <w:szCs w:val="24"/>
              </w:rPr>
              <w:lastRenderedPageBreak/>
              <w:t>(4) Во постапката по предлогот од ставот (3) на овој член се применуваат одредбите за извршување врз побарување да се предадат или испорачаат подвижни предмети.</w:t>
            </w:r>
          </w:p>
          <w:p w:rsidR="002E7185" w:rsidRPr="009C2F15" w:rsidRDefault="002E7185" w:rsidP="009C2F15">
            <w:pPr>
              <w:rPr>
                <w:rFonts w:ascii="Arial" w:hAnsi="Arial" w:cs="Arial"/>
                <w:sz w:val="24"/>
                <w:szCs w:val="24"/>
              </w:rPr>
            </w:pPr>
            <w:r w:rsidRPr="009C2F15">
              <w:rPr>
                <w:rFonts w:ascii="Arial" w:hAnsi="Arial" w:cs="Arial"/>
                <w:sz w:val="24"/>
                <w:szCs w:val="24"/>
              </w:rPr>
              <w:t>(5) Ако во случајот од ставот (1) на овој член, доверителот не е присутен на дејствието на предавање на предметите, предавањето ќе се одложи, а трошоците предизвикани со одложувањето ќе паднат на товар на доверителот.</w:t>
            </w:r>
          </w:p>
          <w:p w:rsidR="002E7185" w:rsidRPr="009C2F15" w:rsidRDefault="002E7185" w:rsidP="009C2F15">
            <w:pPr>
              <w:rPr>
                <w:rFonts w:ascii="Arial" w:hAnsi="Arial" w:cs="Arial"/>
                <w:sz w:val="24"/>
                <w:szCs w:val="24"/>
              </w:rPr>
            </w:pPr>
            <w:r w:rsidRPr="009C2F15">
              <w:rPr>
                <w:rFonts w:ascii="Arial" w:hAnsi="Arial" w:cs="Arial"/>
                <w:sz w:val="24"/>
                <w:szCs w:val="24"/>
              </w:rPr>
              <w:t>Кога предметите не се најдени ни кај должникот ни кај трето лице</w:t>
            </w:r>
          </w:p>
          <w:p w:rsidR="002E7185" w:rsidRPr="009C2F15" w:rsidRDefault="002E7185" w:rsidP="009C2F15">
            <w:pPr>
              <w:rPr>
                <w:rFonts w:ascii="Arial" w:hAnsi="Arial" w:cs="Arial"/>
                <w:sz w:val="24"/>
                <w:szCs w:val="24"/>
              </w:rPr>
            </w:pPr>
            <w:r w:rsidRPr="009C2F15">
              <w:rPr>
                <w:rFonts w:ascii="Arial" w:hAnsi="Arial" w:cs="Arial"/>
                <w:sz w:val="24"/>
                <w:szCs w:val="24"/>
              </w:rPr>
              <w:t>Член 221</w:t>
            </w:r>
          </w:p>
          <w:p w:rsidR="002E7185" w:rsidRPr="009C2F15" w:rsidRDefault="002E7185" w:rsidP="009C2F15">
            <w:pPr>
              <w:rPr>
                <w:rFonts w:ascii="Arial" w:hAnsi="Arial" w:cs="Arial"/>
                <w:sz w:val="24"/>
                <w:szCs w:val="24"/>
              </w:rPr>
            </w:pPr>
            <w:r w:rsidRPr="009C2F15">
              <w:rPr>
                <w:rFonts w:ascii="Arial" w:hAnsi="Arial" w:cs="Arial"/>
                <w:sz w:val="24"/>
                <w:szCs w:val="24"/>
              </w:rPr>
              <w:t>(1) Кога предметите не се најдени ни кај должникот ни кај трето лице, по предлог на доверителот извршителот, ќе овласти проценител кој согласно со членот 103 став (2) од овој закон, ќе ја процени вредноста на предметите и со заклучок ќе определи должникот во определен рок да му го исплати износот на таа вредност.</w:t>
            </w:r>
          </w:p>
          <w:p w:rsidR="002E7185" w:rsidRPr="009C2F15" w:rsidRDefault="002E7185" w:rsidP="009C2F15">
            <w:pPr>
              <w:rPr>
                <w:rFonts w:ascii="Arial" w:hAnsi="Arial" w:cs="Arial"/>
                <w:sz w:val="24"/>
                <w:szCs w:val="24"/>
              </w:rPr>
            </w:pPr>
            <w:r w:rsidRPr="009C2F15">
              <w:rPr>
                <w:rFonts w:ascii="Arial" w:hAnsi="Arial" w:cs="Arial"/>
                <w:sz w:val="24"/>
                <w:szCs w:val="24"/>
              </w:rPr>
              <w:t>(2) Доверителот може да даде предлог, во смисла на ставот (1) од овој член, во рок од осум дена од денот на известувањето дека предметите не се најдени.</w:t>
            </w:r>
          </w:p>
          <w:p w:rsidR="002E7185" w:rsidRPr="009C2F15" w:rsidRDefault="002E7185" w:rsidP="009C2F15">
            <w:pPr>
              <w:rPr>
                <w:rFonts w:ascii="Arial" w:hAnsi="Arial" w:cs="Arial"/>
                <w:sz w:val="24"/>
                <w:szCs w:val="24"/>
              </w:rPr>
            </w:pPr>
            <w:r w:rsidRPr="009C2F15">
              <w:rPr>
                <w:rFonts w:ascii="Arial" w:hAnsi="Arial" w:cs="Arial"/>
                <w:sz w:val="24"/>
                <w:szCs w:val="24"/>
              </w:rPr>
              <w:t>(3) Врз основа на тој заклучок, доверителот може да предложи извршување против должникот.</w:t>
            </w:r>
          </w:p>
          <w:p w:rsidR="002E7185" w:rsidRPr="009C2F15" w:rsidRDefault="002E7185" w:rsidP="009C2F15">
            <w:pPr>
              <w:rPr>
                <w:rFonts w:ascii="Arial" w:hAnsi="Arial" w:cs="Arial"/>
                <w:sz w:val="24"/>
                <w:szCs w:val="24"/>
              </w:rPr>
            </w:pPr>
            <w:r w:rsidRPr="009C2F15">
              <w:rPr>
                <w:rFonts w:ascii="Arial" w:hAnsi="Arial" w:cs="Arial"/>
                <w:sz w:val="24"/>
                <w:szCs w:val="24"/>
              </w:rPr>
              <w:t>(4) Ако доверителот во определениот рок не даде предлог должникот да му ја исплати вредноста на предметите, извршителот ќе го запре извршувањето.</w:t>
            </w:r>
          </w:p>
          <w:p w:rsidR="002E7185" w:rsidRPr="009C2F15" w:rsidRDefault="002E7185" w:rsidP="009C2F15">
            <w:pPr>
              <w:rPr>
                <w:rFonts w:ascii="Arial" w:hAnsi="Arial" w:cs="Arial"/>
                <w:sz w:val="24"/>
                <w:szCs w:val="24"/>
              </w:rPr>
            </w:pPr>
            <w:r w:rsidRPr="009C2F15">
              <w:rPr>
                <w:rFonts w:ascii="Arial" w:hAnsi="Arial" w:cs="Arial"/>
                <w:sz w:val="24"/>
                <w:szCs w:val="24"/>
              </w:rPr>
              <w:t>2. Испорака на заменливи предмети кога предметите се наоѓаат кај должникот или кај трето лице</w:t>
            </w:r>
          </w:p>
          <w:p w:rsidR="002E7185" w:rsidRPr="009C2F15" w:rsidRDefault="002E7185" w:rsidP="009C2F15">
            <w:pPr>
              <w:rPr>
                <w:rFonts w:ascii="Arial" w:hAnsi="Arial" w:cs="Arial"/>
                <w:sz w:val="24"/>
                <w:szCs w:val="24"/>
              </w:rPr>
            </w:pPr>
            <w:r w:rsidRPr="009C2F15">
              <w:rPr>
                <w:rFonts w:ascii="Arial" w:hAnsi="Arial" w:cs="Arial"/>
                <w:sz w:val="24"/>
                <w:szCs w:val="24"/>
              </w:rPr>
              <w:t>Член 222</w:t>
            </w:r>
          </w:p>
          <w:p w:rsidR="002E7185" w:rsidRPr="009C2F15" w:rsidRDefault="002E7185" w:rsidP="009C2F15">
            <w:pPr>
              <w:rPr>
                <w:rFonts w:ascii="Arial" w:hAnsi="Arial" w:cs="Arial"/>
                <w:sz w:val="24"/>
                <w:szCs w:val="24"/>
              </w:rPr>
            </w:pPr>
            <w:r w:rsidRPr="009C2F15">
              <w:rPr>
                <w:rFonts w:ascii="Arial" w:hAnsi="Arial" w:cs="Arial"/>
                <w:sz w:val="24"/>
                <w:szCs w:val="24"/>
              </w:rPr>
              <w:t>Кога извршната исправа гласи на испорака на определено количество на заменливи предмети што се наоѓаат кај должникот или кај трето лице, извршувањето се спроведува на начинот пропишан за предавање на определени предмети.</w:t>
            </w:r>
          </w:p>
          <w:p w:rsidR="002E7185" w:rsidRPr="009C2F15" w:rsidRDefault="002E7185" w:rsidP="009C2F15">
            <w:pPr>
              <w:rPr>
                <w:rFonts w:ascii="Arial" w:hAnsi="Arial" w:cs="Arial"/>
                <w:sz w:val="24"/>
                <w:szCs w:val="24"/>
              </w:rPr>
            </w:pPr>
            <w:r w:rsidRPr="009C2F15">
              <w:rPr>
                <w:rFonts w:ascii="Arial" w:hAnsi="Arial" w:cs="Arial"/>
                <w:sz w:val="24"/>
                <w:szCs w:val="24"/>
              </w:rPr>
              <w:t>Кога предметите не се најдени ни кај должникот ни кај трето лице</w:t>
            </w:r>
          </w:p>
          <w:p w:rsidR="002E7185" w:rsidRPr="009C2F15" w:rsidRDefault="002E7185" w:rsidP="009C2F15">
            <w:pPr>
              <w:rPr>
                <w:rFonts w:ascii="Arial" w:hAnsi="Arial" w:cs="Arial"/>
                <w:sz w:val="24"/>
                <w:szCs w:val="24"/>
              </w:rPr>
            </w:pPr>
            <w:r w:rsidRPr="009C2F15">
              <w:rPr>
                <w:rFonts w:ascii="Arial" w:hAnsi="Arial" w:cs="Arial"/>
                <w:sz w:val="24"/>
                <w:szCs w:val="24"/>
              </w:rPr>
              <w:t>Член 223</w:t>
            </w:r>
          </w:p>
          <w:p w:rsidR="002E7185" w:rsidRPr="009C2F15" w:rsidRDefault="002E7185" w:rsidP="009C2F15">
            <w:pPr>
              <w:rPr>
                <w:rFonts w:ascii="Arial" w:hAnsi="Arial" w:cs="Arial"/>
                <w:sz w:val="24"/>
                <w:szCs w:val="24"/>
              </w:rPr>
            </w:pPr>
            <w:r w:rsidRPr="009C2F15">
              <w:rPr>
                <w:rFonts w:ascii="Arial" w:hAnsi="Arial" w:cs="Arial"/>
                <w:sz w:val="24"/>
                <w:szCs w:val="24"/>
              </w:rPr>
              <w:t xml:space="preserve">(1) Кога предметите не се најдени ни кај должникот ни кај трето лице, извршувањето се спроведува така што извршителот ќе го овласти </w:t>
            </w:r>
            <w:r w:rsidRPr="009C2F15">
              <w:rPr>
                <w:rFonts w:ascii="Arial" w:hAnsi="Arial" w:cs="Arial"/>
                <w:sz w:val="24"/>
                <w:szCs w:val="24"/>
              </w:rPr>
              <w:lastRenderedPageBreak/>
              <w:t>доверителот во определен рок на трошок на должникот да ги набави тие предмети на друго место или пак на друг начин.</w:t>
            </w:r>
          </w:p>
          <w:p w:rsidR="002E7185" w:rsidRPr="009C2F15" w:rsidRDefault="002E7185" w:rsidP="009C2F15">
            <w:pPr>
              <w:rPr>
                <w:rFonts w:ascii="Arial" w:hAnsi="Arial" w:cs="Arial"/>
                <w:sz w:val="24"/>
                <w:szCs w:val="24"/>
              </w:rPr>
            </w:pPr>
            <w:r w:rsidRPr="009C2F15">
              <w:rPr>
                <w:rFonts w:ascii="Arial" w:hAnsi="Arial" w:cs="Arial"/>
                <w:sz w:val="24"/>
                <w:szCs w:val="24"/>
              </w:rPr>
              <w:t>(2) Извршителот, со заклучок ќе му наложи на должникот однапред да му го положи на извршителот износот потребен за набавка на предметите.</w:t>
            </w:r>
          </w:p>
          <w:p w:rsidR="002E7185" w:rsidRPr="009C2F15" w:rsidRDefault="002E7185" w:rsidP="009C2F15">
            <w:pPr>
              <w:rPr>
                <w:rFonts w:ascii="Arial" w:hAnsi="Arial" w:cs="Arial"/>
                <w:sz w:val="24"/>
                <w:szCs w:val="24"/>
              </w:rPr>
            </w:pPr>
            <w:r w:rsidRPr="009C2F15">
              <w:rPr>
                <w:rFonts w:ascii="Arial" w:hAnsi="Arial" w:cs="Arial"/>
                <w:sz w:val="24"/>
                <w:szCs w:val="24"/>
              </w:rPr>
              <w:t>(3) Предлог да ги набави предметите, доверителот може да даде во рок од осум дена од денот кога извршителот го известил дека извршувањето не може да се спроведе.</w:t>
            </w:r>
          </w:p>
          <w:p w:rsidR="002E7185" w:rsidRPr="009C2F15" w:rsidRDefault="002E7185" w:rsidP="009C2F15">
            <w:pPr>
              <w:rPr>
                <w:rFonts w:ascii="Arial" w:hAnsi="Arial" w:cs="Arial"/>
                <w:sz w:val="24"/>
                <w:szCs w:val="24"/>
              </w:rPr>
            </w:pPr>
            <w:r w:rsidRPr="009C2F15">
              <w:rPr>
                <w:rFonts w:ascii="Arial" w:hAnsi="Arial" w:cs="Arial"/>
                <w:sz w:val="24"/>
                <w:szCs w:val="24"/>
              </w:rPr>
              <w:t>(4) Ако доверителот во тој рок не дал предлог за набавка на предметите ни на друго место ни на поинаков начин, извршителот ќе го запре извршувањето, освен кога доверителот навремено дал и предлог должникот да му ја исплати вредноста на предметите што бил должен да ги испорача.</w:t>
            </w:r>
          </w:p>
          <w:p w:rsidR="002E7185" w:rsidRPr="009C2F15" w:rsidRDefault="002E7185" w:rsidP="009C2F15">
            <w:pPr>
              <w:rPr>
                <w:rFonts w:ascii="Arial" w:hAnsi="Arial" w:cs="Arial"/>
                <w:sz w:val="24"/>
                <w:szCs w:val="24"/>
              </w:rPr>
            </w:pPr>
            <w:r w:rsidRPr="009C2F15">
              <w:rPr>
                <w:rFonts w:ascii="Arial" w:hAnsi="Arial" w:cs="Arial"/>
                <w:sz w:val="24"/>
                <w:szCs w:val="24"/>
              </w:rPr>
              <w:t>Кога предметите не можат да се набават ни на друго место, ни на поинаков начин</w:t>
            </w:r>
          </w:p>
          <w:p w:rsidR="002E7185" w:rsidRPr="009C2F15" w:rsidRDefault="002E7185" w:rsidP="009C2F15">
            <w:pPr>
              <w:rPr>
                <w:rFonts w:ascii="Arial" w:hAnsi="Arial" w:cs="Arial"/>
                <w:sz w:val="24"/>
                <w:szCs w:val="24"/>
              </w:rPr>
            </w:pPr>
            <w:r w:rsidRPr="009C2F15">
              <w:rPr>
                <w:rFonts w:ascii="Arial" w:hAnsi="Arial" w:cs="Arial"/>
                <w:sz w:val="24"/>
                <w:szCs w:val="24"/>
              </w:rPr>
              <w:t>Член 224</w:t>
            </w:r>
          </w:p>
          <w:p w:rsidR="002E7185" w:rsidRPr="009C2F15" w:rsidRDefault="002E7185" w:rsidP="009C2F15">
            <w:pPr>
              <w:rPr>
                <w:rFonts w:ascii="Arial" w:hAnsi="Arial" w:cs="Arial"/>
                <w:sz w:val="24"/>
                <w:szCs w:val="24"/>
              </w:rPr>
            </w:pPr>
            <w:r w:rsidRPr="009C2F15">
              <w:rPr>
                <w:rFonts w:ascii="Arial" w:hAnsi="Arial" w:cs="Arial"/>
                <w:sz w:val="24"/>
                <w:szCs w:val="24"/>
              </w:rPr>
              <w:t>(1) Ако доверителот не можел, во рокот што го определил извршителот, предметите да ги набави ни на друго место ни на поинаков начин, или ако доверителот сторил веројатно дека предметите не можат да се набават ни на друго место ни на поинаков начин, по негов предлог извршителот ќе овласти проценител кој согласно со членот 103 став (2) од овој закон, ќе ја процени вредноста на предметите и со заклучок ќе определи должникот во определен рок да му го исплати износот на таа вредност.</w:t>
            </w:r>
          </w:p>
          <w:p w:rsidR="002E7185" w:rsidRPr="009C2F15" w:rsidRDefault="002E7185" w:rsidP="009C2F15">
            <w:pPr>
              <w:rPr>
                <w:rFonts w:ascii="Arial" w:hAnsi="Arial" w:cs="Arial"/>
                <w:sz w:val="24"/>
                <w:szCs w:val="24"/>
              </w:rPr>
            </w:pPr>
            <w:r w:rsidRPr="009C2F15">
              <w:rPr>
                <w:rFonts w:ascii="Arial" w:hAnsi="Arial" w:cs="Arial"/>
                <w:sz w:val="24"/>
                <w:szCs w:val="24"/>
              </w:rPr>
              <w:t>(2) Предлог, должникот да му ја исплати вредноста на предметите, доверителот може да даде во рок од осум дена од денот на истекот на рокот за набавка на предметите на друга страна, односно во рокот што извршителот ќе му го определи кога доверителот сторил веројатно дека предметите не можат да се набават на друга страна.</w:t>
            </w:r>
          </w:p>
          <w:p w:rsidR="002E7185" w:rsidRPr="009C2F15" w:rsidRDefault="002E7185" w:rsidP="009C2F15">
            <w:pPr>
              <w:rPr>
                <w:rFonts w:ascii="Arial" w:hAnsi="Arial" w:cs="Arial"/>
                <w:sz w:val="24"/>
                <w:szCs w:val="24"/>
              </w:rPr>
            </w:pPr>
            <w:r w:rsidRPr="009C2F15">
              <w:rPr>
                <w:rFonts w:ascii="Arial" w:hAnsi="Arial" w:cs="Arial"/>
                <w:sz w:val="24"/>
                <w:szCs w:val="24"/>
              </w:rPr>
              <w:t>(3) Ако доверителот во тој рок не даде предлог, извршителот ќе го запре извршувањето.</w:t>
            </w:r>
          </w:p>
          <w:p w:rsidR="002E7185" w:rsidRPr="009C2F15" w:rsidRDefault="002E7185" w:rsidP="009C2F15">
            <w:pPr>
              <w:rPr>
                <w:rFonts w:ascii="Arial" w:hAnsi="Arial" w:cs="Arial"/>
                <w:sz w:val="24"/>
                <w:szCs w:val="24"/>
              </w:rPr>
            </w:pPr>
            <w:r w:rsidRPr="009C2F15">
              <w:rPr>
                <w:rFonts w:ascii="Arial" w:hAnsi="Arial" w:cs="Arial"/>
                <w:sz w:val="24"/>
                <w:szCs w:val="24"/>
              </w:rPr>
              <w:t>3. Право на надоместок на штета</w:t>
            </w:r>
          </w:p>
          <w:p w:rsidR="002E7185" w:rsidRPr="009C2F15" w:rsidRDefault="002E7185" w:rsidP="009C2F15">
            <w:pPr>
              <w:rPr>
                <w:rFonts w:ascii="Arial" w:hAnsi="Arial" w:cs="Arial"/>
                <w:sz w:val="24"/>
                <w:szCs w:val="24"/>
              </w:rPr>
            </w:pPr>
            <w:r w:rsidRPr="009C2F15">
              <w:rPr>
                <w:rFonts w:ascii="Arial" w:hAnsi="Arial" w:cs="Arial"/>
                <w:sz w:val="24"/>
                <w:szCs w:val="24"/>
              </w:rPr>
              <w:t>Член 225</w:t>
            </w:r>
          </w:p>
          <w:p w:rsidR="002E7185" w:rsidRPr="009C2F15" w:rsidRDefault="002E7185" w:rsidP="009C2F15">
            <w:pPr>
              <w:rPr>
                <w:rFonts w:ascii="Arial" w:hAnsi="Arial" w:cs="Arial"/>
                <w:sz w:val="24"/>
                <w:szCs w:val="24"/>
              </w:rPr>
            </w:pPr>
            <w:r w:rsidRPr="009C2F15">
              <w:rPr>
                <w:rFonts w:ascii="Arial" w:hAnsi="Arial" w:cs="Arial"/>
                <w:sz w:val="24"/>
                <w:szCs w:val="24"/>
              </w:rPr>
              <w:t>Со одредбите на овој закон за набавка на заменливи предмети на друго место и на поинаков начин и за исплата на вредноста на определени или заменливи предмети, не се засега во правото на доверителот во парница да бара од должникот надоместок на штетата што му е нанесена со тоа што предавањето, односно испораката на предметите не му е извршена.</w:t>
            </w:r>
          </w:p>
          <w:p w:rsidR="002E7185" w:rsidRPr="009C2F15" w:rsidRDefault="002E7185" w:rsidP="009C2F15">
            <w:pPr>
              <w:rPr>
                <w:rFonts w:ascii="Arial" w:hAnsi="Arial" w:cs="Arial"/>
                <w:sz w:val="24"/>
                <w:szCs w:val="24"/>
              </w:rPr>
            </w:pPr>
            <w:r w:rsidRPr="009C2F15">
              <w:rPr>
                <w:rFonts w:ascii="Arial" w:hAnsi="Arial" w:cs="Arial"/>
                <w:sz w:val="24"/>
                <w:szCs w:val="24"/>
              </w:rPr>
              <w:lastRenderedPageBreak/>
              <w:t>Глава дваесет и прва</w:t>
            </w:r>
          </w:p>
          <w:p w:rsidR="002E7185" w:rsidRPr="009C2F15" w:rsidRDefault="002E7185" w:rsidP="009C2F15">
            <w:pPr>
              <w:rPr>
                <w:rFonts w:ascii="Arial" w:hAnsi="Arial" w:cs="Arial"/>
                <w:sz w:val="24"/>
                <w:szCs w:val="24"/>
              </w:rPr>
            </w:pPr>
            <w:r w:rsidRPr="009C2F15">
              <w:rPr>
                <w:rFonts w:ascii="Arial" w:hAnsi="Arial" w:cs="Arial"/>
                <w:sz w:val="24"/>
                <w:szCs w:val="24"/>
              </w:rPr>
              <w:t>ИСПРАЗНУВАЊЕ И ПРЕДАВАЊЕ НА НЕДВИЖНОСТИ</w:t>
            </w:r>
          </w:p>
          <w:p w:rsidR="002E7185" w:rsidRPr="009C2F15" w:rsidRDefault="002E7185" w:rsidP="009C2F15">
            <w:pPr>
              <w:rPr>
                <w:rFonts w:ascii="Arial" w:hAnsi="Arial" w:cs="Arial"/>
                <w:sz w:val="24"/>
                <w:szCs w:val="24"/>
              </w:rPr>
            </w:pPr>
            <w:r w:rsidRPr="009C2F15">
              <w:rPr>
                <w:rFonts w:ascii="Arial" w:hAnsi="Arial" w:cs="Arial"/>
                <w:sz w:val="24"/>
                <w:szCs w:val="24"/>
              </w:rPr>
              <w:t>Начин на спроведување на извршувањето</w:t>
            </w:r>
          </w:p>
          <w:p w:rsidR="002E7185" w:rsidRPr="009C2F15" w:rsidRDefault="002E7185" w:rsidP="009C2F15">
            <w:pPr>
              <w:rPr>
                <w:rFonts w:ascii="Arial" w:hAnsi="Arial" w:cs="Arial"/>
                <w:sz w:val="24"/>
                <w:szCs w:val="24"/>
              </w:rPr>
            </w:pPr>
            <w:r w:rsidRPr="009C2F15">
              <w:rPr>
                <w:rFonts w:ascii="Arial" w:hAnsi="Arial" w:cs="Arial"/>
                <w:sz w:val="24"/>
                <w:szCs w:val="24"/>
              </w:rPr>
              <w:t>Член 226</w:t>
            </w:r>
          </w:p>
          <w:p w:rsidR="002E7185" w:rsidRPr="009C2F15" w:rsidRDefault="002E7185" w:rsidP="009C2F15">
            <w:pPr>
              <w:rPr>
                <w:rFonts w:ascii="Arial" w:hAnsi="Arial" w:cs="Arial"/>
                <w:sz w:val="24"/>
                <w:szCs w:val="24"/>
              </w:rPr>
            </w:pPr>
            <w:r w:rsidRPr="009C2F15">
              <w:rPr>
                <w:rFonts w:ascii="Arial" w:hAnsi="Arial" w:cs="Arial"/>
                <w:sz w:val="24"/>
                <w:szCs w:val="24"/>
              </w:rPr>
              <w:t>(1) Извршување заради испразнување и предавање на недвижности се спроведува така што извршителот, во присуство на доверителот откако ќе ги отстрани лицата и предметите од таа недвижност, му ја предава недвижноста во владение на доверителот. За испразнувањето и предавањето се составува записник.</w:t>
            </w:r>
          </w:p>
          <w:p w:rsidR="002E7185" w:rsidRPr="009C2F15" w:rsidRDefault="002E7185" w:rsidP="009C2F15">
            <w:pPr>
              <w:rPr>
                <w:rFonts w:ascii="Arial" w:hAnsi="Arial" w:cs="Arial"/>
                <w:sz w:val="24"/>
                <w:szCs w:val="24"/>
              </w:rPr>
            </w:pPr>
            <w:r w:rsidRPr="009C2F15">
              <w:rPr>
                <w:rFonts w:ascii="Arial" w:hAnsi="Arial" w:cs="Arial"/>
                <w:sz w:val="24"/>
                <w:szCs w:val="24"/>
              </w:rPr>
              <w:t>(2) Извршувањето од ставот (1) на овој член се спроведува спрема сите лица и предмети затекнати на недвижноста во моментот на спроведувањето на извршувањето.</w:t>
            </w:r>
          </w:p>
          <w:p w:rsidR="002E7185" w:rsidRPr="009C2F15" w:rsidRDefault="002E7185" w:rsidP="009C2F15">
            <w:pPr>
              <w:rPr>
                <w:rFonts w:ascii="Arial" w:hAnsi="Arial" w:cs="Arial"/>
                <w:sz w:val="24"/>
                <w:szCs w:val="24"/>
              </w:rPr>
            </w:pPr>
            <w:r w:rsidRPr="009C2F15">
              <w:rPr>
                <w:rFonts w:ascii="Arial" w:hAnsi="Arial" w:cs="Arial"/>
                <w:sz w:val="24"/>
                <w:szCs w:val="24"/>
              </w:rPr>
              <w:t>(3) Кон испразнување и предавање на недвижности може да се пристапи по истекот на рокот од осум дена од денот на доставувањето на налогот за извршување до должникот.</w:t>
            </w:r>
          </w:p>
          <w:p w:rsidR="002E7185" w:rsidRPr="009C2F15" w:rsidRDefault="002E7185" w:rsidP="009C2F15">
            <w:pPr>
              <w:rPr>
                <w:rFonts w:ascii="Arial" w:hAnsi="Arial" w:cs="Arial"/>
                <w:sz w:val="24"/>
                <w:szCs w:val="24"/>
              </w:rPr>
            </w:pPr>
            <w:r w:rsidRPr="009C2F15">
              <w:rPr>
                <w:rFonts w:ascii="Arial" w:hAnsi="Arial" w:cs="Arial"/>
                <w:sz w:val="24"/>
                <w:szCs w:val="24"/>
              </w:rPr>
              <w:t>(4) Доколку против налогот од ставот (3) на овој член е вложен приговор, испразнувањето ќе се изврши по правосилноста на решението на судот по приговорот.</w:t>
            </w:r>
          </w:p>
          <w:p w:rsidR="002E7185" w:rsidRPr="009C2F15" w:rsidRDefault="002E7185" w:rsidP="009C2F15">
            <w:pPr>
              <w:rPr>
                <w:rFonts w:ascii="Arial" w:hAnsi="Arial" w:cs="Arial"/>
                <w:sz w:val="24"/>
                <w:szCs w:val="24"/>
              </w:rPr>
            </w:pPr>
            <w:r w:rsidRPr="009C2F15">
              <w:rPr>
                <w:rFonts w:ascii="Arial" w:hAnsi="Arial" w:cs="Arial"/>
                <w:sz w:val="24"/>
                <w:szCs w:val="24"/>
              </w:rPr>
              <w:t>(5) Ако во случајот од ставот (1) од овој член, доверителот не е присутен на дејствието на предавање во владение, дејствието на предавање ќе се одложи, а трошоците предизвикани со одложувањето ќе паднат на товар на доверителот.</w:t>
            </w:r>
          </w:p>
          <w:p w:rsidR="002E7185" w:rsidRPr="009C2F15" w:rsidRDefault="002E7185" w:rsidP="009C2F15">
            <w:pPr>
              <w:rPr>
                <w:rFonts w:ascii="Arial" w:hAnsi="Arial" w:cs="Arial"/>
                <w:sz w:val="24"/>
                <w:szCs w:val="24"/>
              </w:rPr>
            </w:pPr>
            <w:r w:rsidRPr="009C2F15">
              <w:rPr>
                <w:rFonts w:ascii="Arial" w:hAnsi="Arial" w:cs="Arial"/>
                <w:sz w:val="24"/>
                <w:szCs w:val="24"/>
              </w:rPr>
              <w:t>Отстранување на подвижни предмети</w:t>
            </w:r>
          </w:p>
          <w:p w:rsidR="002E7185" w:rsidRPr="009C2F15" w:rsidRDefault="002E7185" w:rsidP="009C2F15">
            <w:pPr>
              <w:rPr>
                <w:rFonts w:ascii="Arial" w:hAnsi="Arial" w:cs="Arial"/>
                <w:sz w:val="24"/>
                <w:szCs w:val="24"/>
              </w:rPr>
            </w:pPr>
            <w:r w:rsidRPr="009C2F15">
              <w:rPr>
                <w:rFonts w:ascii="Arial" w:hAnsi="Arial" w:cs="Arial"/>
                <w:sz w:val="24"/>
                <w:szCs w:val="24"/>
              </w:rPr>
              <w:t>Член 227</w:t>
            </w:r>
          </w:p>
          <w:p w:rsidR="002E7185" w:rsidRPr="009C2F15" w:rsidRDefault="002E7185" w:rsidP="009C2F15">
            <w:pPr>
              <w:rPr>
                <w:rFonts w:ascii="Arial" w:hAnsi="Arial" w:cs="Arial"/>
                <w:sz w:val="24"/>
                <w:szCs w:val="24"/>
              </w:rPr>
            </w:pPr>
            <w:r w:rsidRPr="009C2F15">
              <w:rPr>
                <w:rFonts w:ascii="Arial" w:hAnsi="Arial" w:cs="Arial"/>
                <w:sz w:val="24"/>
                <w:szCs w:val="24"/>
              </w:rPr>
              <w:t>(1) Подвижните предмети што треба да се отстранат му се предаваат на должникот, а ако овој не е присутен, на полнолетен член на неговото домаќинство или на негов полномошник.</w:t>
            </w:r>
          </w:p>
          <w:p w:rsidR="002E7185" w:rsidRPr="009C2F15" w:rsidRDefault="002E7185" w:rsidP="009C2F15">
            <w:pPr>
              <w:rPr>
                <w:rFonts w:ascii="Arial" w:hAnsi="Arial" w:cs="Arial"/>
                <w:sz w:val="24"/>
                <w:szCs w:val="24"/>
              </w:rPr>
            </w:pPr>
            <w:r w:rsidRPr="009C2F15">
              <w:rPr>
                <w:rFonts w:ascii="Arial" w:hAnsi="Arial" w:cs="Arial"/>
                <w:sz w:val="24"/>
                <w:szCs w:val="24"/>
              </w:rPr>
              <w:t>(2) Ако при преземањето на извршните дејствија не е присутно ни едно од лицата на кои можат да им се предадат предметите или тие лица не сакаат да ги примат, предметите ќе му се предадат на чување на друго лице, на трошок на должникот.</w:t>
            </w:r>
          </w:p>
          <w:p w:rsidR="002E7185" w:rsidRPr="009C2F15" w:rsidRDefault="002E7185" w:rsidP="009C2F15">
            <w:pPr>
              <w:rPr>
                <w:rFonts w:ascii="Arial" w:hAnsi="Arial" w:cs="Arial"/>
                <w:sz w:val="24"/>
                <w:szCs w:val="24"/>
              </w:rPr>
            </w:pPr>
            <w:r w:rsidRPr="009C2F15">
              <w:rPr>
                <w:rFonts w:ascii="Arial" w:hAnsi="Arial" w:cs="Arial"/>
                <w:sz w:val="24"/>
                <w:szCs w:val="24"/>
              </w:rPr>
              <w:t>(3) За ова предавање и за трошоците за чување извршителот го известува должникот, оставајќи му рок од осум дена во кој може да бара предметите да му се предадат, откако ќе ги надомести трошоците за чување.</w:t>
            </w:r>
          </w:p>
          <w:p w:rsidR="002E7185" w:rsidRPr="009C2F15" w:rsidRDefault="002E7185" w:rsidP="009C2F15">
            <w:pPr>
              <w:rPr>
                <w:rFonts w:ascii="Arial" w:hAnsi="Arial" w:cs="Arial"/>
                <w:sz w:val="24"/>
                <w:szCs w:val="24"/>
              </w:rPr>
            </w:pPr>
            <w:r w:rsidRPr="009C2F15">
              <w:rPr>
                <w:rFonts w:ascii="Arial" w:hAnsi="Arial" w:cs="Arial"/>
                <w:sz w:val="24"/>
                <w:szCs w:val="24"/>
              </w:rPr>
              <w:lastRenderedPageBreak/>
              <w:t>(4) Покрај ова известување, извршителот ќе го предупреди должникот дека, по истекот на тој рок, предметите ќе бидат продадени и од продажната цена намирени трошоците за чување и продажба на предметите.</w:t>
            </w:r>
          </w:p>
          <w:p w:rsidR="002E7185" w:rsidRPr="009C2F15" w:rsidRDefault="002E7185" w:rsidP="009C2F15">
            <w:pPr>
              <w:rPr>
                <w:rFonts w:ascii="Arial" w:hAnsi="Arial" w:cs="Arial"/>
                <w:sz w:val="24"/>
                <w:szCs w:val="24"/>
              </w:rPr>
            </w:pPr>
            <w:r w:rsidRPr="009C2F15">
              <w:rPr>
                <w:rFonts w:ascii="Arial" w:hAnsi="Arial" w:cs="Arial"/>
                <w:sz w:val="24"/>
                <w:szCs w:val="24"/>
              </w:rPr>
              <w:t>Продажба на подвижни предмети</w:t>
            </w:r>
          </w:p>
          <w:p w:rsidR="002E7185" w:rsidRPr="009C2F15" w:rsidRDefault="002E7185" w:rsidP="009C2F15">
            <w:pPr>
              <w:rPr>
                <w:rFonts w:ascii="Arial" w:hAnsi="Arial" w:cs="Arial"/>
                <w:sz w:val="24"/>
                <w:szCs w:val="24"/>
              </w:rPr>
            </w:pPr>
            <w:r w:rsidRPr="009C2F15">
              <w:rPr>
                <w:rFonts w:ascii="Arial" w:hAnsi="Arial" w:cs="Arial"/>
                <w:sz w:val="24"/>
                <w:szCs w:val="24"/>
              </w:rPr>
              <w:t>Член 228</w:t>
            </w:r>
          </w:p>
          <w:p w:rsidR="002E7185" w:rsidRPr="009C2F15" w:rsidRDefault="002E7185" w:rsidP="009C2F15">
            <w:pPr>
              <w:rPr>
                <w:rFonts w:ascii="Arial" w:hAnsi="Arial" w:cs="Arial"/>
                <w:sz w:val="24"/>
                <w:szCs w:val="24"/>
              </w:rPr>
            </w:pPr>
            <w:r w:rsidRPr="009C2F15">
              <w:rPr>
                <w:rFonts w:ascii="Arial" w:hAnsi="Arial" w:cs="Arial"/>
                <w:sz w:val="24"/>
                <w:szCs w:val="24"/>
              </w:rPr>
              <w:t>(1) Извршителот со заклучок ќе определи продажба на предметите за сметка на должникот, ако овој во оставениот рок не бара предавање на предметите и не ги надомести трошоците за чување.</w:t>
            </w:r>
          </w:p>
          <w:p w:rsidR="002E7185" w:rsidRPr="009C2F15" w:rsidRDefault="002E7185" w:rsidP="009C2F15">
            <w:pPr>
              <w:rPr>
                <w:rFonts w:ascii="Arial" w:hAnsi="Arial" w:cs="Arial"/>
                <w:sz w:val="24"/>
                <w:szCs w:val="24"/>
              </w:rPr>
            </w:pPr>
            <w:r w:rsidRPr="009C2F15">
              <w:rPr>
                <w:rFonts w:ascii="Arial" w:hAnsi="Arial" w:cs="Arial"/>
                <w:sz w:val="24"/>
                <w:szCs w:val="24"/>
              </w:rPr>
              <w:t>(2) Дел од цената постигната со продажбата, што ќе преостане по намирувањето на трошоците за чување и продажба на предметите, се полага кај судот во корист на должникот.</w:t>
            </w:r>
          </w:p>
          <w:p w:rsidR="002E7185" w:rsidRPr="009C2F15" w:rsidRDefault="002E7185" w:rsidP="009C2F15">
            <w:pPr>
              <w:rPr>
                <w:rFonts w:ascii="Arial" w:hAnsi="Arial" w:cs="Arial"/>
                <w:sz w:val="24"/>
                <w:szCs w:val="24"/>
              </w:rPr>
            </w:pPr>
            <w:r w:rsidRPr="009C2F15">
              <w:rPr>
                <w:rFonts w:ascii="Arial" w:hAnsi="Arial" w:cs="Arial"/>
                <w:sz w:val="24"/>
                <w:szCs w:val="24"/>
              </w:rPr>
              <w:t>(3) Продажбата на предметите се врши според одредбите на овој закон за извршување врз подвижни предмети.</w:t>
            </w:r>
          </w:p>
          <w:p w:rsidR="002E7185" w:rsidRPr="009C2F15" w:rsidRDefault="002E7185" w:rsidP="009C2F15">
            <w:pPr>
              <w:rPr>
                <w:rFonts w:ascii="Arial" w:hAnsi="Arial" w:cs="Arial"/>
                <w:sz w:val="24"/>
                <w:szCs w:val="24"/>
              </w:rPr>
            </w:pPr>
            <w:r w:rsidRPr="009C2F15">
              <w:rPr>
                <w:rFonts w:ascii="Arial" w:hAnsi="Arial" w:cs="Arial"/>
                <w:sz w:val="24"/>
                <w:szCs w:val="24"/>
              </w:rPr>
              <w:t>(4) Доколку против заклучокот од ставот (1) на овој член е вложен приговор, исплатата на средствата од посебната сметка на извршителот предвидена во членот 36 став (5) од овој закон ќе се изврши по правосилноста на решението на судот по приговорот.</w:t>
            </w:r>
          </w:p>
          <w:p w:rsidR="002E7185" w:rsidRPr="009C2F15" w:rsidRDefault="002E7185" w:rsidP="009C2F15">
            <w:pPr>
              <w:rPr>
                <w:rFonts w:ascii="Arial" w:hAnsi="Arial" w:cs="Arial"/>
                <w:sz w:val="24"/>
                <w:szCs w:val="24"/>
              </w:rPr>
            </w:pPr>
            <w:r w:rsidRPr="009C2F15">
              <w:rPr>
                <w:rFonts w:ascii="Arial" w:hAnsi="Arial" w:cs="Arial"/>
                <w:sz w:val="24"/>
                <w:szCs w:val="24"/>
              </w:rPr>
              <w:t>Глава дваесет и втора</w:t>
            </w:r>
          </w:p>
          <w:p w:rsidR="002E7185" w:rsidRPr="009C2F15" w:rsidRDefault="002E7185" w:rsidP="009C2F15">
            <w:pPr>
              <w:rPr>
                <w:rFonts w:ascii="Arial" w:hAnsi="Arial" w:cs="Arial"/>
                <w:sz w:val="24"/>
                <w:szCs w:val="24"/>
              </w:rPr>
            </w:pPr>
            <w:r w:rsidRPr="009C2F15">
              <w:rPr>
                <w:rFonts w:ascii="Arial" w:hAnsi="Arial" w:cs="Arial"/>
                <w:sz w:val="24"/>
                <w:szCs w:val="24"/>
              </w:rPr>
              <w:t>ОБВРСКА НА ДЕЈСТВИЕ, ТРПЕЊЕ ИЛИ НЕСТОРУВАЊЕ</w:t>
            </w:r>
          </w:p>
          <w:p w:rsidR="002E7185" w:rsidRPr="009C2F15" w:rsidRDefault="002E7185" w:rsidP="009C2F15">
            <w:pPr>
              <w:rPr>
                <w:rFonts w:ascii="Arial" w:hAnsi="Arial" w:cs="Arial"/>
                <w:sz w:val="24"/>
                <w:szCs w:val="24"/>
              </w:rPr>
            </w:pPr>
            <w:r w:rsidRPr="009C2F15">
              <w:rPr>
                <w:rFonts w:ascii="Arial" w:hAnsi="Arial" w:cs="Arial"/>
                <w:sz w:val="24"/>
                <w:szCs w:val="24"/>
              </w:rPr>
              <w:t>Дејствие што може да изврши и друго лице</w:t>
            </w:r>
          </w:p>
          <w:p w:rsidR="002E7185" w:rsidRPr="009C2F15" w:rsidRDefault="002E7185" w:rsidP="009C2F15">
            <w:pPr>
              <w:rPr>
                <w:rFonts w:ascii="Arial" w:hAnsi="Arial" w:cs="Arial"/>
                <w:sz w:val="24"/>
                <w:szCs w:val="24"/>
              </w:rPr>
            </w:pPr>
            <w:r w:rsidRPr="009C2F15">
              <w:rPr>
                <w:rFonts w:ascii="Arial" w:hAnsi="Arial" w:cs="Arial"/>
                <w:sz w:val="24"/>
                <w:szCs w:val="24"/>
              </w:rPr>
              <w:t>Член 229</w:t>
            </w:r>
          </w:p>
          <w:p w:rsidR="002E7185" w:rsidRPr="009C2F15" w:rsidRDefault="002E7185" w:rsidP="009C2F15">
            <w:pPr>
              <w:rPr>
                <w:rFonts w:ascii="Arial" w:hAnsi="Arial" w:cs="Arial"/>
                <w:sz w:val="24"/>
                <w:szCs w:val="24"/>
              </w:rPr>
            </w:pPr>
            <w:r w:rsidRPr="009C2F15">
              <w:rPr>
                <w:rFonts w:ascii="Arial" w:hAnsi="Arial" w:cs="Arial"/>
                <w:sz w:val="24"/>
                <w:szCs w:val="24"/>
              </w:rPr>
              <w:t>(1) Според извршната исправа според која должникот е должен да стори определено дејствие што може да го стори друго лице, извршувањето се спроведува така што извршителот го овластува доверителот на трошок на должникот да му довери на друго лице да го стори тоа дејствие или да го стори тој сам.</w:t>
            </w:r>
          </w:p>
          <w:p w:rsidR="002E7185" w:rsidRPr="009C2F15" w:rsidRDefault="002E7185" w:rsidP="009C2F15">
            <w:pPr>
              <w:rPr>
                <w:rFonts w:ascii="Arial" w:hAnsi="Arial" w:cs="Arial"/>
                <w:sz w:val="24"/>
                <w:szCs w:val="24"/>
              </w:rPr>
            </w:pPr>
            <w:r w:rsidRPr="009C2F15">
              <w:rPr>
                <w:rFonts w:ascii="Arial" w:hAnsi="Arial" w:cs="Arial"/>
                <w:sz w:val="24"/>
                <w:szCs w:val="24"/>
              </w:rPr>
              <w:t>(2) Во барањето за извршување доверителот може да предложи извршителот со налог да му наложи на должникот однапред да го положи износот потребен за намирување на трошоците што ќе настанат со извршувањето на дејствието од страна на друго лице или од доверителот.</w:t>
            </w:r>
          </w:p>
          <w:p w:rsidR="002E7185" w:rsidRPr="009C2F15" w:rsidRDefault="002E7185" w:rsidP="009C2F15">
            <w:pPr>
              <w:rPr>
                <w:rFonts w:ascii="Arial" w:hAnsi="Arial" w:cs="Arial"/>
                <w:sz w:val="24"/>
                <w:szCs w:val="24"/>
              </w:rPr>
            </w:pPr>
            <w:r w:rsidRPr="009C2F15">
              <w:rPr>
                <w:rFonts w:ascii="Arial" w:hAnsi="Arial" w:cs="Arial"/>
                <w:sz w:val="24"/>
                <w:szCs w:val="24"/>
              </w:rPr>
              <w:t>(3) Заклучок за висината на трошоците од ставот (2) на овој член донесува извршителот по предлог од доверителот, односно должникот. Врз основа на заклучокот извршителот изготвува налог за наплата или враќање на трошоците.</w:t>
            </w:r>
          </w:p>
          <w:p w:rsidR="002E7185" w:rsidRPr="009C2F15" w:rsidRDefault="002E7185" w:rsidP="009C2F15">
            <w:pPr>
              <w:rPr>
                <w:rFonts w:ascii="Arial" w:hAnsi="Arial" w:cs="Arial"/>
                <w:sz w:val="24"/>
                <w:szCs w:val="24"/>
              </w:rPr>
            </w:pPr>
            <w:r w:rsidRPr="009C2F15">
              <w:rPr>
                <w:rFonts w:ascii="Arial" w:hAnsi="Arial" w:cs="Arial"/>
                <w:sz w:val="24"/>
                <w:szCs w:val="24"/>
              </w:rPr>
              <w:lastRenderedPageBreak/>
              <w:t>Дејствие што може да го изврши само должник</w:t>
            </w:r>
          </w:p>
          <w:p w:rsidR="002E7185" w:rsidRPr="009C2F15" w:rsidRDefault="002E7185" w:rsidP="009C2F15">
            <w:pPr>
              <w:rPr>
                <w:rFonts w:ascii="Arial" w:hAnsi="Arial" w:cs="Arial"/>
                <w:sz w:val="24"/>
                <w:szCs w:val="24"/>
              </w:rPr>
            </w:pPr>
            <w:r w:rsidRPr="009C2F15">
              <w:rPr>
                <w:rFonts w:ascii="Arial" w:hAnsi="Arial" w:cs="Arial"/>
                <w:sz w:val="24"/>
                <w:szCs w:val="24"/>
              </w:rPr>
              <w:t>Член 230</w:t>
            </w:r>
          </w:p>
          <w:p w:rsidR="002E7185" w:rsidRPr="009C2F15" w:rsidRDefault="002E7185" w:rsidP="009C2F15">
            <w:pPr>
              <w:rPr>
                <w:rFonts w:ascii="Arial" w:hAnsi="Arial" w:cs="Arial"/>
                <w:sz w:val="24"/>
                <w:szCs w:val="24"/>
              </w:rPr>
            </w:pPr>
            <w:r w:rsidRPr="009C2F15">
              <w:rPr>
                <w:rFonts w:ascii="Arial" w:hAnsi="Arial" w:cs="Arial"/>
                <w:sz w:val="24"/>
                <w:szCs w:val="24"/>
              </w:rPr>
              <w:t>(1) Ако според извршната исправа должникот е должен да стори определено дејствие кое наместо него не може да го стори друго лице, извршителот со налог за извршување ќе му остави на должникот рок потребен за исполнување на обврската.</w:t>
            </w:r>
          </w:p>
          <w:p w:rsidR="002E7185" w:rsidRPr="009C2F15" w:rsidRDefault="002E7185" w:rsidP="009C2F15">
            <w:pPr>
              <w:rPr>
                <w:rFonts w:ascii="Arial" w:hAnsi="Arial" w:cs="Arial"/>
                <w:sz w:val="24"/>
                <w:szCs w:val="24"/>
              </w:rPr>
            </w:pPr>
            <w:r w:rsidRPr="009C2F15">
              <w:rPr>
                <w:rFonts w:ascii="Arial" w:hAnsi="Arial" w:cs="Arial"/>
                <w:sz w:val="24"/>
                <w:szCs w:val="24"/>
              </w:rPr>
              <w:t>(2) Со налогот за извршување извршителот го известува должникот дека доколку должникот во определениот рок не ја исполни обврската, судот, во рок од 48 часа со решение ќе изрече парична казна и тоа на физичко лице од 20.000,00 до 80.000,00 денари, а на правно лице од 100.000,00 до 30.000.000,00 денари и на одговорното лице во правното лице од 20.000,00 до 80.000,00 денари, а средствата од казната претставуваат приход во Буџетот на Република Македонија.</w:t>
            </w:r>
          </w:p>
          <w:p w:rsidR="002E7185" w:rsidRPr="009C2F15" w:rsidRDefault="002E7185" w:rsidP="009C2F15">
            <w:pPr>
              <w:rPr>
                <w:rFonts w:ascii="Arial" w:hAnsi="Arial" w:cs="Arial"/>
                <w:sz w:val="24"/>
                <w:szCs w:val="24"/>
              </w:rPr>
            </w:pPr>
            <w:r w:rsidRPr="009C2F15">
              <w:rPr>
                <w:rFonts w:ascii="Arial" w:hAnsi="Arial" w:cs="Arial"/>
                <w:sz w:val="24"/>
                <w:szCs w:val="24"/>
              </w:rPr>
              <w:t>(3) Ако должникот во тој рок не ја исполни обврската, извршителот ќе го спроведе решението за изречената парична казна.</w:t>
            </w:r>
          </w:p>
          <w:p w:rsidR="002E7185" w:rsidRPr="009C2F15" w:rsidRDefault="002E7185" w:rsidP="009C2F15">
            <w:pPr>
              <w:rPr>
                <w:rFonts w:ascii="Arial" w:hAnsi="Arial" w:cs="Arial"/>
                <w:sz w:val="24"/>
                <w:szCs w:val="24"/>
              </w:rPr>
            </w:pPr>
            <w:r w:rsidRPr="009C2F15">
              <w:rPr>
                <w:rFonts w:ascii="Arial" w:hAnsi="Arial" w:cs="Arial"/>
                <w:sz w:val="24"/>
                <w:szCs w:val="24"/>
              </w:rPr>
              <w:t>(4) Во тој случај, извршителот истовремено ќе донесе нов налог со кој на должникот ќе му остави нов рок за исполнување на обврската и ќе го извести дека доколку должникот во определениот рок не ја исполни обврската, судот во рок од 48 часа со решение ќе изрече нова парична казна во поголем износ отколку со претходното решение.</w:t>
            </w:r>
          </w:p>
          <w:p w:rsidR="002E7185" w:rsidRPr="009C2F15" w:rsidRDefault="002E7185" w:rsidP="009C2F15">
            <w:pPr>
              <w:rPr>
                <w:rFonts w:ascii="Arial" w:hAnsi="Arial" w:cs="Arial"/>
                <w:sz w:val="24"/>
                <w:szCs w:val="24"/>
              </w:rPr>
            </w:pPr>
            <w:r w:rsidRPr="009C2F15">
              <w:rPr>
                <w:rFonts w:ascii="Arial" w:hAnsi="Arial" w:cs="Arial"/>
                <w:sz w:val="24"/>
                <w:szCs w:val="24"/>
              </w:rPr>
              <w:t>(5) Против должникот кој и покрај таа казна нема да ја исполни својата обврска извршителот и судот и натаму ќе постапуваат на начинот определен во ставовите (2), (3) и (4) на овој член, се додека вкупниот збир на паричните казни по одделни решенија не достигне десеткратен износ на првата изречена казна.</w:t>
            </w:r>
          </w:p>
          <w:p w:rsidR="002E7185" w:rsidRPr="009C2F15" w:rsidRDefault="002E7185" w:rsidP="009C2F15">
            <w:pPr>
              <w:rPr>
                <w:rFonts w:ascii="Arial" w:hAnsi="Arial" w:cs="Arial"/>
                <w:sz w:val="24"/>
                <w:szCs w:val="24"/>
              </w:rPr>
            </w:pPr>
            <w:r w:rsidRPr="009C2F15">
              <w:rPr>
                <w:rFonts w:ascii="Arial" w:hAnsi="Arial" w:cs="Arial"/>
                <w:sz w:val="24"/>
                <w:szCs w:val="24"/>
              </w:rPr>
              <w:t>(6) При одмерувањето на висината на паричната казна во пропишаните граници, судот ќе води сметка за значењето на дејствието што должникот бил должен да го изврши, како и за другите околности на случајот.</w:t>
            </w:r>
          </w:p>
          <w:p w:rsidR="002E7185" w:rsidRPr="009C2F15" w:rsidRDefault="002E7185" w:rsidP="009C2F15">
            <w:pPr>
              <w:rPr>
                <w:rFonts w:ascii="Arial" w:hAnsi="Arial" w:cs="Arial"/>
                <w:sz w:val="24"/>
                <w:szCs w:val="24"/>
              </w:rPr>
            </w:pPr>
            <w:r w:rsidRPr="009C2F15">
              <w:rPr>
                <w:rFonts w:ascii="Arial" w:hAnsi="Arial" w:cs="Arial"/>
                <w:sz w:val="24"/>
                <w:szCs w:val="24"/>
              </w:rPr>
              <w:t>(7) Жалбата по решение за изречена парична казна не го задржува спроведувањето на извршувањето на решението.</w:t>
            </w:r>
          </w:p>
          <w:p w:rsidR="002E7185" w:rsidRPr="009C2F15" w:rsidRDefault="002E7185" w:rsidP="009C2F15">
            <w:pPr>
              <w:rPr>
                <w:rFonts w:ascii="Arial" w:hAnsi="Arial" w:cs="Arial"/>
                <w:sz w:val="24"/>
                <w:szCs w:val="24"/>
              </w:rPr>
            </w:pPr>
            <w:r w:rsidRPr="009C2F15">
              <w:rPr>
                <w:rFonts w:ascii="Arial" w:hAnsi="Arial" w:cs="Arial"/>
                <w:sz w:val="24"/>
                <w:szCs w:val="24"/>
              </w:rPr>
              <w:t>Трпење и несторување</w:t>
            </w:r>
          </w:p>
          <w:p w:rsidR="002E7185" w:rsidRPr="009C2F15" w:rsidRDefault="002E7185" w:rsidP="009C2F15">
            <w:pPr>
              <w:rPr>
                <w:rFonts w:ascii="Arial" w:hAnsi="Arial" w:cs="Arial"/>
                <w:sz w:val="24"/>
                <w:szCs w:val="24"/>
              </w:rPr>
            </w:pPr>
            <w:r w:rsidRPr="009C2F15">
              <w:rPr>
                <w:rFonts w:ascii="Arial" w:hAnsi="Arial" w:cs="Arial"/>
                <w:sz w:val="24"/>
                <w:szCs w:val="24"/>
              </w:rPr>
              <w:t>Член 231</w:t>
            </w:r>
          </w:p>
          <w:p w:rsidR="002E7185" w:rsidRPr="009C2F15" w:rsidRDefault="002E7185" w:rsidP="009C2F15">
            <w:pPr>
              <w:rPr>
                <w:rFonts w:ascii="Arial" w:hAnsi="Arial" w:cs="Arial"/>
                <w:sz w:val="24"/>
                <w:szCs w:val="24"/>
              </w:rPr>
            </w:pPr>
            <w:r w:rsidRPr="009C2F15">
              <w:rPr>
                <w:rFonts w:ascii="Arial" w:hAnsi="Arial" w:cs="Arial"/>
                <w:sz w:val="24"/>
                <w:szCs w:val="24"/>
              </w:rPr>
              <w:t>(1) На начинот предвиден во членот 230 ставови (1) до (4) од овој закон извршување се спроведува и кога должникот се однесува спротивно на обврската да трпи преземање на определено дејствие или да не стори определено дејствие.</w:t>
            </w:r>
          </w:p>
          <w:p w:rsidR="002E7185" w:rsidRPr="009C2F15" w:rsidRDefault="002E7185" w:rsidP="009C2F15">
            <w:pPr>
              <w:rPr>
                <w:rFonts w:ascii="Arial" w:hAnsi="Arial" w:cs="Arial"/>
                <w:sz w:val="24"/>
                <w:szCs w:val="24"/>
              </w:rPr>
            </w:pPr>
            <w:r w:rsidRPr="009C2F15">
              <w:rPr>
                <w:rFonts w:ascii="Arial" w:hAnsi="Arial" w:cs="Arial"/>
                <w:sz w:val="24"/>
                <w:szCs w:val="24"/>
              </w:rPr>
              <w:lastRenderedPageBreak/>
              <w:t>(2) Извршителот, по предлог од доверителот, со налог ќе му наложи на должникот да положи гаранција за штетата, ако доверителот стори веројатно дека би претрпел штета со тоа што должникот и натаму би се однесувал спротивно на својата обврска.</w:t>
            </w:r>
          </w:p>
          <w:p w:rsidR="002E7185" w:rsidRPr="009C2F15" w:rsidRDefault="002E7185" w:rsidP="009C2F15">
            <w:pPr>
              <w:rPr>
                <w:rFonts w:ascii="Arial" w:hAnsi="Arial" w:cs="Arial"/>
                <w:sz w:val="24"/>
                <w:szCs w:val="24"/>
              </w:rPr>
            </w:pPr>
            <w:r w:rsidRPr="009C2F15">
              <w:rPr>
                <w:rFonts w:ascii="Arial" w:hAnsi="Arial" w:cs="Arial"/>
                <w:sz w:val="24"/>
                <w:szCs w:val="24"/>
              </w:rPr>
              <w:t>(3) Времето на траењето на гаранцијата, според околностите на случајот, го определува извршителот.</w:t>
            </w:r>
          </w:p>
          <w:p w:rsidR="002E7185" w:rsidRPr="009C2F15" w:rsidRDefault="002E7185" w:rsidP="009C2F15">
            <w:pPr>
              <w:rPr>
                <w:rFonts w:ascii="Arial" w:hAnsi="Arial" w:cs="Arial"/>
                <w:sz w:val="24"/>
                <w:szCs w:val="24"/>
              </w:rPr>
            </w:pPr>
            <w:r w:rsidRPr="009C2F15">
              <w:rPr>
                <w:rFonts w:ascii="Arial" w:hAnsi="Arial" w:cs="Arial"/>
                <w:sz w:val="24"/>
                <w:szCs w:val="24"/>
              </w:rPr>
              <w:t>(4) Врз основа на налогот за полагање на гаранција, извршувањето се спроведува по предлог на доверителот.</w:t>
            </w:r>
          </w:p>
          <w:p w:rsidR="002E7185" w:rsidRPr="009C2F15" w:rsidRDefault="002E7185" w:rsidP="009C2F15">
            <w:pPr>
              <w:rPr>
                <w:rFonts w:ascii="Arial" w:hAnsi="Arial" w:cs="Arial"/>
                <w:sz w:val="24"/>
                <w:szCs w:val="24"/>
              </w:rPr>
            </w:pPr>
            <w:r w:rsidRPr="009C2F15">
              <w:rPr>
                <w:rFonts w:ascii="Arial" w:hAnsi="Arial" w:cs="Arial"/>
                <w:sz w:val="24"/>
                <w:szCs w:val="24"/>
              </w:rPr>
              <w:t>Воспоставување на поранешната состојба</w:t>
            </w:r>
          </w:p>
          <w:p w:rsidR="002E7185" w:rsidRPr="009C2F15" w:rsidRDefault="002E7185" w:rsidP="009C2F15">
            <w:pPr>
              <w:rPr>
                <w:rFonts w:ascii="Arial" w:hAnsi="Arial" w:cs="Arial"/>
                <w:sz w:val="24"/>
                <w:szCs w:val="24"/>
              </w:rPr>
            </w:pPr>
            <w:r w:rsidRPr="009C2F15">
              <w:rPr>
                <w:rFonts w:ascii="Arial" w:hAnsi="Arial" w:cs="Arial"/>
                <w:sz w:val="24"/>
                <w:szCs w:val="24"/>
              </w:rPr>
              <w:t>Член 232</w:t>
            </w:r>
          </w:p>
          <w:p w:rsidR="002E7185" w:rsidRPr="009C2F15" w:rsidRDefault="002E7185" w:rsidP="009C2F15">
            <w:pPr>
              <w:rPr>
                <w:rFonts w:ascii="Arial" w:hAnsi="Arial" w:cs="Arial"/>
                <w:sz w:val="24"/>
                <w:szCs w:val="24"/>
              </w:rPr>
            </w:pPr>
            <w:r w:rsidRPr="009C2F15">
              <w:rPr>
                <w:rFonts w:ascii="Arial" w:hAnsi="Arial" w:cs="Arial"/>
                <w:sz w:val="24"/>
                <w:szCs w:val="24"/>
              </w:rPr>
              <w:t>(1) Ако поради должниковото однесување спротивно на обврската од извршната исправа настанала промена која не е во согласност со доверителовото право, извршителот ќе го овласти доверителот, по негов предлог, сам, а по потреба и со негова помош, да ја воспостави поранешната состојба на трошок и ризик на должникот.</w:t>
            </w:r>
          </w:p>
          <w:p w:rsidR="002E7185" w:rsidRPr="009C2F15" w:rsidRDefault="002E7185" w:rsidP="009C2F15">
            <w:pPr>
              <w:rPr>
                <w:rFonts w:ascii="Arial" w:hAnsi="Arial" w:cs="Arial"/>
                <w:sz w:val="24"/>
                <w:szCs w:val="24"/>
              </w:rPr>
            </w:pPr>
            <w:r w:rsidRPr="009C2F15">
              <w:rPr>
                <w:rFonts w:ascii="Arial" w:hAnsi="Arial" w:cs="Arial"/>
                <w:sz w:val="24"/>
                <w:szCs w:val="24"/>
              </w:rPr>
              <w:t>(2) Во поглед на полагањето на износот потребен за намирување на трошоците за воспоставување на поранешната состојба и за определување на конечната висина на тие трошоци се применуваат одредбите за трошоците за извршување на дејствие што може, покрај должникот, да го изврши и друго лице.</w:t>
            </w:r>
          </w:p>
          <w:p w:rsidR="002E7185" w:rsidRPr="009C2F15" w:rsidRDefault="002E7185" w:rsidP="009C2F15">
            <w:pPr>
              <w:rPr>
                <w:rFonts w:ascii="Arial" w:hAnsi="Arial" w:cs="Arial"/>
                <w:sz w:val="24"/>
                <w:szCs w:val="24"/>
              </w:rPr>
            </w:pPr>
            <w:r w:rsidRPr="009C2F15">
              <w:rPr>
                <w:rFonts w:ascii="Arial" w:hAnsi="Arial" w:cs="Arial"/>
                <w:sz w:val="24"/>
                <w:szCs w:val="24"/>
              </w:rPr>
              <w:t>Повторно смеќавање на владение</w:t>
            </w:r>
          </w:p>
          <w:p w:rsidR="002E7185" w:rsidRPr="009C2F15" w:rsidRDefault="002E7185" w:rsidP="009C2F15">
            <w:pPr>
              <w:rPr>
                <w:rFonts w:ascii="Arial" w:hAnsi="Arial" w:cs="Arial"/>
                <w:sz w:val="24"/>
                <w:szCs w:val="24"/>
              </w:rPr>
            </w:pPr>
            <w:r w:rsidRPr="009C2F15">
              <w:rPr>
                <w:rFonts w:ascii="Arial" w:hAnsi="Arial" w:cs="Arial"/>
                <w:sz w:val="24"/>
                <w:szCs w:val="24"/>
              </w:rPr>
              <w:t>Член 233</w:t>
            </w:r>
          </w:p>
          <w:p w:rsidR="002E7185" w:rsidRPr="009C2F15" w:rsidRDefault="002E7185" w:rsidP="009C2F15">
            <w:pPr>
              <w:rPr>
                <w:rFonts w:ascii="Arial" w:hAnsi="Arial" w:cs="Arial"/>
                <w:sz w:val="24"/>
                <w:szCs w:val="24"/>
              </w:rPr>
            </w:pPr>
            <w:r w:rsidRPr="009C2F15">
              <w:rPr>
                <w:rFonts w:ascii="Arial" w:hAnsi="Arial" w:cs="Arial"/>
                <w:sz w:val="24"/>
                <w:szCs w:val="24"/>
              </w:rPr>
              <w:t>(1) Ако врз основа на извршната исправа, донесена во постапката по тужба поради смеќавање на владение, извршувањето е спроведено или должникот доброволно ја исполнил својата обврска, па потоа повторно стори смеќавање на владение, кое всушност не се разликува од поранешното, извршителот на барање на доверителот, врз основа на истата извршна исправа донесува нов налог со кој се наложува враќање на предметите во владение или воспоставување на состојбата пред смеќавање на владението.</w:t>
            </w:r>
          </w:p>
          <w:p w:rsidR="002E7185" w:rsidRPr="009C2F15" w:rsidRDefault="002E7185" w:rsidP="009C2F15">
            <w:pPr>
              <w:rPr>
                <w:rFonts w:ascii="Arial" w:hAnsi="Arial" w:cs="Arial"/>
                <w:sz w:val="24"/>
                <w:szCs w:val="24"/>
              </w:rPr>
            </w:pPr>
            <w:r w:rsidRPr="009C2F15">
              <w:rPr>
                <w:rFonts w:ascii="Arial" w:hAnsi="Arial" w:cs="Arial"/>
                <w:sz w:val="24"/>
                <w:szCs w:val="24"/>
              </w:rPr>
              <w:t>(2) Барање за извршување според ставот (1) на овој член, доверителот може да поднесе во рок од 30 дена од денот на дознавањето за повторното смеќавање на владението, а најдоцна во рок од една година по повторното смеќавање.</w:t>
            </w:r>
          </w:p>
          <w:p w:rsidR="002E7185" w:rsidRPr="009C2F15" w:rsidRDefault="002E7185" w:rsidP="009C2F15">
            <w:pPr>
              <w:rPr>
                <w:rFonts w:ascii="Arial" w:hAnsi="Arial" w:cs="Arial"/>
                <w:sz w:val="24"/>
                <w:szCs w:val="24"/>
              </w:rPr>
            </w:pPr>
            <w:r w:rsidRPr="009C2F15">
              <w:rPr>
                <w:rFonts w:ascii="Arial" w:hAnsi="Arial" w:cs="Arial"/>
                <w:sz w:val="24"/>
                <w:szCs w:val="24"/>
              </w:rPr>
              <w:t>Глава дваесет и трета</w:t>
            </w:r>
          </w:p>
          <w:p w:rsidR="002E7185" w:rsidRPr="009C2F15" w:rsidRDefault="002E7185" w:rsidP="009C2F15">
            <w:pPr>
              <w:rPr>
                <w:rFonts w:ascii="Arial" w:hAnsi="Arial" w:cs="Arial"/>
                <w:sz w:val="24"/>
                <w:szCs w:val="24"/>
              </w:rPr>
            </w:pPr>
            <w:r w:rsidRPr="009C2F15">
              <w:rPr>
                <w:rFonts w:ascii="Arial" w:hAnsi="Arial" w:cs="Arial"/>
                <w:sz w:val="24"/>
                <w:szCs w:val="24"/>
              </w:rPr>
              <w:t>ВРАЌАЊЕ НА РАБОТНИК НА РАБОТА</w:t>
            </w:r>
          </w:p>
          <w:p w:rsidR="002E7185" w:rsidRPr="009C2F15" w:rsidRDefault="002E7185" w:rsidP="009C2F15">
            <w:pPr>
              <w:rPr>
                <w:rFonts w:ascii="Arial" w:hAnsi="Arial" w:cs="Arial"/>
                <w:sz w:val="24"/>
                <w:szCs w:val="24"/>
              </w:rPr>
            </w:pPr>
            <w:r w:rsidRPr="009C2F15">
              <w:rPr>
                <w:rFonts w:ascii="Arial" w:hAnsi="Arial" w:cs="Arial"/>
                <w:sz w:val="24"/>
                <w:szCs w:val="24"/>
              </w:rPr>
              <w:lastRenderedPageBreak/>
              <w:t>Рок за поднесување барање за извршување</w:t>
            </w:r>
          </w:p>
          <w:p w:rsidR="002E7185" w:rsidRPr="009C2F15" w:rsidRDefault="002E7185" w:rsidP="009C2F15">
            <w:pPr>
              <w:rPr>
                <w:rFonts w:ascii="Arial" w:hAnsi="Arial" w:cs="Arial"/>
                <w:sz w:val="24"/>
                <w:szCs w:val="24"/>
              </w:rPr>
            </w:pPr>
            <w:r w:rsidRPr="009C2F15">
              <w:rPr>
                <w:rFonts w:ascii="Arial" w:hAnsi="Arial" w:cs="Arial"/>
                <w:sz w:val="24"/>
                <w:szCs w:val="24"/>
              </w:rPr>
              <w:t>Член 234</w:t>
            </w:r>
          </w:p>
          <w:p w:rsidR="002E7185" w:rsidRPr="009C2F15" w:rsidRDefault="002E7185" w:rsidP="009C2F15">
            <w:pPr>
              <w:rPr>
                <w:rFonts w:ascii="Arial" w:hAnsi="Arial" w:cs="Arial"/>
                <w:sz w:val="24"/>
                <w:szCs w:val="24"/>
              </w:rPr>
            </w:pPr>
            <w:r w:rsidRPr="009C2F15">
              <w:rPr>
                <w:rFonts w:ascii="Arial" w:hAnsi="Arial" w:cs="Arial"/>
                <w:sz w:val="24"/>
                <w:szCs w:val="24"/>
              </w:rPr>
              <w:t>Барање за извршување на извршната исправа според која работодавецот е должен работникот да го врати на работа или одново да му ги довери работите што ги вршел порано, може да се поднесе во рок од шест месеци од денот кога работникот стекнал право да го поднесе тоа барање.</w:t>
            </w:r>
          </w:p>
          <w:p w:rsidR="002E7185" w:rsidRPr="009C2F15" w:rsidRDefault="002E7185" w:rsidP="009C2F15">
            <w:pPr>
              <w:rPr>
                <w:rFonts w:ascii="Arial" w:hAnsi="Arial" w:cs="Arial"/>
                <w:sz w:val="24"/>
                <w:szCs w:val="24"/>
              </w:rPr>
            </w:pPr>
            <w:r w:rsidRPr="009C2F15">
              <w:rPr>
                <w:rFonts w:ascii="Arial" w:hAnsi="Arial" w:cs="Arial"/>
                <w:sz w:val="24"/>
                <w:szCs w:val="24"/>
              </w:rPr>
              <w:t>Начин на спроведување на извршувањето</w:t>
            </w:r>
          </w:p>
          <w:p w:rsidR="002E7185" w:rsidRPr="009C2F15" w:rsidRDefault="002E7185" w:rsidP="009C2F15">
            <w:pPr>
              <w:rPr>
                <w:rFonts w:ascii="Arial" w:hAnsi="Arial" w:cs="Arial"/>
                <w:sz w:val="24"/>
                <w:szCs w:val="24"/>
              </w:rPr>
            </w:pPr>
            <w:r w:rsidRPr="009C2F15">
              <w:rPr>
                <w:rFonts w:ascii="Arial" w:hAnsi="Arial" w:cs="Arial"/>
                <w:sz w:val="24"/>
                <w:szCs w:val="24"/>
              </w:rPr>
              <w:t>Член 235</w:t>
            </w:r>
          </w:p>
          <w:p w:rsidR="002E7185" w:rsidRPr="009C2F15" w:rsidRDefault="002E7185" w:rsidP="009C2F15">
            <w:pPr>
              <w:rPr>
                <w:rFonts w:ascii="Arial" w:hAnsi="Arial" w:cs="Arial"/>
                <w:sz w:val="24"/>
                <w:szCs w:val="24"/>
              </w:rPr>
            </w:pPr>
            <w:r w:rsidRPr="009C2F15">
              <w:rPr>
                <w:rFonts w:ascii="Arial" w:hAnsi="Arial" w:cs="Arial"/>
                <w:sz w:val="24"/>
                <w:szCs w:val="24"/>
              </w:rPr>
              <w:t>(1) Извршувањето според извршна исправа по која работодавецот е должен работникот повторно да го врати на работа, се спроведува со изрекување на парична казна спрема работодавецот и одговорното лице кај работодавецот.</w:t>
            </w:r>
          </w:p>
          <w:p w:rsidR="002E7185" w:rsidRPr="009C2F15" w:rsidRDefault="002E7185" w:rsidP="009C2F15">
            <w:pPr>
              <w:rPr>
                <w:rFonts w:ascii="Arial" w:hAnsi="Arial" w:cs="Arial"/>
                <w:sz w:val="24"/>
                <w:szCs w:val="24"/>
              </w:rPr>
            </w:pPr>
            <w:r w:rsidRPr="009C2F15">
              <w:rPr>
                <w:rFonts w:ascii="Arial" w:hAnsi="Arial" w:cs="Arial"/>
                <w:sz w:val="24"/>
                <w:szCs w:val="24"/>
              </w:rPr>
              <w:t>(2) Парична казна се спроведува согласно според одредбите на членот 230 од овој закон за извршување на дејствие што може да го изврши само должникот.</w:t>
            </w:r>
          </w:p>
          <w:p w:rsidR="002E7185" w:rsidRPr="009C2F15" w:rsidRDefault="002E7185" w:rsidP="009C2F15">
            <w:pPr>
              <w:rPr>
                <w:rFonts w:ascii="Arial" w:hAnsi="Arial" w:cs="Arial"/>
                <w:sz w:val="24"/>
                <w:szCs w:val="24"/>
              </w:rPr>
            </w:pPr>
            <w:r w:rsidRPr="009C2F15">
              <w:rPr>
                <w:rFonts w:ascii="Arial" w:hAnsi="Arial" w:cs="Arial"/>
                <w:sz w:val="24"/>
                <w:szCs w:val="24"/>
              </w:rPr>
              <w:t>Глава дваесет и четвртта</w:t>
            </w:r>
          </w:p>
          <w:p w:rsidR="002E7185" w:rsidRPr="009C2F15" w:rsidRDefault="002E7185" w:rsidP="009C2F15">
            <w:pPr>
              <w:rPr>
                <w:rFonts w:ascii="Arial" w:hAnsi="Arial" w:cs="Arial"/>
                <w:sz w:val="24"/>
                <w:szCs w:val="24"/>
              </w:rPr>
            </w:pPr>
            <w:r w:rsidRPr="009C2F15">
              <w:rPr>
                <w:rFonts w:ascii="Arial" w:hAnsi="Arial" w:cs="Arial"/>
                <w:sz w:val="24"/>
                <w:szCs w:val="24"/>
              </w:rPr>
              <w:t>ФИЗИЧКА ДЕЛБА НА ПРЕДМЕТИ</w:t>
            </w:r>
          </w:p>
          <w:p w:rsidR="002E7185" w:rsidRPr="009C2F15" w:rsidRDefault="002E7185" w:rsidP="009C2F15">
            <w:pPr>
              <w:rPr>
                <w:rFonts w:ascii="Arial" w:hAnsi="Arial" w:cs="Arial"/>
                <w:sz w:val="24"/>
                <w:szCs w:val="24"/>
              </w:rPr>
            </w:pPr>
            <w:r w:rsidRPr="009C2F15">
              <w:rPr>
                <w:rFonts w:ascii="Arial" w:hAnsi="Arial" w:cs="Arial"/>
                <w:sz w:val="24"/>
                <w:szCs w:val="24"/>
              </w:rPr>
              <w:t>Физичка делба на предмети</w:t>
            </w:r>
          </w:p>
          <w:p w:rsidR="002E7185" w:rsidRPr="009C2F15" w:rsidRDefault="002E7185" w:rsidP="009C2F15">
            <w:pPr>
              <w:rPr>
                <w:rFonts w:ascii="Arial" w:hAnsi="Arial" w:cs="Arial"/>
                <w:sz w:val="24"/>
                <w:szCs w:val="24"/>
              </w:rPr>
            </w:pPr>
            <w:r w:rsidRPr="009C2F15">
              <w:rPr>
                <w:rFonts w:ascii="Arial" w:hAnsi="Arial" w:cs="Arial"/>
                <w:sz w:val="24"/>
                <w:szCs w:val="24"/>
              </w:rPr>
              <w:t>Член 236</w:t>
            </w:r>
          </w:p>
          <w:p w:rsidR="002E7185" w:rsidRPr="009C2F15" w:rsidRDefault="002E7185" w:rsidP="009C2F15">
            <w:pPr>
              <w:rPr>
                <w:rFonts w:ascii="Arial" w:hAnsi="Arial" w:cs="Arial"/>
                <w:sz w:val="24"/>
                <w:szCs w:val="24"/>
              </w:rPr>
            </w:pPr>
            <w:r w:rsidRPr="009C2F15">
              <w:rPr>
                <w:rFonts w:ascii="Arial" w:hAnsi="Arial" w:cs="Arial"/>
                <w:sz w:val="24"/>
                <w:szCs w:val="24"/>
              </w:rPr>
              <w:t>(1) Извршителот со налог ќе ги задолжи странките да ја спроведат физичката делба во рок не подолг од 30 дена.</w:t>
            </w:r>
          </w:p>
          <w:p w:rsidR="002E7185" w:rsidRPr="009C2F15" w:rsidRDefault="002E7185" w:rsidP="009C2F15">
            <w:pPr>
              <w:rPr>
                <w:rFonts w:ascii="Arial" w:hAnsi="Arial" w:cs="Arial"/>
                <w:sz w:val="24"/>
                <w:szCs w:val="24"/>
              </w:rPr>
            </w:pPr>
            <w:r w:rsidRPr="009C2F15">
              <w:rPr>
                <w:rFonts w:ascii="Arial" w:hAnsi="Arial" w:cs="Arial"/>
                <w:sz w:val="24"/>
                <w:szCs w:val="24"/>
              </w:rPr>
              <w:t>(2) Ако во рокот од ставот (1) на овој член делбата не биде спроведена, делбата ќе ја спроведе извршителот.</w:t>
            </w:r>
          </w:p>
          <w:p w:rsidR="002E7185" w:rsidRPr="009C2F15" w:rsidRDefault="002E7185" w:rsidP="009C2F15">
            <w:pPr>
              <w:rPr>
                <w:rFonts w:ascii="Arial" w:hAnsi="Arial" w:cs="Arial"/>
                <w:sz w:val="24"/>
                <w:szCs w:val="24"/>
              </w:rPr>
            </w:pPr>
            <w:r w:rsidRPr="009C2F15">
              <w:rPr>
                <w:rFonts w:ascii="Arial" w:hAnsi="Arial" w:cs="Arial"/>
                <w:sz w:val="24"/>
                <w:szCs w:val="24"/>
              </w:rPr>
              <w:t>(3) Извршителот ќе ги повика странките да присуствуваат на делбата.</w:t>
            </w:r>
          </w:p>
          <w:p w:rsidR="002E7185" w:rsidRPr="009C2F15" w:rsidRDefault="002E7185" w:rsidP="009C2F15">
            <w:pPr>
              <w:rPr>
                <w:rFonts w:ascii="Arial" w:hAnsi="Arial" w:cs="Arial"/>
                <w:sz w:val="24"/>
                <w:szCs w:val="24"/>
              </w:rPr>
            </w:pPr>
            <w:r w:rsidRPr="009C2F15">
              <w:rPr>
                <w:rFonts w:ascii="Arial" w:hAnsi="Arial" w:cs="Arial"/>
                <w:sz w:val="24"/>
                <w:szCs w:val="24"/>
              </w:rPr>
              <w:t>Начин на физичка делба</w:t>
            </w:r>
          </w:p>
          <w:p w:rsidR="002E7185" w:rsidRPr="009C2F15" w:rsidRDefault="002E7185" w:rsidP="009C2F15">
            <w:pPr>
              <w:rPr>
                <w:rFonts w:ascii="Arial" w:hAnsi="Arial" w:cs="Arial"/>
                <w:sz w:val="24"/>
                <w:szCs w:val="24"/>
              </w:rPr>
            </w:pPr>
            <w:r w:rsidRPr="009C2F15">
              <w:rPr>
                <w:rFonts w:ascii="Arial" w:hAnsi="Arial" w:cs="Arial"/>
                <w:sz w:val="24"/>
                <w:szCs w:val="24"/>
              </w:rPr>
              <w:t>Член 237</w:t>
            </w:r>
          </w:p>
          <w:p w:rsidR="002E7185" w:rsidRPr="009C2F15" w:rsidRDefault="002E7185" w:rsidP="009C2F15">
            <w:pPr>
              <w:rPr>
                <w:rFonts w:ascii="Arial" w:hAnsi="Arial" w:cs="Arial"/>
                <w:sz w:val="24"/>
                <w:szCs w:val="24"/>
              </w:rPr>
            </w:pPr>
            <w:r w:rsidRPr="009C2F15">
              <w:rPr>
                <w:rFonts w:ascii="Arial" w:hAnsi="Arial" w:cs="Arial"/>
                <w:sz w:val="24"/>
                <w:szCs w:val="24"/>
              </w:rPr>
              <w:t>Ако врз основа на извршната исправа заедничкиот предмет треба да се продаде заради негова делба, продажбата ќе се спроведе на начинот пропишан со овој закон за извршување врз подвижен, односно неподвижен предмет, доколку странките за одделни прашања поинаку не се спогодат.</w:t>
            </w:r>
          </w:p>
          <w:p w:rsidR="002E7185" w:rsidRPr="009C2F15" w:rsidRDefault="002E7185" w:rsidP="009C2F15">
            <w:pPr>
              <w:rPr>
                <w:rFonts w:ascii="Arial" w:hAnsi="Arial" w:cs="Arial"/>
                <w:sz w:val="24"/>
                <w:szCs w:val="24"/>
              </w:rPr>
            </w:pPr>
            <w:r w:rsidRPr="009C2F15">
              <w:rPr>
                <w:rFonts w:ascii="Arial" w:hAnsi="Arial" w:cs="Arial"/>
                <w:sz w:val="24"/>
                <w:szCs w:val="24"/>
              </w:rPr>
              <w:t>Трошоци на извршувањето</w:t>
            </w:r>
          </w:p>
          <w:p w:rsidR="002E7185" w:rsidRPr="009C2F15" w:rsidRDefault="002E7185" w:rsidP="009C2F15">
            <w:pPr>
              <w:rPr>
                <w:rFonts w:ascii="Arial" w:hAnsi="Arial" w:cs="Arial"/>
                <w:sz w:val="24"/>
                <w:szCs w:val="24"/>
              </w:rPr>
            </w:pPr>
            <w:r w:rsidRPr="009C2F15">
              <w:rPr>
                <w:rFonts w:ascii="Arial" w:hAnsi="Arial" w:cs="Arial"/>
                <w:sz w:val="24"/>
                <w:szCs w:val="24"/>
              </w:rPr>
              <w:t>Член 238</w:t>
            </w:r>
          </w:p>
          <w:p w:rsidR="002E7185" w:rsidRPr="009C2F15" w:rsidRDefault="002E7185" w:rsidP="009C2F15">
            <w:pPr>
              <w:rPr>
                <w:rFonts w:ascii="Arial" w:hAnsi="Arial" w:cs="Arial"/>
                <w:sz w:val="24"/>
                <w:szCs w:val="24"/>
              </w:rPr>
            </w:pPr>
            <w:r w:rsidRPr="009C2F15">
              <w:rPr>
                <w:rFonts w:ascii="Arial" w:hAnsi="Arial" w:cs="Arial"/>
                <w:sz w:val="24"/>
                <w:szCs w:val="24"/>
              </w:rPr>
              <w:lastRenderedPageBreak/>
              <w:t>(1) Трошоци за спроведување на извршувањето според одредбите на оваа глава ги поднесуваат сите сосопственици, односно носители на правото на располагање сразмерно на вредноста на своите делови во заедничкиот предмет.</w:t>
            </w:r>
          </w:p>
          <w:p w:rsidR="002E7185" w:rsidRPr="009C2F15" w:rsidRDefault="002E7185" w:rsidP="009C2F15">
            <w:pPr>
              <w:rPr>
                <w:rFonts w:ascii="Arial" w:hAnsi="Arial" w:cs="Arial"/>
                <w:sz w:val="24"/>
                <w:szCs w:val="24"/>
              </w:rPr>
            </w:pPr>
            <w:r w:rsidRPr="009C2F15">
              <w:rPr>
                <w:rFonts w:ascii="Arial" w:hAnsi="Arial" w:cs="Arial"/>
                <w:sz w:val="24"/>
                <w:szCs w:val="24"/>
              </w:rPr>
              <w:t>(2) Сопственикот кој предизвикал посебни трошоци е должен да им ги надомести на оние сопственици што ги имале.</w:t>
            </w:r>
          </w:p>
          <w:p w:rsidR="002E7185" w:rsidRPr="009C2F15" w:rsidRDefault="002E7185" w:rsidP="009C2F15">
            <w:pPr>
              <w:rPr>
                <w:rFonts w:ascii="Arial" w:hAnsi="Arial" w:cs="Arial"/>
                <w:sz w:val="24"/>
                <w:szCs w:val="24"/>
              </w:rPr>
            </w:pPr>
            <w:r w:rsidRPr="009C2F15">
              <w:rPr>
                <w:rFonts w:ascii="Arial" w:hAnsi="Arial" w:cs="Arial"/>
                <w:sz w:val="24"/>
                <w:szCs w:val="24"/>
              </w:rPr>
              <w:t>Глава дваесет и петта</w:t>
            </w:r>
          </w:p>
          <w:p w:rsidR="002E7185" w:rsidRPr="009C2F15" w:rsidRDefault="002E7185" w:rsidP="009C2F15">
            <w:pPr>
              <w:rPr>
                <w:rFonts w:ascii="Arial" w:hAnsi="Arial" w:cs="Arial"/>
                <w:sz w:val="24"/>
                <w:szCs w:val="24"/>
              </w:rPr>
            </w:pPr>
            <w:r w:rsidRPr="009C2F15">
              <w:rPr>
                <w:rFonts w:ascii="Arial" w:hAnsi="Arial" w:cs="Arial"/>
                <w:sz w:val="24"/>
                <w:szCs w:val="24"/>
              </w:rPr>
              <w:t>ДАВАЊЕ ИЗЈАВА НА ВОЛЈА</w:t>
            </w:r>
          </w:p>
          <w:p w:rsidR="002E7185" w:rsidRPr="009C2F15" w:rsidRDefault="002E7185" w:rsidP="009C2F15">
            <w:pPr>
              <w:rPr>
                <w:rFonts w:ascii="Arial" w:hAnsi="Arial" w:cs="Arial"/>
                <w:sz w:val="24"/>
                <w:szCs w:val="24"/>
              </w:rPr>
            </w:pPr>
            <w:r w:rsidRPr="009C2F15">
              <w:rPr>
                <w:rFonts w:ascii="Arial" w:hAnsi="Arial" w:cs="Arial"/>
                <w:sz w:val="24"/>
                <w:szCs w:val="24"/>
              </w:rPr>
              <w:t>Член 239</w:t>
            </w:r>
          </w:p>
          <w:p w:rsidR="002E7185" w:rsidRPr="009C2F15" w:rsidRDefault="002E7185" w:rsidP="009C2F15">
            <w:pPr>
              <w:rPr>
                <w:rFonts w:ascii="Arial" w:hAnsi="Arial" w:cs="Arial"/>
                <w:sz w:val="24"/>
                <w:szCs w:val="24"/>
              </w:rPr>
            </w:pPr>
            <w:r w:rsidRPr="009C2F15">
              <w:rPr>
                <w:rFonts w:ascii="Arial" w:hAnsi="Arial" w:cs="Arial"/>
                <w:sz w:val="24"/>
                <w:szCs w:val="24"/>
              </w:rPr>
              <w:t>(1) Обврска за давање на изјава на волја, содржана во одлуката што има својство на извршна исправа, се смета како исполнета со правосилноста на таа одлука.</w:t>
            </w:r>
          </w:p>
          <w:p w:rsidR="002E7185" w:rsidRPr="009C2F15" w:rsidRDefault="002E7185" w:rsidP="009C2F15">
            <w:pPr>
              <w:rPr>
                <w:rFonts w:ascii="Arial" w:hAnsi="Arial" w:cs="Arial"/>
                <w:sz w:val="24"/>
                <w:szCs w:val="24"/>
              </w:rPr>
            </w:pPr>
            <w:r w:rsidRPr="009C2F15">
              <w:rPr>
                <w:rFonts w:ascii="Arial" w:hAnsi="Arial" w:cs="Arial"/>
                <w:sz w:val="24"/>
                <w:szCs w:val="24"/>
              </w:rPr>
              <w:t>(2) Обврската за давање изјава на волја, содржана во порамнување (член 15), ќе се смета како исполнета со денот на нејзиното пристигнување.</w:t>
            </w:r>
          </w:p>
          <w:p w:rsidR="002E7185" w:rsidRPr="009C2F15" w:rsidRDefault="002E7185" w:rsidP="009C2F15">
            <w:pPr>
              <w:rPr>
                <w:rFonts w:ascii="Arial" w:hAnsi="Arial" w:cs="Arial"/>
                <w:sz w:val="24"/>
                <w:szCs w:val="24"/>
              </w:rPr>
            </w:pPr>
            <w:r w:rsidRPr="009C2F15">
              <w:rPr>
                <w:rFonts w:ascii="Arial" w:hAnsi="Arial" w:cs="Arial"/>
                <w:sz w:val="24"/>
                <w:szCs w:val="24"/>
              </w:rPr>
              <w:t>(3) Кога исполнувањето на обврската за давање изјава на волја зависи од исполнувањето на некоја обврска на доверителот, ќе се смета дека должникот дал изјава кога доверителот ја исполнил својата обврска.</w:t>
            </w:r>
          </w:p>
          <w:p w:rsidR="002E7185" w:rsidRPr="009C2F15" w:rsidRDefault="002E7185" w:rsidP="009C2F15">
            <w:pPr>
              <w:rPr>
                <w:rFonts w:ascii="Arial" w:hAnsi="Arial" w:cs="Arial"/>
                <w:sz w:val="24"/>
                <w:szCs w:val="24"/>
              </w:rPr>
            </w:pPr>
            <w:r w:rsidRPr="009C2F15">
              <w:rPr>
                <w:rFonts w:ascii="Arial" w:hAnsi="Arial" w:cs="Arial"/>
                <w:sz w:val="24"/>
                <w:szCs w:val="24"/>
              </w:rPr>
              <w:t>Глава дваесет и шеста</w:t>
            </w:r>
          </w:p>
          <w:p w:rsidR="002E7185" w:rsidRPr="009C2F15" w:rsidRDefault="002E7185" w:rsidP="009C2F15">
            <w:pPr>
              <w:rPr>
                <w:rFonts w:ascii="Arial" w:hAnsi="Arial" w:cs="Arial"/>
                <w:sz w:val="24"/>
                <w:szCs w:val="24"/>
              </w:rPr>
            </w:pPr>
            <w:r w:rsidRPr="009C2F15">
              <w:rPr>
                <w:rFonts w:ascii="Arial" w:hAnsi="Arial" w:cs="Arial"/>
                <w:sz w:val="24"/>
                <w:szCs w:val="24"/>
              </w:rPr>
              <w:t>ВОНСУДСКА НАПЛАТА НА ДОЛГОВИ ПО ОСНОВ НА ВЕРОДОСТОЈНА ИСПРАВА</w:t>
            </w:r>
          </w:p>
          <w:p w:rsidR="002E7185" w:rsidRPr="009C2F15" w:rsidRDefault="002E7185" w:rsidP="009C2F15">
            <w:pPr>
              <w:rPr>
                <w:rFonts w:ascii="Arial" w:hAnsi="Arial" w:cs="Arial"/>
                <w:sz w:val="24"/>
                <w:szCs w:val="24"/>
              </w:rPr>
            </w:pPr>
            <w:r w:rsidRPr="009C2F15">
              <w:rPr>
                <w:rFonts w:ascii="Arial" w:hAnsi="Arial" w:cs="Arial"/>
                <w:sz w:val="24"/>
                <w:szCs w:val="24"/>
              </w:rPr>
              <w:t>Барање за вонсудска наплата на долгови</w:t>
            </w:r>
          </w:p>
          <w:p w:rsidR="002E7185" w:rsidRPr="009C2F15" w:rsidRDefault="002E7185" w:rsidP="009C2F15">
            <w:pPr>
              <w:rPr>
                <w:rFonts w:ascii="Arial" w:hAnsi="Arial" w:cs="Arial"/>
                <w:sz w:val="24"/>
                <w:szCs w:val="24"/>
              </w:rPr>
            </w:pPr>
            <w:r w:rsidRPr="009C2F15">
              <w:rPr>
                <w:rFonts w:ascii="Arial" w:hAnsi="Arial" w:cs="Arial"/>
                <w:sz w:val="24"/>
                <w:szCs w:val="24"/>
              </w:rPr>
              <w:t>Член 240</w:t>
            </w:r>
          </w:p>
          <w:p w:rsidR="002E7185" w:rsidRPr="009C2F15" w:rsidRDefault="002E7185" w:rsidP="009C2F15">
            <w:pPr>
              <w:rPr>
                <w:rFonts w:ascii="Arial" w:hAnsi="Arial" w:cs="Arial"/>
                <w:sz w:val="24"/>
                <w:szCs w:val="24"/>
              </w:rPr>
            </w:pPr>
            <w:r w:rsidRPr="009C2F15">
              <w:rPr>
                <w:rFonts w:ascii="Arial" w:hAnsi="Arial" w:cs="Arial"/>
                <w:sz w:val="24"/>
                <w:szCs w:val="24"/>
              </w:rPr>
              <w:t xml:space="preserve">(1) Доверителот за побарување кое произлегува од комунални услуги опишани во членот 11 точка 14) од овој закон, против должниците должен е непосредно, да поднесе барање за вонсудска наплата на долг, пред започнување на постапка за донесување на решение со кое се дозволува извршување врз основа на веродостојна исправа, согласно одредбите на Законот за нотаријатот и тоа: </w:t>
            </w:r>
            <w:r w:rsidRPr="009C2F15">
              <w:rPr>
                <w:rFonts w:ascii="Arial" w:hAnsi="Arial" w:cs="Arial"/>
                <w:sz w:val="24"/>
                <w:szCs w:val="24"/>
              </w:rPr>
              <w:br/>
              <w:t xml:space="preserve">- за веродостојна исправа за вода, смет и одржување на заедничките простории за износ до 2.000,00 денари, </w:t>
            </w:r>
            <w:r w:rsidRPr="009C2F15">
              <w:rPr>
                <w:rFonts w:ascii="Arial" w:hAnsi="Arial" w:cs="Arial"/>
                <w:sz w:val="24"/>
                <w:szCs w:val="24"/>
              </w:rPr>
              <w:br/>
              <w:t xml:space="preserve">- за веродостојна исправа за електрична или топлинска енергија за износ до 6.000,00 денари, </w:t>
            </w:r>
            <w:r w:rsidRPr="009C2F15">
              <w:rPr>
                <w:rFonts w:ascii="Arial" w:hAnsi="Arial" w:cs="Arial"/>
                <w:sz w:val="24"/>
                <w:szCs w:val="24"/>
              </w:rPr>
              <w:br/>
              <w:t xml:space="preserve">- за веродостојна исправа за телефонија, мобилни оператори или кабелски оператори за износ до 2.000,00 денари. </w:t>
            </w:r>
          </w:p>
          <w:p w:rsidR="002E7185" w:rsidRPr="009C2F15" w:rsidRDefault="002E7185" w:rsidP="009C2F15">
            <w:pPr>
              <w:rPr>
                <w:rFonts w:ascii="Arial" w:hAnsi="Arial" w:cs="Arial"/>
                <w:sz w:val="24"/>
                <w:szCs w:val="24"/>
              </w:rPr>
            </w:pPr>
            <w:r w:rsidRPr="009C2F15">
              <w:rPr>
                <w:rFonts w:ascii="Arial" w:hAnsi="Arial" w:cs="Arial"/>
                <w:sz w:val="24"/>
                <w:szCs w:val="24"/>
              </w:rPr>
              <w:lastRenderedPageBreak/>
              <w:t xml:space="preserve">Доколку износот на неплатените комунални услуги го надминува износот определен со овој став, доверителот поведува постапка за донесување на решение со кое се дозволува извршување врз основа на веродостојна исправа, согласно со одредбите на Законот за нотаријатот. </w:t>
            </w:r>
            <w:hyperlink r:id="rId7" w:history="1">
              <w:r w:rsidRPr="009C2F15">
                <w:rPr>
                  <w:rStyle w:val="Hyperlink"/>
                  <w:rFonts w:ascii="Arial" w:hAnsi="Arial" w:cs="Arial"/>
                  <w:sz w:val="24"/>
                  <w:szCs w:val="24"/>
                </w:rPr>
                <w:t>2</w:t>
              </w:r>
            </w:hyperlink>
            <w:r w:rsidRPr="009C2F15">
              <w:rPr>
                <w:rFonts w:ascii="Arial" w:hAnsi="Arial" w:cs="Arial"/>
                <w:sz w:val="24"/>
                <w:szCs w:val="24"/>
              </w:rPr>
              <w:t xml:space="preserve"> </w:t>
            </w:r>
          </w:p>
          <w:p w:rsidR="002E7185" w:rsidRPr="009C2F15" w:rsidRDefault="002E7185" w:rsidP="009C2F15">
            <w:pPr>
              <w:rPr>
                <w:rFonts w:ascii="Arial" w:hAnsi="Arial" w:cs="Arial"/>
                <w:sz w:val="24"/>
                <w:szCs w:val="24"/>
              </w:rPr>
            </w:pPr>
            <w:r w:rsidRPr="009C2F15">
              <w:rPr>
                <w:rFonts w:ascii="Arial" w:hAnsi="Arial" w:cs="Arial"/>
                <w:sz w:val="24"/>
                <w:szCs w:val="24"/>
              </w:rPr>
              <w:t>(2) Доверителот пред да го поднесе барањето за вонсудска наплата на долгови, непосредно бара од Комората на извршителите од членот 75 од овој закон, да одреди извршител, кому треба да го поднесе барањето од ставот (1) на овој член.</w:t>
            </w:r>
          </w:p>
          <w:p w:rsidR="002E7185" w:rsidRPr="009C2F15" w:rsidRDefault="002E7185" w:rsidP="009C2F15">
            <w:pPr>
              <w:rPr>
                <w:rFonts w:ascii="Arial" w:hAnsi="Arial" w:cs="Arial"/>
                <w:sz w:val="24"/>
                <w:szCs w:val="24"/>
              </w:rPr>
            </w:pPr>
            <w:r w:rsidRPr="009C2F15">
              <w:rPr>
                <w:rFonts w:ascii="Arial" w:hAnsi="Arial" w:cs="Arial"/>
                <w:sz w:val="24"/>
                <w:szCs w:val="24"/>
              </w:rPr>
              <w:t>(3) Комората е должна да му одговори на доверителот и да му посочи извршител, во рок од 5 дена сметано од денот на приемот на писменото од ставот (2) на овој член, водејќи сметка извршителите да ги одредува рамномерно според азбучниот ред во Именикот на извршителите, водејќи сметка за надлежноста на извршителот според живеалиштето/престојувалиштето на должникот.</w:t>
            </w:r>
          </w:p>
          <w:p w:rsidR="002E7185" w:rsidRPr="009C2F15" w:rsidRDefault="002E7185" w:rsidP="009C2F15">
            <w:pPr>
              <w:rPr>
                <w:rFonts w:ascii="Arial" w:hAnsi="Arial" w:cs="Arial"/>
                <w:sz w:val="24"/>
                <w:szCs w:val="24"/>
              </w:rPr>
            </w:pPr>
            <w:r w:rsidRPr="009C2F15">
              <w:rPr>
                <w:rFonts w:ascii="Arial" w:hAnsi="Arial" w:cs="Arial"/>
                <w:sz w:val="24"/>
                <w:szCs w:val="24"/>
              </w:rPr>
              <w:t xml:space="preserve">(4) Извршителот е должен со заклучок да го одбие барањето од ставот (1) на овој член доколку доверителот: </w:t>
            </w:r>
            <w:r w:rsidRPr="009C2F15">
              <w:rPr>
                <w:rFonts w:ascii="Arial" w:hAnsi="Arial" w:cs="Arial"/>
                <w:sz w:val="24"/>
                <w:szCs w:val="24"/>
              </w:rPr>
              <w:br/>
              <w:t xml:space="preserve">- кон барањето не го достави дописот од Комората дека токму тој е посочен да постапува по барањата на доверителот за вонсудска наплата на долгови, </w:t>
            </w:r>
            <w:r w:rsidRPr="009C2F15">
              <w:rPr>
                <w:rFonts w:ascii="Arial" w:hAnsi="Arial" w:cs="Arial"/>
                <w:sz w:val="24"/>
                <w:szCs w:val="24"/>
              </w:rPr>
              <w:br/>
              <w:t xml:space="preserve">- не достави доказ Комората не му одговорила на дописот за посочување на извршител во рокот од ставот (1) на овој член, </w:t>
            </w:r>
            <w:r w:rsidRPr="009C2F15">
              <w:rPr>
                <w:rFonts w:ascii="Arial" w:hAnsi="Arial" w:cs="Arial"/>
                <w:sz w:val="24"/>
                <w:szCs w:val="24"/>
              </w:rPr>
              <w:br/>
              <w:t xml:space="preserve">- не ја авансира цената за администрирање на барањето и материјалните трошоци за достава. </w:t>
            </w:r>
          </w:p>
          <w:p w:rsidR="002E7185" w:rsidRPr="009C2F15" w:rsidRDefault="002E7185" w:rsidP="009C2F15">
            <w:pPr>
              <w:rPr>
                <w:rFonts w:ascii="Arial" w:hAnsi="Arial" w:cs="Arial"/>
                <w:sz w:val="24"/>
                <w:szCs w:val="24"/>
              </w:rPr>
            </w:pPr>
            <w:r w:rsidRPr="009C2F15">
              <w:rPr>
                <w:rFonts w:ascii="Arial" w:hAnsi="Arial" w:cs="Arial"/>
                <w:sz w:val="24"/>
                <w:szCs w:val="24"/>
              </w:rPr>
              <w:t>(5) Со акт на Комората, донесен врз основа на претходна согласност на Министерството за правда, поблиску се уредуваат начинот на распределба на предметите по извршители од страна на Комората, содржината и начинот на поднесување на обраќањето на доверителот до Комората, содржината на одговорот на Комората и начинот на доставување на одговорот на Комората до доверителот.</w:t>
            </w:r>
          </w:p>
          <w:p w:rsidR="002E7185" w:rsidRPr="009C2F15" w:rsidRDefault="002E7185" w:rsidP="009C2F15">
            <w:pPr>
              <w:rPr>
                <w:rFonts w:ascii="Arial" w:hAnsi="Arial" w:cs="Arial"/>
                <w:sz w:val="24"/>
                <w:szCs w:val="24"/>
              </w:rPr>
            </w:pPr>
            <w:r w:rsidRPr="009C2F15">
              <w:rPr>
                <w:rFonts w:ascii="Arial" w:hAnsi="Arial" w:cs="Arial"/>
                <w:sz w:val="24"/>
                <w:szCs w:val="24"/>
              </w:rPr>
              <w:t>Не применување на одредбите за присилно извршување</w:t>
            </w:r>
          </w:p>
          <w:p w:rsidR="002E7185" w:rsidRPr="009C2F15" w:rsidRDefault="002E7185" w:rsidP="009C2F15">
            <w:pPr>
              <w:rPr>
                <w:rFonts w:ascii="Arial" w:hAnsi="Arial" w:cs="Arial"/>
                <w:sz w:val="24"/>
                <w:szCs w:val="24"/>
              </w:rPr>
            </w:pPr>
            <w:r w:rsidRPr="009C2F15">
              <w:rPr>
                <w:rFonts w:ascii="Arial" w:hAnsi="Arial" w:cs="Arial"/>
                <w:sz w:val="24"/>
                <w:szCs w:val="24"/>
              </w:rPr>
              <w:t>Член 241</w:t>
            </w:r>
          </w:p>
          <w:p w:rsidR="002E7185" w:rsidRPr="009C2F15" w:rsidRDefault="002E7185" w:rsidP="009C2F15">
            <w:pPr>
              <w:rPr>
                <w:rFonts w:ascii="Arial" w:hAnsi="Arial" w:cs="Arial"/>
                <w:sz w:val="24"/>
                <w:szCs w:val="24"/>
              </w:rPr>
            </w:pPr>
            <w:r w:rsidRPr="009C2F15">
              <w:rPr>
                <w:rFonts w:ascii="Arial" w:hAnsi="Arial" w:cs="Arial"/>
                <w:sz w:val="24"/>
                <w:szCs w:val="24"/>
              </w:rPr>
              <w:t>(1) Вонсудската наплата на долгови за комунални сметки извршителот ја спроведува со согласност на должникот.</w:t>
            </w:r>
          </w:p>
          <w:p w:rsidR="002E7185" w:rsidRPr="009C2F15" w:rsidRDefault="002E7185" w:rsidP="009C2F15">
            <w:pPr>
              <w:rPr>
                <w:rFonts w:ascii="Arial" w:hAnsi="Arial" w:cs="Arial"/>
                <w:sz w:val="24"/>
                <w:szCs w:val="24"/>
              </w:rPr>
            </w:pPr>
            <w:r w:rsidRPr="009C2F15">
              <w:rPr>
                <w:rFonts w:ascii="Arial" w:hAnsi="Arial" w:cs="Arial"/>
                <w:sz w:val="24"/>
                <w:szCs w:val="24"/>
              </w:rPr>
              <w:t>(2) Одредбите од овој закон за присилно извршување не се применуваат при вонсудска наплата на долгови од членовите 240 до 244 од овој закон.</w:t>
            </w:r>
          </w:p>
          <w:p w:rsidR="002E7185" w:rsidRPr="009C2F15" w:rsidRDefault="002E7185" w:rsidP="009C2F15">
            <w:pPr>
              <w:rPr>
                <w:rFonts w:ascii="Arial" w:hAnsi="Arial" w:cs="Arial"/>
                <w:sz w:val="24"/>
                <w:szCs w:val="24"/>
              </w:rPr>
            </w:pPr>
            <w:r w:rsidRPr="009C2F15">
              <w:rPr>
                <w:rFonts w:ascii="Arial" w:hAnsi="Arial" w:cs="Arial"/>
                <w:sz w:val="24"/>
                <w:szCs w:val="24"/>
              </w:rPr>
              <w:t>Започнување со вонсудска наплата на долгови</w:t>
            </w:r>
          </w:p>
          <w:p w:rsidR="002E7185" w:rsidRPr="009C2F15" w:rsidRDefault="002E7185" w:rsidP="009C2F15">
            <w:pPr>
              <w:rPr>
                <w:rFonts w:ascii="Arial" w:hAnsi="Arial" w:cs="Arial"/>
                <w:sz w:val="24"/>
                <w:szCs w:val="24"/>
              </w:rPr>
            </w:pPr>
            <w:r w:rsidRPr="009C2F15">
              <w:rPr>
                <w:rFonts w:ascii="Arial" w:hAnsi="Arial" w:cs="Arial"/>
                <w:sz w:val="24"/>
                <w:szCs w:val="24"/>
              </w:rPr>
              <w:t>Член 242</w:t>
            </w:r>
          </w:p>
          <w:p w:rsidR="002E7185" w:rsidRPr="009C2F15" w:rsidRDefault="002E7185" w:rsidP="009C2F15">
            <w:pPr>
              <w:rPr>
                <w:rFonts w:ascii="Arial" w:hAnsi="Arial" w:cs="Arial"/>
                <w:sz w:val="24"/>
                <w:szCs w:val="24"/>
              </w:rPr>
            </w:pPr>
            <w:r w:rsidRPr="009C2F15">
              <w:rPr>
                <w:rFonts w:ascii="Arial" w:hAnsi="Arial" w:cs="Arial"/>
                <w:sz w:val="24"/>
                <w:szCs w:val="24"/>
              </w:rPr>
              <w:lastRenderedPageBreak/>
              <w:t>(1) По приeмот на барањето за вонсудска наплата на долгови од доверителот, извршителот го повикува должникот да го подмири долгот во рок не подолг од 15 дена и му ги предочува на должникот сите постапки и трошоци во случај на неуспешна вонсудска наплата.</w:t>
            </w:r>
          </w:p>
          <w:p w:rsidR="002E7185" w:rsidRPr="009C2F15" w:rsidRDefault="002E7185" w:rsidP="009C2F15">
            <w:pPr>
              <w:rPr>
                <w:rFonts w:ascii="Arial" w:hAnsi="Arial" w:cs="Arial"/>
                <w:sz w:val="24"/>
                <w:szCs w:val="24"/>
              </w:rPr>
            </w:pPr>
            <w:r w:rsidRPr="009C2F15">
              <w:rPr>
                <w:rFonts w:ascii="Arial" w:hAnsi="Arial" w:cs="Arial"/>
                <w:sz w:val="24"/>
                <w:szCs w:val="24"/>
              </w:rPr>
              <w:t>(2) По исклучок и со согласност на доверителот, наплатата на долгот може да се врши и во рок подолг од 15 дена.</w:t>
            </w:r>
          </w:p>
          <w:p w:rsidR="002E7185" w:rsidRPr="009C2F15" w:rsidRDefault="002E7185" w:rsidP="009C2F15">
            <w:pPr>
              <w:rPr>
                <w:rFonts w:ascii="Arial" w:hAnsi="Arial" w:cs="Arial"/>
                <w:sz w:val="24"/>
                <w:szCs w:val="24"/>
              </w:rPr>
            </w:pPr>
            <w:r w:rsidRPr="009C2F15">
              <w:rPr>
                <w:rFonts w:ascii="Arial" w:hAnsi="Arial" w:cs="Arial"/>
                <w:sz w:val="24"/>
                <w:szCs w:val="24"/>
              </w:rPr>
              <w:t>Начин на повикување и наплата</w:t>
            </w:r>
          </w:p>
          <w:p w:rsidR="002E7185" w:rsidRPr="009C2F15" w:rsidRDefault="002E7185" w:rsidP="009C2F15">
            <w:pPr>
              <w:rPr>
                <w:rFonts w:ascii="Arial" w:hAnsi="Arial" w:cs="Arial"/>
                <w:sz w:val="24"/>
                <w:szCs w:val="24"/>
              </w:rPr>
            </w:pPr>
            <w:r w:rsidRPr="009C2F15">
              <w:rPr>
                <w:rFonts w:ascii="Arial" w:hAnsi="Arial" w:cs="Arial"/>
                <w:sz w:val="24"/>
                <w:szCs w:val="24"/>
              </w:rPr>
              <w:t>Член 243</w:t>
            </w:r>
          </w:p>
          <w:p w:rsidR="002E7185" w:rsidRPr="009C2F15" w:rsidRDefault="002E7185" w:rsidP="009C2F15">
            <w:pPr>
              <w:rPr>
                <w:rFonts w:ascii="Arial" w:hAnsi="Arial" w:cs="Arial"/>
                <w:sz w:val="24"/>
                <w:szCs w:val="24"/>
              </w:rPr>
            </w:pPr>
            <w:r w:rsidRPr="009C2F15">
              <w:rPr>
                <w:rFonts w:ascii="Arial" w:hAnsi="Arial" w:cs="Arial"/>
                <w:sz w:val="24"/>
                <w:szCs w:val="24"/>
              </w:rPr>
              <w:t>(1) Повикувањето на должникот за вонсудска наплата, извршителот го врши во писмена форма.</w:t>
            </w:r>
          </w:p>
          <w:p w:rsidR="002E7185" w:rsidRPr="009C2F15" w:rsidRDefault="002E7185" w:rsidP="009C2F15">
            <w:pPr>
              <w:rPr>
                <w:rFonts w:ascii="Arial" w:hAnsi="Arial" w:cs="Arial"/>
                <w:sz w:val="24"/>
                <w:szCs w:val="24"/>
              </w:rPr>
            </w:pPr>
            <w:r w:rsidRPr="009C2F15">
              <w:rPr>
                <w:rFonts w:ascii="Arial" w:hAnsi="Arial" w:cs="Arial"/>
                <w:sz w:val="24"/>
                <w:szCs w:val="24"/>
              </w:rPr>
              <w:t>(2) Средствата за наплата на долгот должникот ги уплаќа на посебната сметка на извршителот утврдена со членот 36 став (5) од овој закон.</w:t>
            </w:r>
          </w:p>
          <w:p w:rsidR="002E7185" w:rsidRPr="009C2F15" w:rsidRDefault="002E7185" w:rsidP="009C2F15">
            <w:pPr>
              <w:rPr>
                <w:rFonts w:ascii="Arial" w:hAnsi="Arial" w:cs="Arial"/>
                <w:sz w:val="24"/>
                <w:szCs w:val="24"/>
              </w:rPr>
            </w:pPr>
            <w:r w:rsidRPr="009C2F15">
              <w:rPr>
                <w:rFonts w:ascii="Arial" w:hAnsi="Arial" w:cs="Arial"/>
                <w:sz w:val="24"/>
                <w:szCs w:val="24"/>
              </w:rPr>
              <w:t>Надоместоци на извршителот за вонсудска наплата на долгови</w:t>
            </w:r>
          </w:p>
          <w:p w:rsidR="002E7185" w:rsidRPr="009C2F15" w:rsidRDefault="002E7185" w:rsidP="009C2F15">
            <w:pPr>
              <w:rPr>
                <w:rFonts w:ascii="Arial" w:hAnsi="Arial" w:cs="Arial"/>
                <w:sz w:val="24"/>
                <w:szCs w:val="24"/>
              </w:rPr>
            </w:pPr>
            <w:r w:rsidRPr="009C2F15">
              <w:rPr>
                <w:rFonts w:ascii="Arial" w:hAnsi="Arial" w:cs="Arial"/>
                <w:sz w:val="24"/>
                <w:szCs w:val="24"/>
              </w:rPr>
              <w:t>Член 244</w:t>
            </w:r>
          </w:p>
          <w:p w:rsidR="002E7185" w:rsidRPr="009C2F15" w:rsidRDefault="002E7185" w:rsidP="009C2F15">
            <w:pPr>
              <w:rPr>
                <w:rFonts w:ascii="Arial" w:hAnsi="Arial" w:cs="Arial"/>
                <w:sz w:val="24"/>
                <w:szCs w:val="24"/>
              </w:rPr>
            </w:pPr>
            <w:r w:rsidRPr="009C2F15">
              <w:rPr>
                <w:rFonts w:ascii="Arial" w:hAnsi="Arial" w:cs="Arial"/>
                <w:sz w:val="24"/>
                <w:szCs w:val="24"/>
              </w:rPr>
              <w:t>(1) За наплатата на долгот извршителот има право на надоместок за преземените дејствија и материјалните трошоци кои што се авансираат од доверителот согласно соТарифата, а наплатуваат од должникот.</w:t>
            </w:r>
          </w:p>
          <w:p w:rsidR="002E7185" w:rsidRPr="009C2F15" w:rsidRDefault="002E7185" w:rsidP="009C2F15">
            <w:pPr>
              <w:rPr>
                <w:rFonts w:ascii="Arial" w:hAnsi="Arial" w:cs="Arial"/>
                <w:sz w:val="24"/>
                <w:szCs w:val="24"/>
              </w:rPr>
            </w:pPr>
            <w:r w:rsidRPr="009C2F15">
              <w:rPr>
                <w:rFonts w:ascii="Arial" w:hAnsi="Arial" w:cs="Arial"/>
                <w:sz w:val="24"/>
                <w:szCs w:val="24"/>
              </w:rPr>
              <w:t>(2) Награда извршителот наплатува само по успешно извршена наплата на долгот чија вредност надминува 5.000,00 денари.</w:t>
            </w:r>
          </w:p>
          <w:p w:rsidR="002E7185" w:rsidRPr="009C2F15" w:rsidRDefault="002E7185" w:rsidP="009C2F15">
            <w:pPr>
              <w:rPr>
                <w:rFonts w:ascii="Arial" w:hAnsi="Arial" w:cs="Arial"/>
                <w:sz w:val="24"/>
                <w:szCs w:val="24"/>
              </w:rPr>
            </w:pPr>
            <w:r w:rsidRPr="009C2F15">
              <w:rPr>
                <w:rFonts w:ascii="Arial" w:hAnsi="Arial" w:cs="Arial"/>
                <w:sz w:val="24"/>
                <w:szCs w:val="24"/>
              </w:rPr>
              <w:t>(3) Во случај на неуспешна вонсудска наплата на долгови надоместокот за преземените дејствија и материјалните трошоци паѓаат на трошок на доверителот и истите доверителот може да ги предјави во постапката за издавање на решение за нотарски платен налог согласно Законот за нотаријатот.</w:t>
            </w:r>
          </w:p>
          <w:p w:rsidR="002E7185" w:rsidRPr="009C2F15" w:rsidRDefault="002E7185" w:rsidP="009C2F15">
            <w:pPr>
              <w:rPr>
                <w:rFonts w:ascii="Arial" w:hAnsi="Arial" w:cs="Arial"/>
                <w:sz w:val="24"/>
                <w:szCs w:val="24"/>
              </w:rPr>
            </w:pPr>
            <w:r w:rsidRPr="009C2F15">
              <w:rPr>
                <w:rFonts w:ascii="Arial" w:hAnsi="Arial" w:cs="Arial"/>
                <w:sz w:val="24"/>
                <w:szCs w:val="24"/>
              </w:rPr>
              <w:t>ДЕЛ ТРЕТИ</w:t>
            </w:r>
          </w:p>
          <w:p w:rsidR="002E7185" w:rsidRPr="009C2F15" w:rsidRDefault="002E7185" w:rsidP="009C2F15">
            <w:pPr>
              <w:rPr>
                <w:rFonts w:ascii="Arial" w:hAnsi="Arial" w:cs="Arial"/>
                <w:sz w:val="24"/>
                <w:szCs w:val="24"/>
              </w:rPr>
            </w:pPr>
            <w:r w:rsidRPr="009C2F15">
              <w:rPr>
                <w:rFonts w:ascii="Arial" w:hAnsi="Arial" w:cs="Arial"/>
                <w:sz w:val="24"/>
                <w:szCs w:val="24"/>
              </w:rPr>
              <w:t>ИСПИТ, ПРЕКРШОЧНИ, ПРЕОДНИ И ЗАВРШНИ ОДРЕДБИ</w:t>
            </w:r>
          </w:p>
          <w:p w:rsidR="002E7185" w:rsidRPr="009C2F15" w:rsidRDefault="002E7185" w:rsidP="009C2F15">
            <w:pPr>
              <w:rPr>
                <w:rFonts w:ascii="Arial" w:hAnsi="Arial" w:cs="Arial"/>
                <w:sz w:val="24"/>
                <w:szCs w:val="24"/>
              </w:rPr>
            </w:pPr>
            <w:r w:rsidRPr="009C2F15">
              <w:rPr>
                <w:rFonts w:ascii="Arial" w:hAnsi="Arial" w:cs="Arial"/>
                <w:sz w:val="24"/>
                <w:szCs w:val="24"/>
              </w:rPr>
              <w:t>Глава дваесет и седма</w:t>
            </w:r>
          </w:p>
          <w:p w:rsidR="002E7185" w:rsidRPr="009C2F15" w:rsidRDefault="002E7185" w:rsidP="009C2F15">
            <w:pPr>
              <w:rPr>
                <w:rFonts w:ascii="Arial" w:hAnsi="Arial" w:cs="Arial"/>
                <w:sz w:val="24"/>
                <w:szCs w:val="24"/>
              </w:rPr>
            </w:pPr>
            <w:r w:rsidRPr="009C2F15">
              <w:rPr>
                <w:rFonts w:ascii="Arial" w:hAnsi="Arial" w:cs="Arial"/>
                <w:sz w:val="24"/>
                <w:szCs w:val="24"/>
              </w:rPr>
              <w:t>Квалификационен испит и испит за рангирање за извршители, испит за заменици извршители и стручен испит за проверка на знаењата на извршителите</w:t>
            </w:r>
          </w:p>
          <w:p w:rsidR="002E7185" w:rsidRPr="009C2F15" w:rsidRDefault="002E7185" w:rsidP="009C2F15">
            <w:pPr>
              <w:rPr>
                <w:rFonts w:ascii="Arial" w:hAnsi="Arial" w:cs="Arial"/>
                <w:sz w:val="24"/>
                <w:szCs w:val="24"/>
              </w:rPr>
            </w:pPr>
            <w:r w:rsidRPr="009C2F15">
              <w:rPr>
                <w:rFonts w:ascii="Arial" w:hAnsi="Arial" w:cs="Arial"/>
                <w:sz w:val="24"/>
                <w:szCs w:val="24"/>
              </w:rPr>
              <w:t>Услови за полагање на испит</w:t>
            </w:r>
          </w:p>
          <w:p w:rsidR="002E7185" w:rsidRPr="009C2F15" w:rsidRDefault="002E7185" w:rsidP="009C2F15">
            <w:pPr>
              <w:rPr>
                <w:rFonts w:ascii="Arial" w:hAnsi="Arial" w:cs="Arial"/>
                <w:sz w:val="24"/>
                <w:szCs w:val="24"/>
              </w:rPr>
            </w:pPr>
            <w:r w:rsidRPr="009C2F15">
              <w:rPr>
                <w:rFonts w:ascii="Arial" w:hAnsi="Arial" w:cs="Arial"/>
                <w:sz w:val="24"/>
                <w:szCs w:val="24"/>
              </w:rPr>
              <w:t>Член 245</w:t>
            </w:r>
          </w:p>
          <w:p w:rsidR="002E7185" w:rsidRPr="009C2F15" w:rsidRDefault="002E7185" w:rsidP="009C2F15">
            <w:pPr>
              <w:rPr>
                <w:rFonts w:ascii="Arial" w:hAnsi="Arial" w:cs="Arial"/>
                <w:sz w:val="24"/>
                <w:szCs w:val="24"/>
              </w:rPr>
            </w:pPr>
            <w:r w:rsidRPr="009C2F15">
              <w:rPr>
                <w:rFonts w:ascii="Arial" w:hAnsi="Arial" w:cs="Arial"/>
                <w:sz w:val="24"/>
                <w:szCs w:val="24"/>
              </w:rPr>
              <w:lastRenderedPageBreak/>
              <w:t xml:space="preserve">(1) Квалификационен испит можат да полагаат диплoмирани правници со положен правосуден испит кои се пријавиле на Конкурс за именување на извршители и до Министерството за правда доставиле пријава за полагање испит заедно со доказ за: </w:t>
            </w:r>
            <w:r w:rsidRPr="009C2F15">
              <w:rPr>
                <w:rFonts w:ascii="Arial" w:hAnsi="Arial" w:cs="Arial"/>
                <w:sz w:val="24"/>
                <w:szCs w:val="24"/>
              </w:rPr>
              <w:br/>
              <w:t xml:space="preserve">а) завршено четиригодишно високо образование на правни студии VII/1 или 300 кредити според европскиот кредит-трансфер систем (ЕКТС) во Република Македонија; </w:t>
            </w:r>
            <w:r w:rsidRPr="009C2F15">
              <w:rPr>
                <w:rFonts w:ascii="Arial" w:hAnsi="Arial" w:cs="Arial"/>
                <w:sz w:val="24"/>
                <w:szCs w:val="24"/>
              </w:rPr>
              <w:br/>
              <w:t xml:space="preserve">б) најмалку две години работен стаж на правни работи по положен правосуден испит; </w:t>
            </w:r>
            <w:r w:rsidRPr="009C2F15">
              <w:rPr>
                <w:rFonts w:ascii="Arial" w:hAnsi="Arial" w:cs="Arial"/>
                <w:sz w:val="24"/>
                <w:szCs w:val="24"/>
              </w:rPr>
              <w:br/>
              <w:t xml:space="preserve">в) за уплатениот износ на предвидените средства за полагање на испитот. </w:t>
            </w:r>
          </w:p>
          <w:p w:rsidR="002E7185" w:rsidRPr="009C2F15" w:rsidRDefault="002E7185" w:rsidP="009C2F15">
            <w:pPr>
              <w:rPr>
                <w:rFonts w:ascii="Arial" w:hAnsi="Arial" w:cs="Arial"/>
                <w:sz w:val="24"/>
                <w:szCs w:val="24"/>
              </w:rPr>
            </w:pPr>
            <w:r w:rsidRPr="009C2F15">
              <w:rPr>
                <w:rFonts w:ascii="Arial" w:hAnsi="Arial" w:cs="Arial"/>
                <w:sz w:val="24"/>
                <w:szCs w:val="24"/>
              </w:rPr>
              <w:t>(2) Испит за рангирање можат да полагаат кандидати со положен квалификационен испит.</w:t>
            </w:r>
          </w:p>
          <w:p w:rsidR="002E7185" w:rsidRPr="009C2F15" w:rsidRDefault="002E7185" w:rsidP="009C2F15">
            <w:pPr>
              <w:rPr>
                <w:rFonts w:ascii="Arial" w:hAnsi="Arial" w:cs="Arial"/>
                <w:sz w:val="24"/>
                <w:szCs w:val="24"/>
              </w:rPr>
            </w:pPr>
            <w:r w:rsidRPr="009C2F15">
              <w:rPr>
                <w:rFonts w:ascii="Arial" w:hAnsi="Arial" w:cs="Arial"/>
                <w:sz w:val="24"/>
                <w:szCs w:val="24"/>
              </w:rPr>
              <w:t>(3) Испит за заменик извршител се спроведува согласно условите определени во ставот (1) на овој член, два пати во текот на една календарска година.</w:t>
            </w:r>
          </w:p>
          <w:p w:rsidR="002E7185" w:rsidRPr="009C2F15" w:rsidRDefault="002E7185" w:rsidP="009C2F15">
            <w:pPr>
              <w:rPr>
                <w:rFonts w:ascii="Arial" w:hAnsi="Arial" w:cs="Arial"/>
                <w:sz w:val="24"/>
                <w:szCs w:val="24"/>
              </w:rPr>
            </w:pPr>
            <w:r w:rsidRPr="009C2F15">
              <w:rPr>
                <w:rFonts w:ascii="Arial" w:hAnsi="Arial" w:cs="Arial"/>
                <w:sz w:val="24"/>
                <w:szCs w:val="24"/>
              </w:rPr>
              <w:t>(4) Со квалификациониот испит и испитот за рангирање за извршители и испитот за заменици извршители се проверува познавањето на правните прописи со кои се уредува должноста извршител, начинот на извршувањето на извршните исправи, уредувањето на сферата на трговските друштва, претпријатијата и правните лица, платен промет, евиденција на правата на недвижности, наследното, семејното и стварното право, кривичното право, парничната постапка, вонпарничната постапка и други прописи неопходни за вршење на должноста извршител.</w:t>
            </w:r>
          </w:p>
          <w:p w:rsidR="002E7185" w:rsidRPr="009C2F15" w:rsidRDefault="002E7185" w:rsidP="009C2F15">
            <w:pPr>
              <w:rPr>
                <w:rFonts w:ascii="Arial" w:hAnsi="Arial" w:cs="Arial"/>
                <w:sz w:val="24"/>
                <w:szCs w:val="24"/>
              </w:rPr>
            </w:pPr>
            <w:r w:rsidRPr="009C2F15">
              <w:rPr>
                <w:rFonts w:ascii="Arial" w:hAnsi="Arial" w:cs="Arial"/>
                <w:sz w:val="24"/>
                <w:szCs w:val="24"/>
              </w:rPr>
              <w:t>(5) Кандидатот за полагање на квалификациониот испит и испитот за рангирање за извршители, заменик извршител и стручниот испит за проверка на знаењата е должен да ги надомести трошоците за полагање на испитот.</w:t>
            </w:r>
          </w:p>
          <w:p w:rsidR="002E7185" w:rsidRPr="009C2F15" w:rsidRDefault="002E7185" w:rsidP="009C2F15">
            <w:pPr>
              <w:rPr>
                <w:rFonts w:ascii="Arial" w:hAnsi="Arial" w:cs="Arial"/>
                <w:sz w:val="24"/>
                <w:szCs w:val="24"/>
              </w:rPr>
            </w:pPr>
            <w:r w:rsidRPr="009C2F15">
              <w:rPr>
                <w:rFonts w:ascii="Arial" w:hAnsi="Arial" w:cs="Arial"/>
                <w:sz w:val="24"/>
                <w:szCs w:val="24"/>
              </w:rPr>
              <w:t>(6) Министерот ја утврдува висината на реално направените трошоци за полагање на квалификациониот испит и испитот за рангирање за извршител, испитот за заменик извршител, неопходни за спроведување на првиот и вториот дел од испитот, подготовката на базите на прашања и студии на случај, како и за стручниот испит за проверка на знаењата, спроведувањето на електронскиот тест, изготвување на материјали и покани, и изготвување на уверенија.</w:t>
            </w:r>
          </w:p>
          <w:p w:rsidR="002E7185" w:rsidRPr="009C2F15" w:rsidRDefault="002E7185" w:rsidP="009C2F15">
            <w:pPr>
              <w:rPr>
                <w:rFonts w:ascii="Arial" w:hAnsi="Arial" w:cs="Arial"/>
                <w:sz w:val="24"/>
                <w:szCs w:val="24"/>
              </w:rPr>
            </w:pPr>
            <w:r w:rsidRPr="009C2F15">
              <w:rPr>
                <w:rFonts w:ascii="Arial" w:hAnsi="Arial" w:cs="Arial"/>
                <w:sz w:val="24"/>
                <w:szCs w:val="24"/>
              </w:rPr>
              <w:t>(7) Трошоците за полагање на испит се уплатуваат на сметката на сопствени приходи на Министерството за правда.</w:t>
            </w:r>
          </w:p>
          <w:p w:rsidR="002E7185" w:rsidRPr="009C2F15" w:rsidRDefault="002E7185" w:rsidP="009C2F15">
            <w:pPr>
              <w:rPr>
                <w:rFonts w:ascii="Arial" w:hAnsi="Arial" w:cs="Arial"/>
                <w:sz w:val="24"/>
                <w:szCs w:val="24"/>
              </w:rPr>
            </w:pPr>
            <w:r w:rsidRPr="009C2F15">
              <w:rPr>
                <w:rFonts w:ascii="Arial" w:hAnsi="Arial" w:cs="Arial"/>
                <w:sz w:val="24"/>
                <w:szCs w:val="24"/>
              </w:rPr>
              <w:t>(8) Ако трошоците не се уплатени на соодветната сметка на Министерството за правда, најдоцна седум дена пред денот определен за полагање на испитот, на кандидатот нема да му се дозволи полагање на испитот.</w:t>
            </w:r>
          </w:p>
          <w:p w:rsidR="002E7185" w:rsidRPr="009C2F15" w:rsidRDefault="002E7185" w:rsidP="009C2F15">
            <w:pPr>
              <w:rPr>
                <w:rFonts w:ascii="Arial" w:hAnsi="Arial" w:cs="Arial"/>
                <w:sz w:val="24"/>
                <w:szCs w:val="24"/>
              </w:rPr>
            </w:pPr>
            <w:r w:rsidRPr="009C2F15">
              <w:rPr>
                <w:rFonts w:ascii="Arial" w:hAnsi="Arial" w:cs="Arial"/>
                <w:sz w:val="24"/>
                <w:szCs w:val="24"/>
              </w:rPr>
              <w:lastRenderedPageBreak/>
              <w:t>Програма за полагање на испитот за рангирање, заменици извршители и стручен испит за проверка на знаењата</w:t>
            </w:r>
          </w:p>
          <w:p w:rsidR="002E7185" w:rsidRPr="009C2F15" w:rsidRDefault="002E7185" w:rsidP="009C2F15">
            <w:pPr>
              <w:rPr>
                <w:rFonts w:ascii="Arial" w:hAnsi="Arial" w:cs="Arial"/>
                <w:sz w:val="24"/>
                <w:szCs w:val="24"/>
              </w:rPr>
            </w:pPr>
            <w:r w:rsidRPr="009C2F15">
              <w:rPr>
                <w:rFonts w:ascii="Arial" w:hAnsi="Arial" w:cs="Arial"/>
                <w:sz w:val="24"/>
                <w:szCs w:val="24"/>
              </w:rPr>
              <w:t>Член 246</w:t>
            </w:r>
          </w:p>
          <w:p w:rsidR="002E7185" w:rsidRPr="009C2F15" w:rsidRDefault="002E7185" w:rsidP="009C2F15">
            <w:pPr>
              <w:rPr>
                <w:rFonts w:ascii="Arial" w:hAnsi="Arial" w:cs="Arial"/>
                <w:sz w:val="24"/>
                <w:szCs w:val="24"/>
              </w:rPr>
            </w:pPr>
            <w:r w:rsidRPr="009C2F15">
              <w:rPr>
                <w:rFonts w:ascii="Arial" w:hAnsi="Arial" w:cs="Arial"/>
                <w:sz w:val="24"/>
                <w:szCs w:val="24"/>
              </w:rPr>
              <w:t xml:space="preserve">(1) Испитот за рангирање и испитот за заменици извршители (во понатамошниот текст „испитот“), се состои од два дела и тоа: </w:t>
            </w:r>
            <w:r w:rsidRPr="009C2F15">
              <w:rPr>
                <w:rFonts w:ascii="Arial" w:hAnsi="Arial" w:cs="Arial"/>
                <w:sz w:val="24"/>
                <w:szCs w:val="24"/>
              </w:rPr>
              <w:br/>
              <w:t xml:space="preserve">- прв дел (теоретски дел), со кој се проверува теоретското знаење на кандидатите и </w:t>
            </w:r>
            <w:r w:rsidRPr="009C2F15">
              <w:rPr>
                <w:rFonts w:ascii="Arial" w:hAnsi="Arial" w:cs="Arial"/>
                <w:sz w:val="24"/>
                <w:szCs w:val="24"/>
              </w:rPr>
              <w:br/>
              <w:t xml:space="preserve">- втор дел (студија на случај), со кој се проверува способноста за примена на законите во практиката. </w:t>
            </w:r>
          </w:p>
          <w:p w:rsidR="002E7185" w:rsidRPr="009C2F15" w:rsidRDefault="002E7185" w:rsidP="009C2F15">
            <w:pPr>
              <w:rPr>
                <w:rFonts w:ascii="Arial" w:hAnsi="Arial" w:cs="Arial"/>
                <w:sz w:val="24"/>
                <w:szCs w:val="24"/>
              </w:rPr>
            </w:pPr>
            <w:r w:rsidRPr="009C2F15">
              <w:rPr>
                <w:rFonts w:ascii="Arial" w:hAnsi="Arial" w:cs="Arial"/>
                <w:sz w:val="24"/>
                <w:szCs w:val="24"/>
              </w:rPr>
              <w:t>(2) Испитот се полага писмено по електронски пат, со одговарање на определен број прашања во вид на решавање на електронски тест на компјутер.</w:t>
            </w:r>
          </w:p>
          <w:p w:rsidR="002E7185" w:rsidRPr="009C2F15" w:rsidRDefault="002E7185" w:rsidP="009C2F15">
            <w:pPr>
              <w:rPr>
                <w:rFonts w:ascii="Arial" w:hAnsi="Arial" w:cs="Arial"/>
                <w:sz w:val="24"/>
                <w:szCs w:val="24"/>
              </w:rPr>
            </w:pPr>
            <w:r w:rsidRPr="009C2F15">
              <w:rPr>
                <w:rFonts w:ascii="Arial" w:hAnsi="Arial" w:cs="Arial"/>
                <w:sz w:val="24"/>
                <w:szCs w:val="24"/>
              </w:rPr>
              <w:t xml:space="preserve">(3) Првиот дел од испитот се полага по предметите: </w:t>
            </w:r>
            <w:r w:rsidRPr="009C2F15">
              <w:rPr>
                <w:rFonts w:ascii="Arial" w:hAnsi="Arial" w:cs="Arial"/>
                <w:sz w:val="24"/>
                <w:szCs w:val="24"/>
              </w:rPr>
              <w:br/>
              <w:t xml:space="preserve">1) Организација на правосудството, управата и локалната самоуправа </w:t>
            </w:r>
            <w:r w:rsidRPr="009C2F15">
              <w:rPr>
                <w:rFonts w:ascii="Arial" w:hAnsi="Arial" w:cs="Arial"/>
                <w:sz w:val="24"/>
                <w:szCs w:val="24"/>
              </w:rPr>
              <w:br/>
              <w:t xml:space="preserve">2) Извршување, парнична постапка, вонпарнична постапка и нотаријат; </w:t>
            </w:r>
            <w:r w:rsidRPr="009C2F15">
              <w:rPr>
                <w:rFonts w:ascii="Arial" w:hAnsi="Arial" w:cs="Arial"/>
                <w:sz w:val="24"/>
                <w:szCs w:val="24"/>
              </w:rPr>
              <w:br/>
              <w:t xml:space="preserve">3) Кривично право ( посебен дел); </w:t>
            </w:r>
            <w:r w:rsidRPr="009C2F15">
              <w:rPr>
                <w:rFonts w:ascii="Arial" w:hAnsi="Arial" w:cs="Arial"/>
                <w:sz w:val="24"/>
                <w:szCs w:val="24"/>
              </w:rPr>
              <w:br/>
              <w:t xml:space="preserve">4) Стварно право и катастар и </w:t>
            </w:r>
            <w:r w:rsidRPr="009C2F15">
              <w:rPr>
                <w:rFonts w:ascii="Arial" w:hAnsi="Arial" w:cs="Arial"/>
                <w:sz w:val="24"/>
                <w:szCs w:val="24"/>
              </w:rPr>
              <w:br/>
              <w:t xml:space="preserve">5) Трговско право и стечај. </w:t>
            </w:r>
          </w:p>
          <w:p w:rsidR="002E7185" w:rsidRPr="009C2F15" w:rsidRDefault="002E7185" w:rsidP="009C2F15">
            <w:pPr>
              <w:rPr>
                <w:rFonts w:ascii="Arial" w:hAnsi="Arial" w:cs="Arial"/>
                <w:sz w:val="24"/>
                <w:szCs w:val="24"/>
              </w:rPr>
            </w:pPr>
            <w:r w:rsidRPr="009C2F15">
              <w:rPr>
                <w:rFonts w:ascii="Arial" w:hAnsi="Arial" w:cs="Arial"/>
                <w:sz w:val="24"/>
                <w:szCs w:val="24"/>
              </w:rPr>
              <w:t xml:space="preserve">(4) Вториот дел на испитот се состои од: </w:t>
            </w:r>
            <w:r w:rsidRPr="009C2F15">
              <w:rPr>
                <w:rFonts w:ascii="Arial" w:hAnsi="Arial" w:cs="Arial"/>
                <w:sz w:val="24"/>
                <w:szCs w:val="24"/>
              </w:rPr>
              <w:br/>
              <w:t xml:space="preserve">- опис на два индивидуални случаи од спроведување на извршување на извршна исправа и </w:t>
            </w:r>
            <w:r w:rsidRPr="009C2F15">
              <w:rPr>
                <w:rFonts w:ascii="Arial" w:hAnsi="Arial" w:cs="Arial"/>
                <w:sz w:val="24"/>
                <w:szCs w:val="24"/>
              </w:rPr>
              <w:br/>
              <w:t xml:space="preserve">- прашања кои треба кандидатот да ги одговори врз основа на анализата на случајот. </w:t>
            </w:r>
          </w:p>
          <w:p w:rsidR="002E7185" w:rsidRPr="009C2F15" w:rsidRDefault="002E7185" w:rsidP="009C2F15">
            <w:pPr>
              <w:rPr>
                <w:rFonts w:ascii="Arial" w:hAnsi="Arial" w:cs="Arial"/>
                <w:sz w:val="24"/>
                <w:szCs w:val="24"/>
              </w:rPr>
            </w:pPr>
            <w:r w:rsidRPr="009C2F15">
              <w:rPr>
                <w:rFonts w:ascii="Arial" w:hAnsi="Arial" w:cs="Arial"/>
                <w:sz w:val="24"/>
                <w:szCs w:val="24"/>
              </w:rPr>
              <w:t>(5) Испитот се полага според Програма во која се содржани градивото и прописите, која ја донесува министерот. 20% од правната литература од овој став, задолжително првенствено се состои од стручна литература што е во употреба на највисоко рангираните 100 високообразовни установи од областа на правните науки во светот, рангирани на последната објавена листа на Центарот за универзитети од светска класа при Шангајскиот Џиао Тонг универзитет.</w:t>
            </w:r>
          </w:p>
          <w:p w:rsidR="002E7185" w:rsidRPr="009C2F15" w:rsidRDefault="002E7185" w:rsidP="009C2F15">
            <w:pPr>
              <w:rPr>
                <w:rFonts w:ascii="Arial" w:hAnsi="Arial" w:cs="Arial"/>
                <w:sz w:val="24"/>
                <w:szCs w:val="24"/>
              </w:rPr>
            </w:pPr>
            <w:r w:rsidRPr="009C2F15">
              <w:rPr>
                <w:rFonts w:ascii="Arial" w:hAnsi="Arial" w:cs="Arial"/>
                <w:sz w:val="24"/>
                <w:szCs w:val="24"/>
              </w:rPr>
              <w:t>(6) Квалификациониот испит за извршители и стручниот испит за проверка на знаењата на извршителите се спроведуваат по посебни модули кои содржат само прашања од теоретскиот дел од областа на извршување, сопственост, договорен залог, катастар, трговско право, стечај, земјоделско и градежно земјиште.</w:t>
            </w:r>
          </w:p>
          <w:p w:rsidR="002E7185" w:rsidRPr="009C2F15" w:rsidRDefault="002E7185" w:rsidP="009C2F15">
            <w:pPr>
              <w:rPr>
                <w:rFonts w:ascii="Arial" w:hAnsi="Arial" w:cs="Arial"/>
                <w:sz w:val="24"/>
                <w:szCs w:val="24"/>
              </w:rPr>
            </w:pPr>
            <w:r w:rsidRPr="009C2F15">
              <w:rPr>
                <w:rFonts w:ascii="Arial" w:hAnsi="Arial" w:cs="Arial"/>
                <w:sz w:val="24"/>
                <w:szCs w:val="24"/>
              </w:rPr>
              <w:t>Формирање на базата на прашања за првиот дел и базата на студии на случај за вториот дел од испитот за рангирање и квалификациониот и стручниот испит за проверка на знаењата</w:t>
            </w:r>
          </w:p>
          <w:p w:rsidR="002E7185" w:rsidRPr="009C2F15" w:rsidRDefault="002E7185" w:rsidP="009C2F15">
            <w:pPr>
              <w:rPr>
                <w:rFonts w:ascii="Arial" w:hAnsi="Arial" w:cs="Arial"/>
                <w:sz w:val="24"/>
                <w:szCs w:val="24"/>
              </w:rPr>
            </w:pPr>
            <w:r w:rsidRPr="009C2F15">
              <w:rPr>
                <w:rFonts w:ascii="Arial" w:hAnsi="Arial" w:cs="Arial"/>
                <w:sz w:val="24"/>
                <w:szCs w:val="24"/>
              </w:rPr>
              <w:lastRenderedPageBreak/>
              <w:t>Член 247</w:t>
            </w:r>
          </w:p>
          <w:p w:rsidR="002E7185" w:rsidRPr="009C2F15" w:rsidRDefault="002E7185" w:rsidP="009C2F15">
            <w:pPr>
              <w:rPr>
                <w:rFonts w:ascii="Arial" w:hAnsi="Arial" w:cs="Arial"/>
                <w:sz w:val="24"/>
                <w:szCs w:val="24"/>
              </w:rPr>
            </w:pPr>
            <w:r w:rsidRPr="009C2F15">
              <w:rPr>
                <w:rFonts w:ascii="Arial" w:hAnsi="Arial" w:cs="Arial"/>
                <w:sz w:val="24"/>
                <w:szCs w:val="24"/>
              </w:rPr>
              <w:t>(1) За подготвување на прашањата од првиот дел од испитот за рангирање, студиите на случај , прашањата од вториот дел на испитот, и квалификациониот и стручниот испит за проверка на знаењата министерот на предлог на Академијата за судии и обвинители, од редот на едукаторите ангажира извршители, нотари, судии и професори на правни факултети од акредитирани универзитети во Република Македонија.</w:t>
            </w:r>
          </w:p>
          <w:p w:rsidR="002E7185" w:rsidRPr="009C2F15" w:rsidRDefault="002E7185" w:rsidP="009C2F15">
            <w:pPr>
              <w:rPr>
                <w:rFonts w:ascii="Arial" w:hAnsi="Arial" w:cs="Arial"/>
                <w:sz w:val="24"/>
                <w:szCs w:val="24"/>
              </w:rPr>
            </w:pPr>
            <w:r w:rsidRPr="009C2F15">
              <w:rPr>
                <w:rFonts w:ascii="Arial" w:hAnsi="Arial" w:cs="Arial"/>
                <w:sz w:val="24"/>
                <w:szCs w:val="24"/>
              </w:rPr>
              <w:t xml:space="preserve">(2) Базата на прашања за првиот дел и базата на студии на случај за вториот дел од испитот за рангирање ја верификува Комисија составена од: </w:t>
            </w:r>
            <w:r w:rsidRPr="009C2F15">
              <w:rPr>
                <w:rFonts w:ascii="Arial" w:hAnsi="Arial" w:cs="Arial"/>
                <w:sz w:val="24"/>
                <w:szCs w:val="24"/>
              </w:rPr>
              <w:br/>
              <w:t xml:space="preserve">- Претседателот на Врховниот суд на Република Македонија, </w:t>
            </w:r>
            <w:r w:rsidRPr="009C2F15">
              <w:rPr>
                <w:rFonts w:ascii="Arial" w:hAnsi="Arial" w:cs="Arial"/>
                <w:sz w:val="24"/>
                <w:szCs w:val="24"/>
              </w:rPr>
              <w:br/>
              <w:t xml:space="preserve">- Претседателот на Апелациониот суд Скопје, </w:t>
            </w:r>
            <w:r w:rsidRPr="009C2F15">
              <w:rPr>
                <w:rFonts w:ascii="Arial" w:hAnsi="Arial" w:cs="Arial"/>
                <w:sz w:val="24"/>
                <w:szCs w:val="24"/>
              </w:rPr>
              <w:br/>
              <w:t xml:space="preserve">- Претседателот на Апелациониот суд Битола, </w:t>
            </w:r>
            <w:r w:rsidRPr="009C2F15">
              <w:rPr>
                <w:rFonts w:ascii="Arial" w:hAnsi="Arial" w:cs="Arial"/>
                <w:sz w:val="24"/>
                <w:szCs w:val="24"/>
              </w:rPr>
              <w:br/>
              <w:t xml:space="preserve">- Претседателот на Апелациониот суд Штип, </w:t>
            </w:r>
            <w:r w:rsidRPr="009C2F15">
              <w:rPr>
                <w:rFonts w:ascii="Arial" w:hAnsi="Arial" w:cs="Arial"/>
                <w:sz w:val="24"/>
                <w:szCs w:val="24"/>
              </w:rPr>
              <w:br/>
              <w:t xml:space="preserve">- Претседателот на Апелациониот суд Гостивар, </w:t>
            </w:r>
            <w:r w:rsidRPr="009C2F15">
              <w:rPr>
                <w:rFonts w:ascii="Arial" w:hAnsi="Arial" w:cs="Arial"/>
                <w:sz w:val="24"/>
                <w:szCs w:val="24"/>
              </w:rPr>
              <w:br/>
              <w:t xml:space="preserve">- Претседателот на Комората на извршители Република Македонија и </w:t>
            </w:r>
            <w:r w:rsidRPr="009C2F15">
              <w:rPr>
                <w:rFonts w:ascii="Arial" w:hAnsi="Arial" w:cs="Arial"/>
                <w:sz w:val="24"/>
                <w:szCs w:val="24"/>
              </w:rPr>
              <w:br/>
              <w:t xml:space="preserve">- Претседателот на Нотарска комора на Република Македонија. </w:t>
            </w:r>
          </w:p>
          <w:p w:rsidR="002E7185" w:rsidRPr="009C2F15" w:rsidRDefault="002E7185" w:rsidP="009C2F15">
            <w:pPr>
              <w:rPr>
                <w:rFonts w:ascii="Arial" w:hAnsi="Arial" w:cs="Arial"/>
                <w:sz w:val="24"/>
                <w:szCs w:val="24"/>
              </w:rPr>
            </w:pPr>
            <w:r w:rsidRPr="009C2F15">
              <w:rPr>
                <w:rFonts w:ascii="Arial" w:hAnsi="Arial" w:cs="Arial"/>
                <w:sz w:val="24"/>
                <w:szCs w:val="24"/>
              </w:rPr>
              <w:t>(3) Комисијата од ставот (2) на овој член врши ревизија и ажурирање на базите на прашања и базите на студии на случај од член 249 став (4) од овој закон, најмалку еднаш годишно. Врз основа на извршената ревизија и ажурирање на базите на прашања и базите на студии на случај. Комисијата од ставот (2) одлучува најмалку 30% од прашањата и студиите на случај да бидат изменети или целосно отстранети и заменети со нови од базите од членот 249 став (4) од овој закон. Прашањата можат да бидат неформално преведени и на други јазици.</w:t>
            </w:r>
          </w:p>
          <w:p w:rsidR="002E7185" w:rsidRPr="009C2F15" w:rsidRDefault="002E7185" w:rsidP="009C2F15">
            <w:pPr>
              <w:rPr>
                <w:rFonts w:ascii="Arial" w:hAnsi="Arial" w:cs="Arial"/>
                <w:sz w:val="24"/>
                <w:szCs w:val="24"/>
              </w:rPr>
            </w:pPr>
            <w:r w:rsidRPr="009C2F15">
              <w:rPr>
                <w:rFonts w:ascii="Arial" w:hAnsi="Arial" w:cs="Arial"/>
                <w:sz w:val="24"/>
                <w:szCs w:val="24"/>
              </w:rPr>
              <w:t>(4) При ревизијата Комисијата особено ги има во предвид промените на правните прописи на кои е засновано прашањето односно случајот, бројот на кандидати кои го одговорале, успешноста во одговарањето на истите како и други критериуми кои можат да влијаат на подобрувањето на квалитетот на базите од членот 249 став (5) од овој закон.</w:t>
            </w:r>
          </w:p>
          <w:p w:rsidR="002E7185" w:rsidRPr="009C2F15" w:rsidRDefault="002E7185" w:rsidP="009C2F15">
            <w:pPr>
              <w:rPr>
                <w:rFonts w:ascii="Arial" w:hAnsi="Arial" w:cs="Arial"/>
                <w:sz w:val="24"/>
                <w:szCs w:val="24"/>
              </w:rPr>
            </w:pPr>
            <w:r w:rsidRPr="009C2F15">
              <w:rPr>
                <w:rFonts w:ascii="Arial" w:hAnsi="Arial" w:cs="Arial"/>
                <w:sz w:val="24"/>
                <w:szCs w:val="24"/>
              </w:rPr>
              <w:t>(5) Лицата од ставот (1) на овој член и членовите на Комисијата од ставот (2) на овој член, имаат право на паричен надоместок што го определува министерот.</w:t>
            </w:r>
          </w:p>
          <w:p w:rsidR="002E7185" w:rsidRPr="009C2F15" w:rsidRDefault="002E7185" w:rsidP="009C2F15">
            <w:pPr>
              <w:rPr>
                <w:rFonts w:ascii="Arial" w:hAnsi="Arial" w:cs="Arial"/>
                <w:sz w:val="24"/>
                <w:szCs w:val="24"/>
              </w:rPr>
            </w:pPr>
            <w:r w:rsidRPr="009C2F15">
              <w:rPr>
                <w:rFonts w:ascii="Arial" w:hAnsi="Arial" w:cs="Arial"/>
                <w:sz w:val="24"/>
                <w:szCs w:val="24"/>
              </w:rPr>
              <w:t>(6) Износот на паричниот надомест од ставот (5) на овој член, се определува врз основа на бројот на изготвени прашања и студии на случај.</w:t>
            </w:r>
          </w:p>
          <w:p w:rsidR="002E7185" w:rsidRPr="009C2F15" w:rsidRDefault="002E7185" w:rsidP="009C2F15">
            <w:pPr>
              <w:rPr>
                <w:rFonts w:ascii="Arial" w:hAnsi="Arial" w:cs="Arial"/>
                <w:sz w:val="24"/>
                <w:szCs w:val="24"/>
              </w:rPr>
            </w:pPr>
            <w:r w:rsidRPr="009C2F15">
              <w:rPr>
                <w:rFonts w:ascii="Arial" w:hAnsi="Arial" w:cs="Arial"/>
                <w:sz w:val="24"/>
                <w:szCs w:val="24"/>
              </w:rPr>
              <w:t>(7) Годишниот износ на паричниот надомест од ставот (5) на овој член, не го надминува нивото на месечна плата на судија во апелационен суд, а се обезбедува од паричните средства кои ги уплаќаат кандидатите на име надомест на трошоци за полагање на испитот.</w:t>
            </w:r>
          </w:p>
          <w:p w:rsidR="002E7185" w:rsidRPr="009C2F15" w:rsidRDefault="002E7185" w:rsidP="009C2F15">
            <w:pPr>
              <w:rPr>
                <w:rFonts w:ascii="Arial" w:hAnsi="Arial" w:cs="Arial"/>
                <w:sz w:val="24"/>
                <w:szCs w:val="24"/>
              </w:rPr>
            </w:pPr>
            <w:r w:rsidRPr="009C2F15">
              <w:rPr>
                <w:rFonts w:ascii="Arial" w:hAnsi="Arial" w:cs="Arial"/>
                <w:sz w:val="24"/>
                <w:szCs w:val="24"/>
              </w:rPr>
              <w:lastRenderedPageBreak/>
              <w:t>Полагање на испитот</w:t>
            </w:r>
          </w:p>
          <w:p w:rsidR="002E7185" w:rsidRPr="009C2F15" w:rsidRDefault="002E7185" w:rsidP="009C2F15">
            <w:pPr>
              <w:rPr>
                <w:rFonts w:ascii="Arial" w:hAnsi="Arial" w:cs="Arial"/>
                <w:sz w:val="24"/>
                <w:szCs w:val="24"/>
              </w:rPr>
            </w:pPr>
            <w:r w:rsidRPr="009C2F15">
              <w:rPr>
                <w:rFonts w:ascii="Arial" w:hAnsi="Arial" w:cs="Arial"/>
                <w:sz w:val="24"/>
                <w:szCs w:val="24"/>
              </w:rPr>
              <w:t>Член 248</w:t>
            </w:r>
          </w:p>
          <w:p w:rsidR="002E7185" w:rsidRPr="009C2F15" w:rsidRDefault="002E7185" w:rsidP="009C2F15">
            <w:pPr>
              <w:rPr>
                <w:rFonts w:ascii="Arial" w:hAnsi="Arial" w:cs="Arial"/>
                <w:sz w:val="24"/>
                <w:szCs w:val="24"/>
              </w:rPr>
            </w:pPr>
            <w:r w:rsidRPr="009C2F15">
              <w:rPr>
                <w:rFonts w:ascii="Arial" w:hAnsi="Arial" w:cs="Arial"/>
                <w:sz w:val="24"/>
                <w:szCs w:val="24"/>
              </w:rPr>
              <w:t>(1) Стручните и административните работи за потребите на спроведување на испитот за рангирање и за квалификациониот и стручниот испит за проверка на знаењата ги врши Министерството, за што министерот определува одговорно лице кое утврдува дали кандидатот ги исполнува условите за полагање на испитот. На одговорното лице за секоја одржана испитна сесија му следува паричен надоместок во износ од една третина од просечната нето плата во Република Македонија, за што Министерството донесува решение. Испитот технички го спроведува правно лице регистрирано во Централниот регистар избрано од Министерството.</w:t>
            </w:r>
          </w:p>
          <w:p w:rsidR="002E7185" w:rsidRPr="009C2F15" w:rsidRDefault="002E7185" w:rsidP="009C2F15">
            <w:pPr>
              <w:rPr>
                <w:rFonts w:ascii="Arial" w:hAnsi="Arial" w:cs="Arial"/>
                <w:sz w:val="24"/>
                <w:szCs w:val="24"/>
              </w:rPr>
            </w:pPr>
            <w:r w:rsidRPr="009C2F15">
              <w:rPr>
                <w:rFonts w:ascii="Arial" w:hAnsi="Arial" w:cs="Arial"/>
                <w:sz w:val="24"/>
                <w:szCs w:val="24"/>
              </w:rPr>
              <w:t>(2) Кандидатите на кои им е одобрено барањето за полагање на испитот и јавноста се информираат за датумот и времето на полагање на испитот, најмалку осум дена пред одржување на испитот преку веб страната на Министерството за правда и Јавниот радиодифузен сервис.</w:t>
            </w:r>
          </w:p>
          <w:p w:rsidR="002E7185" w:rsidRPr="009C2F15" w:rsidRDefault="002E7185" w:rsidP="009C2F15">
            <w:pPr>
              <w:rPr>
                <w:rFonts w:ascii="Arial" w:hAnsi="Arial" w:cs="Arial"/>
                <w:sz w:val="24"/>
                <w:szCs w:val="24"/>
              </w:rPr>
            </w:pPr>
            <w:r w:rsidRPr="009C2F15">
              <w:rPr>
                <w:rFonts w:ascii="Arial" w:hAnsi="Arial" w:cs="Arial"/>
                <w:sz w:val="24"/>
                <w:szCs w:val="24"/>
              </w:rPr>
              <w:t>(3) Испитот се полага во просторија за полагање на испит, посебно опремена за полагање на стручен испит со материјално-техничка и информатичка опрема, интернет врска и опрема за снимање на полагањето.</w:t>
            </w:r>
          </w:p>
          <w:p w:rsidR="002E7185" w:rsidRPr="009C2F15" w:rsidRDefault="002E7185" w:rsidP="009C2F15">
            <w:pPr>
              <w:rPr>
                <w:rFonts w:ascii="Arial" w:hAnsi="Arial" w:cs="Arial"/>
                <w:sz w:val="24"/>
                <w:szCs w:val="24"/>
              </w:rPr>
            </w:pPr>
            <w:r w:rsidRPr="009C2F15">
              <w:rPr>
                <w:rFonts w:ascii="Arial" w:hAnsi="Arial" w:cs="Arial"/>
                <w:sz w:val="24"/>
                <w:szCs w:val="24"/>
              </w:rPr>
              <w:t>(4) Полагањето на испитот се снима и во живо се емитува на веб страницата на Министерството, а ако поради технички причини снимањето се прекине, сминката од целиот испит се поставува на веб страницата на Министерството.</w:t>
            </w:r>
          </w:p>
          <w:p w:rsidR="002E7185" w:rsidRPr="009C2F15" w:rsidRDefault="002E7185" w:rsidP="009C2F15">
            <w:pPr>
              <w:rPr>
                <w:rFonts w:ascii="Arial" w:hAnsi="Arial" w:cs="Arial"/>
                <w:sz w:val="24"/>
                <w:szCs w:val="24"/>
              </w:rPr>
            </w:pPr>
            <w:r w:rsidRPr="009C2F15">
              <w:rPr>
                <w:rFonts w:ascii="Arial" w:hAnsi="Arial" w:cs="Arial"/>
                <w:sz w:val="24"/>
                <w:szCs w:val="24"/>
              </w:rPr>
              <w:t>(5) Потребниот простор и материјално-техничката и информатичката опрема на просториите за полагање на испитот ги пропишува министерот.</w:t>
            </w:r>
          </w:p>
          <w:p w:rsidR="002E7185" w:rsidRPr="009C2F15" w:rsidRDefault="002E7185" w:rsidP="009C2F15">
            <w:pPr>
              <w:rPr>
                <w:rFonts w:ascii="Arial" w:hAnsi="Arial" w:cs="Arial"/>
                <w:sz w:val="24"/>
                <w:szCs w:val="24"/>
              </w:rPr>
            </w:pPr>
            <w:r w:rsidRPr="009C2F15">
              <w:rPr>
                <w:rFonts w:ascii="Arial" w:hAnsi="Arial" w:cs="Arial"/>
                <w:sz w:val="24"/>
                <w:szCs w:val="24"/>
              </w:rPr>
              <w:t>(6) За време на полагањето на испитот на лицето не му се дозволува користење на мобилен телефон, преносни компјутерски уреди и други технички и информатички средства, законски текстови, претходно подготвени предмети и слично. Воедно не е дозволено меѓусебно контактирање на лицата кои го полагаат испитот.</w:t>
            </w:r>
          </w:p>
          <w:p w:rsidR="002E7185" w:rsidRPr="009C2F15" w:rsidRDefault="002E7185" w:rsidP="009C2F15">
            <w:pPr>
              <w:rPr>
                <w:rFonts w:ascii="Arial" w:hAnsi="Arial" w:cs="Arial"/>
                <w:sz w:val="24"/>
                <w:szCs w:val="24"/>
              </w:rPr>
            </w:pPr>
            <w:r w:rsidRPr="009C2F15">
              <w:rPr>
                <w:rFonts w:ascii="Arial" w:hAnsi="Arial" w:cs="Arial"/>
                <w:sz w:val="24"/>
                <w:szCs w:val="24"/>
              </w:rPr>
              <w:t>(7) Во просторијата за полагање на испитот, за време на полагањето присутни се по два претставници на Министерството и Министерството за информатичко општество и администрација, и еден претставник од Владата на Република Македонија на предлог на Канцеларијата на претседателот на Владата. На претставниците за секоја одржана испитна сесија им следува паричен надоместок во износ од една третина од просечната нето плата во Република Македонија, за што Министерството донесува решение.</w:t>
            </w:r>
          </w:p>
          <w:p w:rsidR="002E7185" w:rsidRPr="009C2F15" w:rsidRDefault="002E7185" w:rsidP="009C2F15">
            <w:pPr>
              <w:rPr>
                <w:rFonts w:ascii="Arial" w:hAnsi="Arial" w:cs="Arial"/>
                <w:sz w:val="24"/>
                <w:szCs w:val="24"/>
              </w:rPr>
            </w:pPr>
            <w:r w:rsidRPr="009C2F15">
              <w:rPr>
                <w:rFonts w:ascii="Arial" w:hAnsi="Arial" w:cs="Arial"/>
                <w:sz w:val="24"/>
                <w:szCs w:val="24"/>
              </w:rPr>
              <w:t xml:space="preserve">(8) Овластените претставници од ставот (7) на овој член, за време на полагањето на испитот не смеат да се задржуваат подолго од пет секунди во </w:t>
            </w:r>
            <w:r w:rsidRPr="009C2F15">
              <w:rPr>
                <w:rFonts w:ascii="Arial" w:hAnsi="Arial" w:cs="Arial"/>
                <w:sz w:val="24"/>
                <w:szCs w:val="24"/>
              </w:rPr>
              <w:lastRenderedPageBreak/>
              <w:t>непосредна близина на лицето кое го полага испитот, освен во случај на отстранување на технички проблем кога не смеат да се задржат подолго од пет минути.</w:t>
            </w:r>
          </w:p>
          <w:p w:rsidR="002E7185" w:rsidRPr="009C2F15" w:rsidRDefault="002E7185" w:rsidP="009C2F15">
            <w:pPr>
              <w:rPr>
                <w:rFonts w:ascii="Arial" w:hAnsi="Arial" w:cs="Arial"/>
                <w:sz w:val="24"/>
                <w:szCs w:val="24"/>
              </w:rPr>
            </w:pPr>
            <w:r w:rsidRPr="009C2F15">
              <w:rPr>
                <w:rFonts w:ascii="Arial" w:hAnsi="Arial" w:cs="Arial"/>
                <w:sz w:val="24"/>
                <w:szCs w:val="24"/>
              </w:rPr>
              <w:t>(9) Ако техничкиот проблем со компјутерот биде отстранет за пет минути, испитот продолжува, а доколку не биде отстранет во овој рок испитот само за тоа лице прекинува и ќе се одржи во рок од најмногу три дена од денот на прекинатиот испит. Ако има технички проблеми на повеќе од пет компјутери и тие не бидат отстранети во рок од пет минути испитот се прекинува за сите лица кои го полагаат испитот и ќе се се одржи во рок од најмногу три дена од денот на прекинатиот испит.</w:t>
            </w:r>
          </w:p>
          <w:p w:rsidR="002E7185" w:rsidRPr="009C2F15" w:rsidRDefault="002E7185" w:rsidP="009C2F15">
            <w:pPr>
              <w:rPr>
                <w:rFonts w:ascii="Arial" w:hAnsi="Arial" w:cs="Arial"/>
                <w:sz w:val="24"/>
                <w:szCs w:val="24"/>
              </w:rPr>
            </w:pPr>
            <w:r w:rsidRPr="009C2F15">
              <w:rPr>
                <w:rFonts w:ascii="Arial" w:hAnsi="Arial" w:cs="Arial"/>
                <w:sz w:val="24"/>
                <w:szCs w:val="24"/>
              </w:rPr>
              <w:t>(10) Доколку лицето кое го полага испитот постапува спротивно на ставот (6) на овој член, не му се дозволува натамошно полагање на испитот, и се констатира дека лицето не го положило испитот во записникот од полагање на испитот и му се изрекува забрана за полагање на испитот во траење од три години, за што Министерството донесува решение против кое може да се поведе управен спор пред надлежен суд, во рок од 30 дена од денот на приемот на решението.</w:t>
            </w:r>
          </w:p>
          <w:p w:rsidR="002E7185" w:rsidRPr="009C2F15" w:rsidRDefault="002E7185" w:rsidP="009C2F15">
            <w:pPr>
              <w:rPr>
                <w:rFonts w:ascii="Arial" w:hAnsi="Arial" w:cs="Arial"/>
                <w:sz w:val="24"/>
                <w:szCs w:val="24"/>
              </w:rPr>
            </w:pPr>
            <w:r w:rsidRPr="009C2F15">
              <w:rPr>
                <w:rFonts w:ascii="Arial" w:hAnsi="Arial" w:cs="Arial"/>
                <w:sz w:val="24"/>
                <w:szCs w:val="24"/>
              </w:rPr>
              <w:t>(11) Првиот дел од испитот се полага по секој од предметите наведени во членот 246 став (3) од овој закон и содржи најмалку 50 прашања со пет опции за избор од кој едната е точна, две се слични, едната е неточна во мал обем (на неа се губат мал број поени) и една е неточна во голем обем (на неа се губат поголем број поени). Ако лицето при полагање на првиот дел од испитот освои повеќе од 70% од вкупниот број поени, тогаш се стекнува со право да го полага вториот дел од испитот.</w:t>
            </w:r>
          </w:p>
          <w:p w:rsidR="002E7185" w:rsidRPr="009C2F15" w:rsidRDefault="002E7185" w:rsidP="009C2F15">
            <w:pPr>
              <w:rPr>
                <w:rFonts w:ascii="Arial" w:hAnsi="Arial" w:cs="Arial"/>
                <w:sz w:val="24"/>
                <w:szCs w:val="24"/>
              </w:rPr>
            </w:pPr>
            <w:r w:rsidRPr="009C2F15">
              <w:rPr>
                <w:rFonts w:ascii="Arial" w:hAnsi="Arial" w:cs="Arial"/>
                <w:sz w:val="24"/>
                <w:szCs w:val="24"/>
              </w:rPr>
              <w:t>(12) Вториот дел од испитот се состои од две студии на случај кои се однесуваат на спроведување на извршување на извршна исправа, преземање на извршни дејствија за да се изврши извршната исправа и имаат десет можни опции на одговори од кои едната е точна, пет се слични и четири се различни. Ако лицето при полагање на вториот дел од испитот освои повеќе од 70% од вкупниот број поени, се смета дека го положил испитот, за што добива Уверение за положен испит.</w:t>
            </w:r>
          </w:p>
          <w:p w:rsidR="002E7185" w:rsidRPr="009C2F15" w:rsidRDefault="002E7185" w:rsidP="009C2F15">
            <w:pPr>
              <w:rPr>
                <w:rFonts w:ascii="Arial" w:hAnsi="Arial" w:cs="Arial"/>
                <w:sz w:val="24"/>
                <w:szCs w:val="24"/>
              </w:rPr>
            </w:pPr>
            <w:r w:rsidRPr="009C2F15">
              <w:rPr>
                <w:rFonts w:ascii="Arial" w:hAnsi="Arial" w:cs="Arial"/>
                <w:sz w:val="24"/>
                <w:szCs w:val="24"/>
              </w:rPr>
              <w:t>(13) Стручниот испит за проверка на знаењата се полага по секој од предметите наведени во членот 246 ставови (6) од овој закон и содржи 30 прашања со пет опции за избор од кој едната е точна, две се слични, едната е неточна во мал обем (на неа се губат мал број поени) и една е неточна во голем обем (на неа се губат поголем број поени). Извршителот го положил стручниот испит, ако освои повеќе од 70% од вкупниот број поени. за што добива Уверение за положен стручен испит.</w:t>
            </w:r>
          </w:p>
          <w:p w:rsidR="002E7185" w:rsidRPr="009C2F15" w:rsidRDefault="002E7185" w:rsidP="009C2F15">
            <w:pPr>
              <w:rPr>
                <w:rFonts w:ascii="Arial" w:hAnsi="Arial" w:cs="Arial"/>
                <w:sz w:val="24"/>
                <w:szCs w:val="24"/>
              </w:rPr>
            </w:pPr>
            <w:r w:rsidRPr="009C2F15">
              <w:rPr>
                <w:rFonts w:ascii="Arial" w:hAnsi="Arial" w:cs="Arial"/>
                <w:sz w:val="24"/>
                <w:szCs w:val="24"/>
              </w:rPr>
              <w:lastRenderedPageBreak/>
              <w:t>(14) Уверението од став (12) и (13)на овој член се издава во рокот од 3 дена од денот на завршување на испитот.</w:t>
            </w:r>
          </w:p>
          <w:p w:rsidR="002E7185" w:rsidRPr="009C2F15" w:rsidRDefault="002E7185" w:rsidP="009C2F15">
            <w:pPr>
              <w:rPr>
                <w:rFonts w:ascii="Arial" w:hAnsi="Arial" w:cs="Arial"/>
                <w:sz w:val="24"/>
                <w:szCs w:val="24"/>
              </w:rPr>
            </w:pPr>
            <w:r w:rsidRPr="009C2F15">
              <w:rPr>
                <w:rFonts w:ascii="Arial" w:hAnsi="Arial" w:cs="Arial"/>
                <w:sz w:val="24"/>
                <w:szCs w:val="24"/>
              </w:rPr>
              <w:t>(15) Формата и содржината на Уверението од став (12) и (13) на овој член ја пропишува министерот.</w:t>
            </w:r>
          </w:p>
          <w:p w:rsidR="002E7185" w:rsidRPr="009C2F15" w:rsidRDefault="002E7185" w:rsidP="009C2F15">
            <w:pPr>
              <w:rPr>
                <w:rFonts w:ascii="Arial" w:hAnsi="Arial" w:cs="Arial"/>
                <w:sz w:val="24"/>
                <w:szCs w:val="24"/>
              </w:rPr>
            </w:pPr>
            <w:r w:rsidRPr="009C2F15">
              <w:rPr>
                <w:rFonts w:ascii="Arial" w:hAnsi="Arial" w:cs="Arial"/>
                <w:sz w:val="24"/>
                <w:szCs w:val="24"/>
              </w:rPr>
              <w:t>Начин на полагање</w:t>
            </w:r>
          </w:p>
          <w:p w:rsidR="002E7185" w:rsidRPr="009C2F15" w:rsidRDefault="002E7185" w:rsidP="009C2F15">
            <w:pPr>
              <w:rPr>
                <w:rFonts w:ascii="Arial" w:hAnsi="Arial" w:cs="Arial"/>
                <w:sz w:val="24"/>
                <w:szCs w:val="24"/>
              </w:rPr>
            </w:pPr>
            <w:r w:rsidRPr="009C2F15">
              <w:rPr>
                <w:rFonts w:ascii="Arial" w:hAnsi="Arial" w:cs="Arial"/>
                <w:sz w:val="24"/>
                <w:szCs w:val="24"/>
              </w:rPr>
              <w:t>Член 249</w:t>
            </w:r>
          </w:p>
          <w:p w:rsidR="002E7185" w:rsidRPr="009C2F15" w:rsidRDefault="002E7185" w:rsidP="009C2F15">
            <w:pPr>
              <w:rPr>
                <w:rFonts w:ascii="Arial" w:hAnsi="Arial" w:cs="Arial"/>
                <w:sz w:val="24"/>
                <w:szCs w:val="24"/>
              </w:rPr>
            </w:pPr>
            <w:r w:rsidRPr="009C2F15">
              <w:rPr>
                <w:rFonts w:ascii="Arial" w:hAnsi="Arial" w:cs="Arial"/>
                <w:sz w:val="24"/>
                <w:szCs w:val="24"/>
              </w:rPr>
              <w:t>(1) Полагањето на првиот дел од испитот се врши со одговарање на прашањата, во вид на решавање на електронски тест на компјутер.</w:t>
            </w:r>
          </w:p>
          <w:p w:rsidR="002E7185" w:rsidRPr="009C2F15" w:rsidRDefault="002E7185" w:rsidP="009C2F15">
            <w:pPr>
              <w:rPr>
                <w:rFonts w:ascii="Arial" w:hAnsi="Arial" w:cs="Arial"/>
                <w:sz w:val="24"/>
                <w:szCs w:val="24"/>
              </w:rPr>
            </w:pPr>
            <w:r w:rsidRPr="009C2F15">
              <w:rPr>
                <w:rFonts w:ascii="Arial" w:hAnsi="Arial" w:cs="Arial"/>
                <w:sz w:val="24"/>
                <w:szCs w:val="24"/>
              </w:rPr>
              <w:t>(2) Прашањата од тестот, зависно од тежината, се вреднуваат со определен број поени.</w:t>
            </w:r>
          </w:p>
          <w:p w:rsidR="002E7185" w:rsidRPr="009C2F15" w:rsidRDefault="002E7185" w:rsidP="009C2F15">
            <w:pPr>
              <w:rPr>
                <w:rFonts w:ascii="Arial" w:hAnsi="Arial" w:cs="Arial"/>
                <w:sz w:val="24"/>
                <w:szCs w:val="24"/>
              </w:rPr>
            </w:pPr>
            <w:r w:rsidRPr="009C2F15">
              <w:rPr>
                <w:rFonts w:ascii="Arial" w:hAnsi="Arial" w:cs="Arial"/>
                <w:sz w:val="24"/>
                <w:szCs w:val="24"/>
              </w:rPr>
              <w:t>(3) Полагањето на вториот дел од стручниот испит се врши со проучување на студијата на случај и одговарање на определен број прашања кои произлегуваат од студијата на случај, во вид на електронско, софтверско решение. Одговорите зависно од тежината се вреднуваат со поени определени во студијата на случај.</w:t>
            </w:r>
          </w:p>
          <w:p w:rsidR="002E7185" w:rsidRPr="009C2F15" w:rsidRDefault="002E7185" w:rsidP="009C2F15">
            <w:pPr>
              <w:rPr>
                <w:rFonts w:ascii="Arial" w:hAnsi="Arial" w:cs="Arial"/>
                <w:sz w:val="24"/>
                <w:szCs w:val="24"/>
              </w:rPr>
            </w:pPr>
            <w:r w:rsidRPr="009C2F15">
              <w:rPr>
                <w:rFonts w:ascii="Arial" w:hAnsi="Arial" w:cs="Arial"/>
                <w:sz w:val="24"/>
                <w:szCs w:val="24"/>
              </w:rPr>
              <w:t>(4) Прашањата содржани во тестовите за полагање на првиот дел на испитот и нивните одговори, студиите на случај и прашањата кои произлегуваат од студиите на случај и нивните одговори, како и прашањата за стручниот испит се чуваат во Единствениот електронски систем за полагање на испитот (во натамошниот текст: електронскиот систем), кој го воспоставува Министерството за правда.</w:t>
            </w:r>
          </w:p>
          <w:p w:rsidR="002E7185" w:rsidRPr="009C2F15" w:rsidRDefault="002E7185" w:rsidP="009C2F15">
            <w:pPr>
              <w:rPr>
                <w:rFonts w:ascii="Arial" w:hAnsi="Arial" w:cs="Arial"/>
                <w:sz w:val="24"/>
                <w:szCs w:val="24"/>
              </w:rPr>
            </w:pPr>
            <w:r w:rsidRPr="009C2F15">
              <w:rPr>
                <w:rFonts w:ascii="Arial" w:hAnsi="Arial" w:cs="Arial"/>
                <w:sz w:val="24"/>
                <w:szCs w:val="24"/>
              </w:rPr>
              <w:t>(5) Електронскиот систем од ставот (4) на овој член содржи и јавно достапна база од најмалку 2000 прашања од областа на предметите од членот 246 став (3) од овој закон, за потребите од првиот дел од испитот, јавно достапна база од најмалку 100 студии на случај за потребите на вториот дел од испитот како и најмалку 500 прашања за стручниот испит од членот 246 став (6) од овој закон.</w:t>
            </w:r>
          </w:p>
          <w:p w:rsidR="002E7185" w:rsidRPr="009C2F15" w:rsidRDefault="002E7185" w:rsidP="009C2F15">
            <w:pPr>
              <w:rPr>
                <w:rFonts w:ascii="Arial" w:hAnsi="Arial" w:cs="Arial"/>
                <w:sz w:val="24"/>
                <w:szCs w:val="24"/>
              </w:rPr>
            </w:pPr>
            <w:r w:rsidRPr="009C2F15">
              <w:rPr>
                <w:rFonts w:ascii="Arial" w:hAnsi="Arial" w:cs="Arial"/>
                <w:sz w:val="24"/>
                <w:szCs w:val="24"/>
              </w:rPr>
              <w:t>(6) Бројот на прашања и студии на случај во базите од ставот (4) на овој член се зголемува за 10% годишно почнувајќи од 2015 година.</w:t>
            </w:r>
          </w:p>
          <w:p w:rsidR="002E7185" w:rsidRPr="009C2F15" w:rsidRDefault="002E7185" w:rsidP="009C2F15">
            <w:pPr>
              <w:rPr>
                <w:rFonts w:ascii="Arial" w:hAnsi="Arial" w:cs="Arial"/>
                <w:sz w:val="24"/>
                <w:szCs w:val="24"/>
              </w:rPr>
            </w:pPr>
            <w:r w:rsidRPr="009C2F15">
              <w:rPr>
                <w:rFonts w:ascii="Arial" w:hAnsi="Arial" w:cs="Arial"/>
                <w:sz w:val="24"/>
                <w:szCs w:val="24"/>
              </w:rPr>
              <w:t>(7) Во електронскиот систем е содржано и посочување на прописите и правната литература во кои се содржани одговорите на прашањата од првиот дел од испитот и прописите за вториот дел од испитот како и за стручниот испит.</w:t>
            </w:r>
          </w:p>
          <w:p w:rsidR="002E7185" w:rsidRPr="009C2F15" w:rsidRDefault="002E7185" w:rsidP="009C2F15">
            <w:pPr>
              <w:rPr>
                <w:rFonts w:ascii="Arial" w:hAnsi="Arial" w:cs="Arial"/>
                <w:sz w:val="24"/>
                <w:szCs w:val="24"/>
              </w:rPr>
            </w:pPr>
            <w:r w:rsidRPr="009C2F15">
              <w:rPr>
                <w:rFonts w:ascii="Arial" w:hAnsi="Arial" w:cs="Arial"/>
                <w:sz w:val="24"/>
                <w:szCs w:val="24"/>
              </w:rPr>
              <w:t>(8) Резултатите од полагањето на првиот и вториот дел од испитот како и од стручниот испит за проверка на знаењата му се достапни на кандидатот на компјутерот на кој го полагал испитот, веднаш по неговото завршување.</w:t>
            </w:r>
          </w:p>
          <w:p w:rsidR="002E7185" w:rsidRPr="009C2F15" w:rsidRDefault="002E7185" w:rsidP="009C2F15">
            <w:pPr>
              <w:rPr>
                <w:rFonts w:ascii="Arial" w:hAnsi="Arial" w:cs="Arial"/>
                <w:sz w:val="24"/>
                <w:szCs w:val="24"/>
              </w:rPr>
            </w:pPr>
            <w:r w:rsidRPr="009C2F15">
              <w:rPr>
                <w:rFonts w:ascii="Arial" w:hAnsi="Arial" w:cs="Arial"/>
                <w:sz w:val="24"/>
                <w:szCs w:val="24"/>
              </w:rPr>
              <w:lastRenderedPageBreak/>
              <w:t>(9) Електронскиот систем не може да дозволи постоење на идентична содржина на електронскиот тест за првиот дел на испитот, односно електронска студија на случај за вториот дел од испитот, како и за стручниот испит за проверка на знаењата во еден термин за повеќе од едно лице.</w:t>
            </w:r>
          </w:p>
          <w:p w:rsidR="002E7185" w:rsidRPr="009C2F15" w:rsidRDefault="002E7185" w:rsidP="009C2F15">
            <w:pPr>
              <w:rPr>
                <w:rFonts w:ascii="Arial" w:hAnsi="Arial" w:cs="Arial"/>
                <w:sz w:val="24"/>
                <w:szCs w:val="24"/>
              </w:rPr>
            </w:pPr>
            <w:r w:rsidRPr="009C2F15">
              <w:rPr>
                <w:rFonts w:ascii="Arial" w:hAnsi="Arial" w:cs="Arial"/>
                <w:sz w:val="24"/>
                <w:szCs w:val="24"/>
              </w:rPr>
              <w:t>(10) Овластеното правно лице кое технички го спроведува испитот е должен да го блокира радио фреквенцискиот опсег во просторијата за полагање на испитот за време на спроведува на испитните сесии.</w:t>
            </w:r>
          </w:p>
          <w:p w:rsidR="002E7185" w:rsidRPr="009C2F15" w:rsidRDefault="002E7185" w:rsidP="009C2F15">
            <w:pPr>
              <w:rPr>
                <w:rFonts w:ascii="Arial" w:hAnsi="Arial" w:cs="Arial"/>
                <w:sz w:val="24"/>
                <w:szCs w:val="24"/>
              </w:rPr>
            </w:pPr>
            <w:r w:rsidRPr="009C2F15">
              <w:rPr>
                <w:rFonts w:ascii="Arial" w:hAnsi="Arial" w:cs="Arial"/>
                <w:sz w:val="24"/>
                <w:szCs w:val="24"/>
              </w:rPr>
              <w:t>(11) Агенцијата за електронски комуникации (во натамошниот текст: АЕК) врши постојан мониторнинг на блокирањето на радио фреквенцискиот опсег во просторијата за полагање на исптитот, со цел да се спречи секаков вид на електронска комуникација со околината надвор од просторијата за полагање на испитот.</w:t>
            </w:r>
          </w:p>
          <w:p w:rsidR="002E7185" w:rsidRPr="009C2F15" w:rsidRDefault="002E7185" w:rsidP="009C2F15">
            <w:pPr>
              <w:rPr>
                <w:rFonts w:ascii="Arial" w:hAnsi="Arial" w:cs="Arial"/>
                <w:sz w:val="24"/>
                <w:szCs w:val="24"/>
              </w:rPr>
            </w:pPr>
            <w:r w:rsidRPr="009C2F15">
              <w:rPr>
                <w:rFonts w:ascii="Arial" w:hAnsi="Arial" w:cs="Arial"/>
                <w:sz w:val="24"/>
                <w:szCs w:val="24"/>
              </w:rPr>
              <w:t>(12) АЕК во просторијата за полагање на испитот инсталира мерна опрема која обезбедува електронски запис од извршените мерења во траење од 30 дена, а истите се складираат во централниот контролен систем на АЕК.</w:t>
            </w:r>
          </w:p>
          <w:p w:rsidR="002E7185" w:rsidRPr="009C2F15" w:rsidRDefault="002E7185" w:rsidP="009C2F15">
            <w:pPr>
              <w:rPr>
                <w:rFonts w:ascii="Arial" w:hAnsi="Arial" w:cs="Arial"/>
                <w:sz w:val="24"/>
                <w:szCs w:val="24"/>
              </w:rPr>
            </w:pPr>
            <w:r w:rsidRPr="009C2F15">
              <w:rPr>
                <w:rFonts w:ascii="Arial" w:hAnsi="Arial" w:cs="Arial"/>
                <w:sz w:val="24"/>
                <w:szCs w:val="24"/>
              </w:rPr>
              <w:t>(13) АЕК формира тричлена комисија која изготвува извештај врз основа на електронските записи складирани во централниот контролен систем на АЕК и истиот го доставува до Министерството најдоцна во рок од 15 дена од завршување на испитната сесија.</w:t>
            </w:r>
          </w:p>
          <w:p w:rsidR="002E7185" w:rsidRPr="009C2F15" w:rsidRDefault="002E7185" w:rsidP="009C2F15">
            <w:pPr>
              <w:rPr>
                <w:rFonts w:ascii="Arial" w:hAnsi="Arial" w:cs="Arial"/>
                <w:sz w:val="24"/>
                <w:szCs w:val="24"/>
              </w:rPr>
            </w:pPr>
            <w:r w:rsidRPr="009C2F15">
              <w:rPr>
                <w:rFonts w:ascii="Arial" w:hAnsi="Arial" w:cs="Arial"/>
                <w:sz w:val="24"/>
                <w:szCs w:val="24"/>
              </w:rPr>
              <w:t>(14) Условите и начинот на полагање на испитот и стручниот испит за проверка на знаењата ги пропишува министерот за правда.</w:t>
            </w:r>
          </w:p>
          <w:p w:rsidR="002E7185" w:rsidRPr="009C2F15" w:rsidRDefault="002E7185" w:rsidP="009C2F15">
            <w:pPr>
              <w:rPr>
                <w:rFonts w:ascii="Arial" w:hAnsi="Arial" w:cs="Arial"/>
                <w:sz w:val="24"/>
                <w:szCs w:val="24"/>
              </w:rPr>
            </w:pPr>
            <w:r w:rsidRPr="009C2F15">
              <w:rPr>
                <w:rFonts w:ascii="Arial" w:hAnsi="Arial" w:cs="Arial"/>
                <w:sz w:val="24"/>
                <w:szCs w:val="24"/>
              </w:rPr>
              <w:t>Пристапен код и времетраење на испитот</w:t>
            </w:r>
          </w:p>
          <w:p w:rsidR="002E7185" w:rsidRPr="009C2F15" w:rsidRDefault="002E7185" w:rsidP="009C2F15">
            <w:pPr>
              <w:rPr>
                <w:rFonts w:ascii="Arial" w:hAnsi="Arial" w:cs="Arial"/>
                <w:sz w:val="24"/>
                <w:szCs w:val="24"/>
              </w:rPr>
            </w:pPr>
            <w:r w:rsidRPr="009C2F15">
              <w:rPr>
                <w:rFonts w:ascii="Arial" w:hAnsi="Arial" w:cs="Arial"/>
                <w:sz w:val="24"/>
                <w:szCs w:val="24"/>
              </w:rPr>
              <w:t>Член 250</w:t>
            </w:r>
          </w:p>
          <w:p w:rsidR="002E7185" w:rsidRPr="009C2F15" w:rsidRDefault="002E7185" w:rsidP="009C2F15">
            <w:pPr>
              <w:rPr>
                <w:rFonts w:ascii="Arial" w:hAnsi="Arial" w:cs="Arial"/>
                <w:sz w:val="24"/>
                <w:szCs w:val="24"/>
              </w:rPr>
            </w:pPr>
            <w:r w:rsidRPr="009C2F15">
              <w:rPr>
                <w:rFonts w:ascii="Arial" w:hAnsi="Arial" w:cs="Arial"/>
                <w:sz w:val="24"/>
                <w:szCs w:val="24"/>
              </w:rPr>
              <w:t>(1) На денот на полагање на првиот, односно вториот дел од испитот, како и на стручниот испит за проверка на знаењата, претставник на Министерството за правда му дава на кандидатот пристапен код, односно лозинка со кој му се одобрува пристап, до електронскиот систем од членот 249 од овој закон.</w:t>
            </w:r>
          </w:p>
          <w:p w:rsidR="002E7185" w:rsidRPr="009C2F15" w:rsidRDefault="002E7185" w:rsidP="009C2F15">
            <w:pPr>
              <w:rPr>
                <w:rFonts w:ascii="Arial" w:hAnsi="Arial" w:cs="Arial"/>
                <w:sz w:val="24"/>
                <w:szCs w:val="24"/>
              </w:rPr>
            </w:pPr>
            <w:r w:rsidRPr="009C2F15">
              <w:rPr>
                <w:rFonts w:ascii="Arial" w:hAnsi="Arial" w:cs="Arial"/>
                <w:sz w:val="24"/>
                <w:szCs w:val="24"/>
              </w:rPr>
              <w:t>(2) По одобрувањето на пристапот, кандидатот добива електронски тест за првиот дел од испитот односно две електронски студии на случај за вториот дел од испитот, како и за квалификациониот и стручниот испит за проверка на знаењата компјутерски генерирани, чија содржина по случаен избор ја одредува софтверот на електронскиот систем од членот 249 став (4) од овој закон.</w:t>
            </w:r>
          </w:p>
          <w:p w:rsidR="002E7185" w:rsidRPr="009C2F15" w:rsidRDefault="002E7185" w:rsidP="009C2F15">
            <w:pPr>
              <w:rPr>
                <w:rFonts w:ascii="Arial" w:hAnsi="Arial" w:cs="Arial"/>
                <w:sz w:val="24"/>
                <w:szCs w:val="24"/>
              </w:rPr>
            </w:pPr>
            <w:r w:rsidRPr="009C2F15">
              <w:rPr>
                <w:rFonts w:ascii="Arial" w:hAnsi="Arial" w:cs="Arial"/>
                <w:sz w:val="24"/>
                <w:szCs w:val="24"/>
              </w:rPr>
              <w:t xml:space="preserve">(3) Првиот и вториот дел од испитот за рангирање како и квалификациониот и стручниот испит за проверка на знаењата содржат упатство за начинот на </w:t>
            </w:r>
            <w:r w:rsidRPr="009C2F15">
              <w:rPr>
                <w:rFonts w:ascii="Arial" w:hAnsi="Arial" w:cs="Arial"/>
                <w:sz w:val="24"/>
                <w:szCs w:val="24"/>
              </w:rPr>
              <w:lastRenderedPageBreak/>
              <w:t>решавање на истиот, за кое претставник на Министерството за правда дава појаснување пред да започне полагањето на испитот.</w:t>
            </w:r>
          </w:p>
          <w:p w:rsidR="002E7185" w:rsidRPr="009C2F15" w:rsidRDefault="002E7185" w:rsidP="009C2F15">
            <w:pPr>
              <w:rPr>
                <w:rFonts w:ascii="Arial" w:hAnsi="Arial" w:cs="Arial"/>
                <w:sz w:val="24"/>
                <w:szCs w:val="24"/>
              </w:rPr>
            </w:pPr>
            <w:r w:rsidRPr="009C2F15">
              <w:rPr>
                <w:rFonts w:ascii="Arial" w:hAnsi="Arial" w:cs="Arial"/>
                <w:sz w:val="24"/>
                <w:szCs w:val="24"/>
              </w:rPr>
              <w:t>(4) Вкупното траење на времето определено за првиот дел од испитот изнесува 120 минути, времето за одговарање на вториот дел од испитот изнесува 180 минути, додека времето за одговарање на квалификациониот и стручниот испит за проверка на знаењата изнесува 60 минути.</w:t>
            </w:r>
          </w:p>
          <w:p w:rsidR="002E7185" w:rsidRPr="009C2F15" w:rsidRDefault="002E7185" w:rsidP="009C2F15">
            <w:pPr>
              <w:rPr>
                <w:rFonts w:ascii="Arial" w:hAnsi="Arial" w:cs="Arial"/>
                <w:sz w:val="24"/>
                <w:szCs w:val="24"/>
              </w:rPr>
            </w:pPr>
            <w:r w:rsidRPr="009C2F15">
              <w:rPr>
                <w:rFonts w:ascii="Arial" w:hAnsi="Arial" w:cs="Arial"/>
                <w:sz w:val="24"/>
                <w:szCs w:val="24"/>
              </w:rPr>
              <w:t>Комисија за ревизија на испитите</w:t>
            </w:r>
          </w:p>
          <w:p w:rsidR="002E7185" w:rsidRPr="009C2F15" w:rsidRDefault="002E7185" w:rsidP="009C2F15">
            <w:pPr>
              <w:rPr>
                <w:rFonts w:ascii="Arial" w:hAnsi="Arial" w:cs="Arial"/>
                <w:sz w:val="24"/>
                <w:szCs w:val="24"/>
              </w:rPr>
            </w:pPr>
            <w:r w:rsidRPr="009C2F15">
              <w:rPr>
                <w:rFonts w:ascii="Arial" w:hAnsi="Arial" w:cs="Arial"/>
                <w:sz w:val="24"/>
                <w:szCs w:val="24"/>
              </w:rPr>
              <w:t>Член 251</w:t>
            </w:r>
          </w:p>
          <w:p w:rsidR="002E7185" w:rsidRPr="009C2F15" w:rsidRDefault="002E7185" w:rsidP="009C2F15">
            <w:pPr>
              <w:rPr>
                <w:rFonts w:ascii="Arial" w:hAnsi="Arial" w:cs="Arial"/>
                <w:sz w:val="24"/>
                <w:szCs w:val="24"/>
              </w:rPr>
            </w:pPr>
            <w:r w:rsidRPr="009C2F15">
              <w:rPr>
                <w:rFonts w:ascii="Arial" w:hAnsi="Arial" w:cs="Arial"/>
                <w:sz w:val="24"/>
                <w:szCs w:val="24"/>
              </w:rPr>
              <w:t>(1) Министерот формира Комисија за ревизија на одржаните испити, која во својата работа ги користи материјалите од членот 250 став (2) од овој закон и во која, покрај другите членови членуваат и претставник од Владата на Република Македонија и информатичар од Министерството за информатичко општество и администрација определен од Владата на Република Македонија. На членовите на Комисијата им следува паричен надоместок кој на годишно ниво изнесува една просечната нето плата во Република Македонија, за што Министерството донесува решение.</w:t>
            </w:r>
          </w:p>
          <w:p w:rsidR="002E7185" w:rsidRPr="009C2F15" w:rsidRDefault="002E7185" w:rsidP="009C2F15">
            <w:pPr>
              <w:rPr>
                <w:rFonts w:ascii="Arial" w:hAnsi="Arial" w:cs="Arial"/>
                <w:sz w:val="24"/>
                <w:szCs w:val="24"/>
              </w:rPr>
            </w:pPr>
            <w:r w:rsidRPr="009C2F15">
              <w:rPr>
                <w:rFonts w:ascii="Arial" w:hAnsi="Arial" w:cs="Arial"/>
                <w:sz w:val="24"/>
                <w:szCs w:val="24"/>
              </w:rPr>
              <w:t>(2) Комисијата од ставот (1) на овој член се состанува по секоја одржана испитна сесија и врши ревизија на начинот на спроведување на испитот, вклучувајќи и дали испитот го полагале кандидати кои ги исполнуваат условите за полагање на испитот согласно со членот 245 од овој закон, за што доставува извештај до министерството.</w:t>
            </w:r>
          </w:p>
          <w:p w:rsidR="002E7185" w:rsidRPr="009C2F15" w:rsidRDefault="002E7185" w:rsidP="009C2F15">
            <w:pPr>
              <w:rPr>
                <w:rFonts w:ascii="Arial" w:hAnsi="Arial" w:cs="Arial"/>
                <w:sz w:val="24"/>
                <w:szCs w:val="24"/>
              </w:rPr>
            </w:pPr>
            <w:r w:rsidRPr="009C2F15">
              <w:rPr>
                <w:rFonts w:ascii="Arial" w:hAnsi="Arial" w:cs="Arial"/>
                <w:sz w:val="24"/>
                <w:szCs w:val="24"/>
              </w:rPr>
              <w:t>(3) Комисијата од ставот (1) на овој член има право да изврши ревизија и на начинот на спроведување на испитите одржани во последните пет години до денот на одржувањето на состанокот на комисијата, но не порано од денот на примена на овој закон.</w:t>
            </w:r>
          </w:p>
          <w:p w:rsidR="002E7185" w:rsidRPr="009C2F15" w:rsidRDefault="002E7185" w:rsidP="009C2F15">
            <w:pPr>
              <w:rPr>
                <w:rFonts w:ascii="Arial" w:hAnsi="Arial" w:cs="Arial"/>
                <w:sz w:val="24"/>
                <w:szCs w:val="24"/>
              </w:rPr>
            </w:pPr>
            <w:r w:rsidRPr="009C2F15">
              <w:rPr>
                <w:rFonts w:ascii="Arial" w:hAnsi="Arial" w:cs="Arial"/>
                <w:sz w:val="24"/>
                <w:szCs w:val="24"/>
              </w:rPr>
              <w:t>(4) Доколку Комисијата од ставот (1) на овој член утврди нерегуларности во спроведувањето на испитот од страна на поединци во смисла на член 248 став (6) од овој закон, предлага одземање на Уверението од членот 248 став (12) и (13) од овој закон.</w:t>
            </w:r>
          </w:p>
          <w:p w:rsidR="002E7185" w:rsidRPr="009C2F15" w:rsidRDefault="002E7185" w:rsidP="009C2F15">
            <w:pPr>
              <w:rPr>
                <w:rFonts w:ascii="Arial" w:hAnsi="Arial" w:cs="Arial"/>
                <w:sz w:val="24"/>
                <w:szCs w:val="24"/>
              </w:rPr>
            </w:pPr>
            <w:r w:rsidRPr="009C2F15">
              <w:rPr>
                <w:rFonts w:ascii="Arial" w:hAnsi="Arial" w:cs="Arial"/>
                <w:sz w:val="24"/>
                <w:szCs w:val="24"/>
              </w:rPr>
              <w:t>(5) Министерството донесува решение за одземање на Уверението врз основа на предлогот на Комисијата од ставот (1) на овој член во рок од три дена од приемот на предлогот.</w:t>
            </w:r>
          </w:p>
          <w:p w:rsidR="002E7185" w:rsidRPr="009C2F15" w:rsidRDefault="002E7185" w:rsidP="009C2F15">
            <w:pPr>
              <w:rPr>
                <w:rFonts w:ascii="Arial" w:hAnsi="Arial" w:cs="Arial"/>
                <w:sz w:val="24"/>
                <w:szCs w:val="24"/>
              </w:rPr>
            </w:pPr>
            <w:r w:rsidRPr="009C2F15">
              <w:rPr>
                <w:rFonts w:ascii="Arial" w:hAnsi="Arial" w:cs="Arial"/>
                <w:sz w:val="24"/>
                <w:szCs w:val="24"/>
              </w:rPr>
              <w:t>(6) Против решението од ставот (5) на овој член, може да се поведе управен спор пред надлежен суд во рок од 30 дена од приемот на решението.</w:t>
            </w:r>
          </w:p>
          <w:p w:rsidR="002E7185" w:rsidRPr="009C2F15" w:rsidRDefault="002E7185" w:rsidP="009C2F15">
            <w:pPr>
              <w:rPr>
                <w:rFonts w:ascii="Arial" w:hAnsi="Arial" w:cs="Arial"/>
                <w:sz w:val="24"/>
                <w:szCs w:val="24"/>
              </w:rPr>
            </w:pPr>
            <w:r w:rsidRPr="009C2F15">
              <w:rPr>
                <w:rFonts w:ascii="Arial" w:hAnsi="Arial" w:cs="Arial"/>
                <w:sz w:val="24"/>
                <w:szCs w:val="24"/>
              </w:rPr>
              <w:t>(7) Условите и начинот на полагање на испитот и на стручниот испит за проверка на знаењата ги пропишува министерот.</w:t>
            </w:r>
          </w:p>
          <w:p w:rsidR="002E7185" w:rsidRPr="009C2F15" w:rsidRDefault="002E7185" w:rsidP="009C2F15">
            <w:pPr>
              <w:rPr>
                <w:rFonts w:ascii="Arial" w:hAnsi="Arial" w:cs="Arial"/>
                <w:sz w:val="24"/>
                <w:szCs w:val="24"/>
              </w:rPr>
            </w:pPr>
            <w:r w:rsidRPr="009C2F15">
              <w:rPr>
                <w:rFonts w:ascii="Arial" w:hAnsi="Arial" w:cs="Arial"/>
                <w:sz w:val="24"/>
                <w:szCs w:val="24"/>
              </w:rPr>
              <w:lastRenderedPageBreak/>
              <w:t>Надзор над спроведување на законот</w:t>
            </w:r>
          </w:p>
          <w:p w:rsidR="002E7185" w:rsidRPr="009C2F15" w:rsidRDefault="002E7185" w:rsidP="009C2F15">
            <w:pPr>
              <w:rPr>
                <w:rFonts w:ascii="Arial" w:hAnsi="Arial" w:cs="Arial"/>
                <w:sz w:val="24"/>
                <w:szCs w:val="24"/>
              </w:rPr>
            </w:pPr>
            <w:r w:rsidRPr="009C2F15">
              <w:rPr>
                <w:rFonts w:ascii="Arial" w:hAnsi="Arial" w:cs="Arial"/>
                <w:sz w:val="24"/>
                <w:szCs w:val="24"/>
              </w:rPr>
              <w:t>Член 252</w:t>
            </w:r>
          </w:p>
          <w:p w:rsidR="002E7185" w:rsidRPr="009C2F15" w:rsidRDefault="002E7185" w:rsidP="009C2F15">
            <w:pPr>
              <w:rPr>
                <w:rFonts w:ascii="Arial" w:hAnsi="Arial" w:cs="Arial"/>
                <w:sz w:val="24"/>
                <w:szCs w:val="24"/>
              </w:rPr>
            </w:pPr>
            <w:r w:rsidRPr="009C2F15">
              <w:rPr>
                <w:rFonts w:ascii="Arial" w:hAnsi="Arial" w:cs="Arial"/>
                <w:sz w:val="24"/>
                <w:szCs w:val="24"/>
              </w:rPr>
              <w:t>Надзор врз спроведувањето на овој закон, врши Министерството.</w:t>
            </w:r>
          </w:p>
          <w:p w:rsidR="002E7185" w:rsidRPr="009C2F15" w:rsidRDefault="002E7185" w:rsidP="009C2F15">
            <w:pPr>
              <w:rPr>
                <w:rFonts w:ascii="Arial" w:hAnsi="Arial" w:cs="Arial"/>
                <w:sz w:val="24"/>
                <w:szCs w:val="24"/>
              </w:rPr>
            </w:pPr>
            <w:r w:rsidRPr="009C2F15">
              <w:rPr>
                <w:rFonts w:ascii="Arial" w:hAnsi="Arial" w:cs="Arial"/>
                <w:sz w:val="24"/>
                <w:szCs w:val="24"/>
              </w:rPr>
              <w:t>Глава дваесет и осма</w:t>
            </w:r>
          </w:p>
          <w:p w:rsidR="002E7185" w:rsidRPr="009C2F15" w:rsidRDefault="002E7185" w:rsidP="009C2F15">
            <w:pPr>
              <w:rPr>
                <w:rFonts w:ascii="Arial" w:hAnsi="Arial" w:cs="Arial"/>
                <w:sz w:val="24"/>
                <w:szCs w:val="24"/>
              </w:rPr>
            </w:pPr>
            <w:r w:rsidRPr="009C2F15">
              <w:rPr>
                <w:rFonts w:ascii="Arial" w:hAnsi="Arial" w:cs="Arial"/>
                <w:sz w:val="24"/>
                <w:szCs w:val="24"/>
              </w:rPr>
              <w:t>ПРЕКРШОЧНИ И КРИВИЧНИ ОДРЕДБИ</w:t>
            </w:r>
          </w:p>
          <w:p w:rsidR="002E7185" w:rsidRPr="009C2F15" w:rsidRDefault="002E7185" w:rsidP="009C2F15">
            <w:pPr>
              <w:rPr>
                <w:rFonts w:ascii="Arial" w:hAnsi="Arial" w:cs="Arial"/>
                <w:sz w:val="24"/>
                <w:szCs w:val="24"/>
              </w:rPr>
            </w:pPr>
            <w:r w:rsidRPr="009C2F15">
              <w:rPr>
                <w:rFonts w:ascii="Arial" w:hAnsi="Arial" w:cs="Arial"/>
                <w:sz w:val="24"/>
                <w:szCs w:val="24"/>
              </w:rPr>
              <w:t>Член 253</w:t>
            </w:r>
          </w:p>
          <w:p w:rsidR="002E7185" w:rsidRPr="009C2F15" w:rsidRDefault="002E7185" w:rsidP="009C2F15">
            <w:pPr>
              <w:rPr>
                <w:rFonts w:ascii="Arial" w:hAnsi="Arial" w:cs="Arial"/>
                <w:sz w:val="24"/>
                <w:szCs w:val="24"/>
              </w:rPr>
            </w:pPr>
            <w:r w:rsidRPr="009C2F15">
              <w:rPr>
                <w:rFonts w:ascii="Arial" w:hAnsi="Arial" w:cs="Arial"/>
                <w:sz w:val="24"/>
                <w:szCs w:val="24"/>
              </w:rPr>
              <w:t xml:space="preserve">(1) Глоба во износ од 1.000 до 1.500 евра во денарска противвредност ќе му се изрече на претседателот на Комората за прекршок, доколку: </w:t>
            </w:r>
            <w:r w:rsidRPr="009C2F15">
              <w:rPr>
                <w:rFonts w:ascii="Arial" w:hAnsi="Arial" w:cs="Arial"/>
                <w:sz w:val="24"/>
                <w:szCs w:val="24"/>
              </w:rPr>
              <w:br/>
              <w:t xml:space="preserve">- не го определи датумот за отпочнување со работа на извршителот во рокот определен со овој закон (член 35 став (5) од овој закон), </w:t>
            </w:r>
            <w:r w:rsidRPr="009C2F15">
              <w:rPr>
                <w:rFonts w:ascii="Arial" w:hAnsi="Arial" w:cs="Arial"/>
                <w:sz w:val="24"/>
                <w:szCs w:val="24"/>
              </w:rPr>
              <w:br/>
              <w:t xml:space="preserve">- не го запише именуваниот извршител во рокот определн со овој закон (член 35 став (8) од овој закон). </w:t>
            </w:r>
            <w:r w:rsidRPr="009C2F15">
              <w:rPr>
                <w:rFonts w:ascii="Arial" w:hAnsi="Arial" w:cs="Arial"/>
                <w:sz w:val="24"/>
                <w:szCs w:val="24"/>
              </w:rPr>
              <w:br/>
              <w:t xml:space="preserve">- не го води уредно Именикот на извршители, заменици на извршители, помошници на извршители, приправници и волонтери кај извршителите (член 78 став (1) точка ж) од овој закон); </w:t>
            </w:r>
            <w:r w:rsidRPr="009C2F15">
              <w:rPr>
                <w:rFonts w:ascii="Arial" w:hAnsi="Arial" w:cs="Arial"/>
                <w:sz w:val="24"/>
                <w:szCs w:val="24"/>
              </w:rPr>
              <w:br/>
              <w:t xml:space="preserve">- оневозможува пристап до просториите на Комората или списите при вршење на надзорот (член 54 став (8) од овој закон); </w:t>
            </w:r>
            <w:r w:rsidRPr="009C2F15">
              <w:rPr>
                <w:rFonts w:ascii="Arial" w:hAnsi="Arial" w:cs="Arial"/>
                <w:sz w:val="24"/>
                <w:szCs w:val="24"/>
              </w:rPr>
              <w:br/>
              <w:t xml:space="preserve">- не постапува по барањето на Министерството за правда во роковите за отстранување на недостатоците констатирани при надзор на Комората (член 79 став (3) точка в) од овој закон); </w:t>
            </w:r>
            <w:r w:rsidRPr="009C2F15">
              <w:rPr>
                <w:rFonts w:ascii="Arial" w:hAnsi="Arial" w:cs="Arial"/>
                <w:sz w:val="24"/>
                <w:szCs w:val="24"/>
              </w:rPr>
              <w:br/>
              <w:t xml:space="preserve">- не доставува податоци за полисите за осигурување до Министерството за правда (член 43 став (6) од овој закон); </w:t>
            </w:r>
            <w:r w:rsidRPr="009C2F15">
              <w:rPr>
                <w:rFonts w:ascii="Arial" w:hAnsi="Arial" w:cs="Arial"/>
                <w:sz w:val="24"/>
                <w:szCs w:val="24"/>
              </w:rPr>
              <w:br/>
              <w:t xml:space="preserve">- не ги извршува одлуките на Дисциплинската комисија (член 68 од овој закон); </w:t>
            </w:r>
            <w:r w:rsidRPr="009C2F15">
              <w:rPr>
                <w:rFonts w:ascii="Arial" w:hAnsi="Arial" w:cs="Arial"/>
                <w:sz w:val="24"/>
                <w:szCs w:val="24"/>
              </w:rPr>
              <w:br/>
              <w:t xml:space="preserve">- не доставува годишни извештаи до Министерството за правда (член 56 став (3) и член 82 од овој закон); </w:t>
            </w:r>
            <w:r w:rsidRPr="009C2F15">
              <w:rPr>
                <w:rFonts w:ascii="Arial" w:hAnsi="Arial" w:cs="Arial"/>
                <w:sz w:val="24"/>
                <w:szCs w:val="24"/>
              </w:rPr>
              <w:br/>
              <w:t xml:space="preserve">- не свика вонредна седница на Собранието на Комората врз основа на одлука на Управниот одбор или по писмено барање од најмалку 30 члена на Комората (член 77 став (4) од овој закон); и </w:t>
            </w:r>
            <w:r w:rsidRPr="009C2F15">
              <w:rPr>
                <w:rFonts w:ascii="Arial" w:hAnsi="Arial" w:cs="Arial"/>
                <w:sz w:val="24"/>
                <w:szCs w:val="24"/>
              </w:rPr>
              <w:br/>
              <w:t xml:space="preserve">- неосновано не издава потврди приправнички и волонтерски стаж ( член 79 став (3) точка б) од овој закон). </w:t>
            </w:r>
          </w:p>
          <w:p w:rsidR="002E7185" w:rsidRPr="009C2F15" w:rsidRDefault="002E7185" w:rsidP="009C2F15">
            <w:pPr>
              <w:rPr>
                <w:rFonts w:ascii="Arial" w:hAnsi="Arial" w:cs="Arial"/>
                <w:sz w:val="24"/>
                <w:szCs w:val="24"/>
              </w:rPr>
            </w:pPr>
            <w:r w:rsidRPr="009C2F15">
              <w:rPr>
                <w:rFonts w:ascii="Arial" w:hAnsi="Arial" w:cs="Arial"/>
                <w:sz w:val="24"/>
                <w:szCs w:val="24"/>
              </w:rPr>
              <w:t>(2) Глоба во износ од 500 до 1.000 евра во денарска противвредност ќе се изрече за прекршок на извршителот што нема да поднесе анкетен лист до Државната комисијата за спречување на корупција (член 35 став 11 од овој закон).</w:t>
            </w:r>
          </w:p>
          <w:p w:rsidR="002E7185" w:rsidRPr="009C2F15" w:rsidRDefault="002E7185" w:rsidP="009C2F15">
            <w:pPr>
              <w:rPr>
                <w:rFonts w:ascii="Arial" w:hAnsi="Arial" w:cs="Arial"/>
                <w:sz w:val="24"/>
                <w:szCs w:val="24"/>
              </w:rPr>
            </w:pPr>
            <w:r w:rsidRPr="009C2F15">
              <w:rPr>
                <w:rFonts w:ascii="Arial" w:hAnsi="Arial" w:cs="Arial"/>
                <w:sz w:val="24"/>
                <w:szCs w:val="24"/>
              </w:rPr>
              <w:t>Член 254</w:t>
            </w:r>
          </w:p>
          <w:p w:rsidR="002E7185" w:rsidRPr="009C2F15" w:rsidRDefault="002E7185" w:rsidP="009C2F15">
            <w:pPr>
              <w:rPr>
                <w:rFonts w:ascii="Arial" w:hAnsi="Arial" w:cs="Arial"/>
                <w:sz w:val="24"/>
                <w:szCs w:val="24"/>
              </w:rPr>
            </w:pPr>
            <w:r w:rsidRPr="009C2F15">
              <w:rPr>
                <w:rFonts w:ascii="Arial" w:hAnsi="Arial" w:cs="Arial"/>
                <w:sz w:val="24"/>
                <w:szCs w:val="24"/>
              </w:rPr>
              <w:t xml:space="preserve">За непостапување во рокот утврден во членот 34 став (7) од овој закон, членовите на Комисијата од членот 34 став (2) од овој закон сносат кривична </w:t>
            </w:r>
            <w:r w:rsidRPr="009C2F15">
              <w:rPr>
                <w:rFonts w:ascii="Arial" w:hAnsi="Arial" w:cs="Arial"/>
                <w:sz w:val="24"/>
                <w:szCs w:val="24"/>
              </w:rPr>
              <w:lastRenderedPageBreak/>
              <w:t>одговорност согласно со одредбите на Кривичниот законик на Република Македонија.</w:t>
            </w:r>
          </w:p>
          <w:p w:rsidR="002E7185" w:rsidRPr="009C2F15" w:rsidRDefault="002E7185" w:rsidP="009C2F15">
            <w:pPr>
              <w:rPr>
                <w:rFonts w:ascii="Arial" w:hAnsi="Arial" w:cs="Arial"/>
                <w:sz w:val="24"/>
                <w:szCs w:val="24"/>
              </w:rPr>
            </w:pPr>
            <w:r w:rsidRPr="009C2F15">
              <w:rPr>
                <w:rFonts w:ascii="Arial" w:hAnsi="Arial" w:cs="Arial"/>
                <w:sz w:val="24"/>
                <w:szCs w:val="24"/>
              </w:rPr>
              <w:t>Член 255</w:t>
            </w:r>
          </w:p>
          <w:p w:rsidR="002E7185" w:rsidRPr="009C2F15" w:rsidRDefault="002E7185" w:rsidP="009C2F15">
            <w:pPr>
              <w:rPr>
                <w:rFonts w:ascii="Arial" w:hAnsi="Arial" w:cs="Arial"/>
                <w:sz w:val="24"/>
                <w:szCs w:val="24"/>
              </w:rPr>
            </w:pPr>
            <w:r w:rsidRPr="009C2F15">
              <w:rPr>
                <w:rFonts w:ascii="Arial" w:hAnsi="Arial" w:cs="Arial"/>
                <w:sz w:val="24"/>
                <w:szCs w:val="24"/>
              </w:rPr>
              <w:t>(1) Глоба во износ од 3.000 евра во денарска противвредност ќе му се изрече на правното лице кое постапува спротивно на членот 41 од овој закон.</w:t>
            </w:r>
          </w:p>
          <w:p w:rsidR="002E7185" w:rsidRPr="009C2F15" w:rsidRDefault="002E7185" w:rsidP="009C2F15">
            <w:pPr>
              <w:rPr>
                <w:rFonts w:ascii="Arial" w:hAnsi="Arial" w:cs="Arial"/>
                <w:sz w:val="24"/>
                <w:szCs w:val="24"/>
              </w:rPr>
            </w:pPr>
            <w:r w:rsidRPr="009C2F15">
              <w:rPr>
                <w:rFonts w:ascii="Arial" w:hAnsi="Arial" w:cs="Arial"/>
                <w:sz w:val="24"/>
                <w:szCs w:val="24"/>
              </w:rPr>
              <w:t>(2) Глоба во износ од 30% од одмерената глоба за правното лице ќе му се изрече за прекршокот од членот 41 став (1) од овој закон, на одговорното лице во правното лице кое постапува спротивно на членот 41 од овој закон.</w:t>
            </w:r>
          </w:p>
          <w:p w:rsidR="002E7185" w:rsidRPr="009C2F15" w:rsidRDefault="002E7185" w:rsidP="009C2F15">
            <w:pPr>
              <w:rPr>
                <w:rFonts w:ascii="Arial" w:hAnsi="Arial" w:cs="Arial"/>
                <w:sz w:val="24"/>
                <w:szCs w:val="24"/>
              </w:rPr>
            </w:pPr>
            <w:r w:rsidRPr="009C2F15">
              <w:rPr>
                <w:rFonts w:ascii="Arial" w:hAnsi="Arial" w:cs="Arial"/>
                <w:sz w:val="24"/>
                <w:szCs w:val="24"/>
              </w:rPr>
              <w:t>(3) Глоба во износ од 500 до 1.000 евра во денарска противвредност ќе му се изрече на функционерот кој раководи со органот на државна управа кој нема да го повика извршителот да даде свечена изјава или да достави копија од повелбата во рокот определен во законот (член 35 став 1 и 3 од овој закон).</w:t>
            </w:r>
          </w:p>
          <w:p w:rsidR="002E7185" w:rsidRPr="009C2F15" w:rsidRDefault="002E7185" w:rsidP="009C2F15">
            <w:pPr>
              <w:rPr>
                <w:rFonts w:ascii="Arial" w:hAnsi="Arial" w:cs="Arial"/>
                <w:sz w:val="24"/>
                <w:szCs w:val="24"/>
              </w:rPr>
            </w:pPr>
            <w:r w:rsidRPr="009C2F15">
              <w:rPr>
                <w:rFonts w:ascii="Arial" w:hAnsi="Arial" w:cs="Arial"/>
                <w:sz w:val="24"/>
                <w:szCs w:val="24"/>
              </w:rPr>
              <w:t>(4) Глоба во износ од 300 до 450 евра во денарска противвредност ќе му се изрече на функционерот кој раководи со органот на државна управа кој постапува спротивно на членот 41 од овој закон.</w:t>
            </w:r>
          </w:p>
          <w:p w:rsidR="002E7185" w:rsidRPr="009C2F15" w:rsidRDefault="002E7185" w:rsidP="009C2F15">
            <w:pPr>
              <w:rPr>
                <w:rFonts w:ascii="Arial" w:hAnsi="Arial" w:cs="Arial"/>
                <w:sz w:val="24"/>
                <w:szCs w:val="24"/>
              </w:rPr>
            </w:pPr>
            <w:r w:rsidRPr="009C2F15">
              <w:rPr>
                <w:rFonts w:ascii="Arial" w:hAnsi="Arial" w:cs="Arial"/>
                <w:sz w:val="24"/>
                <w:szCs w:val="24"/>
              </w:rPr>
              <w:t>Член 256</w:t>
            </w:r>
          </w:p>
          <w:p w:rsidR="002E7185" w:rsidRPr="009C2F15" w:rsidRDefault="002E7185" w:rsidP="009C2F15">
            <w:pPr>
              <w:rPr>
                <w:rFonts w:ascii="Arial" w:hAnsi="Arial" w:cs="Arial"/>
                <w:sz w:val="24"/>
                <w:szCs w:val="24"/>
              </w:rPr>
            </w:pPr>
            <w:r w:rsidRPr="009C2F15">
              <w:rPr>
                <w:rFonts w:ascii="Arial" w:hAnsi="Arial" w:cs="Arial"/>
                <w:sz w:val="24"/>
                <w:szCs w:val="24"/>
              </w:rPr>
              <w:t>(1) Глоба од 5.000 евра во денарска противвредност ќе му се изрече за прекршок на овластеното правно лице од членот 248 став (1) од овој закон кое технички го спроведува испитот, доколку не го снима, емитува во живо на веб страницата на Министерството за правда или не ја постави снимката на целиот испит на веб страницата на Министерството за правда согласно со членот 248 став (4) од овој закон.</w:t>
            </w:r>
          </w:p>
          <w:p w:rsidR="002E7185" w:rsidRPr="009C2F15" w:rsidRDefault="002E7185" w:rsidP="009C2F15">
            <w:pPr>
              <w:rPr>
                <w:rFonts w:ascii="Arial" w:hAnsi="Arial" w:cs="Arial"/>
                <w:sz w:val="24"/>
                <w:szCs w:val="24"/>
              </w:rPr>
            </w:pPr>
            <w:r w:rsidRPr="009C2F15">
              <w:rPr>
                <w:rFonts w:ascii="Arial" w:hAnsi="Arial" w:cs="Arial"/>
                <w:sz w:val="24"/>
                <w:szCs w:val="24"/>
              </w:rPr>
              <w:t>(2) Глоба од 5.000 евра во денарска противвредност ќе му се изрече за прекршок на овластеното правно лице од членот 248 став (1) од овој закон кое технички го спроведува испитот, доколку не го прекине испитот согласно со членот 248 став (9) од овој закон.</w:t>
            </w:r>
          </w:p>
          <w:p w:rsidR="002E7185" w:rsidRPr="009C2F15" w:rsidRDefault="002E7185" w:rsidP="009C2F15">
            <w:pPr>
              <w:rPr>
                <w:rFonts w:ascii="Arial" w:hAnsi="Arial" w:cs="Arial"/>
                <w:sz w:val="24"/>
                <w:szCs w:val="24"/>
              </w:rPr>
            </w:pPr>
            <w:r w:rsidRPr="009C2F15">
              <w:rPr>
                <w:rFonts w:ascii="Arial" w:hAnsi="Arial" w:cs="Arial"/>
                <w:sz w:val="24"/>
                <w:szCs w:val="24"/>
              </w:rPr>
              <w:t>(3) Глоба во износ од 10.000 евра во денарска противвредност ќе му се изрече на овластеното правно лице кое технички го спроведува испитот од членот 249 став (10) од овој закон, доколку не го блокира радио фреквенцискиот опсег во просторијата за полагање на испитот.</w:t>
            </w:r>
          </w:p>
          <w:p w:rsidR="002E7185" w:rsidRPr="009C2F15" w:rsidRDefault="002E7185" w:rsidP="009C2F15">
            <w:pPr>
              <w:rPr>
                <w:rFonts w:ascii="Arial" w:hAnsi="Arial" w:cs="Arial"/>
                <w:sz w:val="24"/>
                <w:szCs w:val="24"/>
              </w:rPr>
            </w:pPr>
            <w:r w:rsidRPr="009C2F15">
              <w:rPr>
                <w:rFonts w:ascii="Arial" w:hAnsi="Arial" w:cs="Arial"/>
                <w:sz w:val="24"/>
                <w:szCs w:val="24"/>
              </w:rPr>
              <w:t>Член 257</w:t>
            </w:r>
          </w:p>
          <w:p w:rsidR="002E7185" w:rsidRPr="009C2F15" w:rsidRDefault="002E7185" w:rsidP="009C2F15">
            <w:pPr>
              <w:rPr>
                <w:rFonts w:ascii="Arial" w:hAnsi="Arial" w:cs="Arial"/>
                <w:sz w:val="24"/>
                <w:szCs w:val="24"/>
              </w:rPr>
            </w:pPr>
            <w:r w:rsidRPr="009C2F15">
              <w:rPr>
                <w:rFonts w:ascii="Arial" w:hAnsi="Arial" w:cs="Arial"/>
                <w:sz w:val="24"/>
                <w:szCs w:val="24"/>
              </w:rPr>
              <w:t>(1) Глоба во износ од 2.000 до 3.000 евра во денарска противвредност ќе им се изрече на овластените претставници од членот 248 став (7) од овој закон, ако дозволат кандидатот да постапи спротивно на членот 248 ставови (6) и (8) од овој закон.</w:t>
            </w:r>
          </w:p>
          <w:p w:rsidR="002E7185" w:rsidRPr="009C2F15" w:rsidRDefault="002E7185" w:rsidP="009C2F15">
            <w:pPr>
              <w:rPr>
                <w:rFonts w:ascii="Arial" w:hAnsi="Arial" w:cs="Arial"/>
                <w:sz w:val="24"/>
                <w:szCs w:val="24"/>
              </w:rPr>
            </w:pPr>
            <w:r w:rsidRPr="009C2F15">
              <w:rPr>
                <w:rFonts w:ascii="Arial" w:hAnsi="Arial" w:cs="Arial"/>
                <w:sz w:val="24"/>
                <w:szCs w:val="24"/>
              </w:rPr>
              <w:lastRenderedPageBreak/>
              <w:t>(2) Глоба од 2.000 до 3.000 евра во денарска противвредност ќе се казни лицето од членот 248 став (1) од овој закон, кое ќе дозволи да полага кандидат кој не ги исполнува пропишаните услови од овој закон.</w:t>
            </w:r>
          </w:p>
          <w:p w:rsidR="002E7185" w:rsidRPr="009C2F15" w:rsidRDefault="002E7185" w:rsidP="009C2F15">
            <w:pPr>
              <w:rPr>
                <w:rFonts w:ascii="Arial" w:hAnsi="Arial" w:cs="Arial"/>
                <w:sz w:val="24"/>
                <w:szCs w:val="24"/>
              </w:rPr>
            </w:pPr>
            <w:r w:rsidRPr="009C2F15">
              <w:rPr>
                <w:rFonts w:ascii="Arial" w:hAnsi="Arial" w:cs="Arial"/>
                <w:sz w:val="24"/>
                <w:szCs w:val="24"/>
              </w:rPr>
              <w:t>(3) Глоба во износ од 100 до 200 евра во денарска противвредност ќе му се изрече на кандидатот кој постапува спротивно на членот 248 од овој закон.</w:t>
            </w:r>
          </w:p>
          <w:p w:rsidR="002E7185" w:rsidRPr="009C2F15" w:rsidRDefault="002E7185" w:rsidP="009C2F15">
            <w:pPr>
              <w:rPr>
                <w:rFonts w:ascii="Arial" w:hAnsi="Arial" w:cs="Arial"/>
                <w:sz w:val="24"/>
                <w:szCs w:val="24"/>
              </w:rPr>
            </w:pPr>
            <w:r w:rsidRPr="009C2F15">
              <w:rPr>
                <w:rFonts w:ascii="Arial" w:hAnsi="Arial" w:cs="Arial"/>
                <w:sz w:val="24"/>
                <w:szCs w:val="24"/>
              </w:rPr>
              <w:t>Член 258</w:t>
            </w:r>
          </w:p>
          <w:p w:rsidR="002E7185" w:rsidRPr="009C2F15" w:rsidRDefault="002E7185" w:rsidP="009C2F15">
            <w:pPr>
              <w:rPr>
                <w:rFonts w:ascii="Arial" w:hAnsi="Arial" w:cs="Arial"/>
                <w:sz w:val="24"/>
                <w:szCs w:val="24"/>
              </w:rPr>
            </w:pPr>
            <w:r w:rsidRPr="009C2F15">
              <w:rPr>
                <w:rFonts w:ascii="Arial" w:hAnsi="Arial" w:cs="Arial"/>
                <w:sz w:val="24"/>
                <w:szCs w:val="24"/>
              </w:rPr>
              <w:t>Глоба во износ од 2.000 до 3.000 евра во денарска противвредност ќе се казнат членовите на комисијата од членот 251 од овој закон, доколку утврдат неправилности во спроведувањето на испитот, а тоа не го констатираат во извештајот до министерството.</w:t>
            </w:r>
          </w:p>
          <w:p w:rsidR="002E7185" w:rsidRPr="009C2F15" w:rsidRDefault="002E7185" w:rsidP="009C2F15">
            <w:pPr>
              <w:rPr>
                <w:rFonts w:ascii="Arial" w:hAnsi="Arial" w:cs="Arial"/>
                <w:sz w:val="24"/>
                <w:szCs w:val="24"/>
              </w:rPr>
            </w:pPr>
            <w:r w:rsidRPr="009C2F15">
              <w:rPr>
                <w:rFonts w:ascii="Arial" w:hAnsi="Arial" w:cs="Arial"/>
                <w:sz w:val="24"/>
                <w:szCs w:val="24"/>
              </w:rPr>
              <w:t>Член 259</w:t>
            </w:r>
          </w:p>
          <w:p w:rsidR="002E7185" w:rsidRPr="009C2F15" w:rsidRDefault="002E7185" w:rsidP="009C2F15">
            <w:pPr>
              <w:rPr>
                <w:rFonts w:ascii="Arial" w:hAnsi="Arial" w:cs="Arial"/>
                <w:sz w:val="24"/>
                <w:szCs w:val="24"/>
              </w:rPr>
            </w:pPr>
            <w:r w:rsidRPr="009C2F15">
              <w:rPr>
                <w:rFonts w:ascii="Arial" w:hAnsi="Arial" w:cs="Arial"/>
                <w:sz w:val="24"/>
                <w:szCs w:val="24"/>
              </w:rPr>
              <w:t>За непостапувањето во рокот утврден во членот 34 став (7) од овој закон, членовите на комисијата сносат кривична одговорност согласно со одредбите на Кривичниот законик на Република Македонија.</w:t>
            </w:r>
          </w:p>
          <w:p w:rsidR="002E7185" w:rsidRPr="009C2F15" w:rsidRDefault="002E7185" w:rsidP="009C2F15">
            <w:pPr>
              <w:rPr>
                <w:rFonts w:ascii="Arial" w:hAnsi="Arial" w:cs="Arial"/>
                <w:sz w:val="24"/>
                <w:szCs w:val="24"/>
              </w:rPr>
            </w:pPr>
            <w:r w:rsidRPr="009C2F15">
              <w:rPr>
                <w:rFonts w:ascii="Arial" w:hAnsi="Arial" w:cs="Arial"/>
                <w:sz w:val="24"/>
                <w:szCs w:val="24"/>
              </w:rPr>
              <w:t>Член 260</w:t>
            </w:r>
          </w:p>
          <w:p w:rsidR="002E7185" w:rsidRPr="009C2F15" w:rsidRDefault="002E7185" w:rsidP="009C2F15">
            <w:pPr>
              <w:rPr>
                <w:rFonts w:ascii="Arial" w:hAnsi="Arial" w:cs="Arial"/>
                <w:sz w:val="24"/>
                <w:szCs w:val="24"/>
              </w:rPr>
            </w:pPr>
            <w:r w:rsidRPr="009C2F15">
              <w:rPr>
                <w:rFonts w:ascii="Arial" w:hAnsi="Arial" w:cs="Arial"/>
                <w:sz w:val="24"/>
                <w:szCs w:val="24"/>
              </w:rPr>
              <w:t>Непостапувањето на службеното лице од Министерството во рокот утврден во членот 34 став (9) и (10) од овој закон, претставува основ за кривична одговорност согласно одредбите од Кривичниот законик на Република Македонија.</w:t>
            </w:r>
          </w:p>
          <w:p w:rsidR="002E7185" w:rsidRPr="009C2F15" w:rsidRDefault="002E7185" w:rsidP="009C2F15">
            <w:pPr>
              <w:rPr>
                <w:rFonts w:ascii="Arial" w:hAnsi="Arial" w:cs="Arial"/>
                <w:sz w:val="24"/>
                <w:szCs w:val="24"/>
              </w:rPr>
            </w:pPr>
            <w:r w:rsidRPr="009C2F15">
              <w:rPr>
                <w:rFonts w:ascii="Arial" w:hAnsi="Arial" w:cs="Arial"/>
                <w:sz w:val="24"/>
                <w:szCs w:val="24"/>
              </w:rPr>
              <w:t>Надлежен орган за водење на прекршочна постапка</w:t>
            </w:r>
          </w:p>
          <w:p w:rsidR="002E7185" w:rsidRPr="009C2F15" w:rsidRDefault="002E7185" w:rsidP="009C2F15">
            <w:pPr>
              <w:rPr>
                <w:rFonts w:ascii="Arial" w:hAnsi="Arial" w:cs="Arial"/>
                <w:sz w:val="24"/>
                <w:szCs w:val="24"/>
              </w:rPr>
            </w:pPr>
            <w:r w:rsidRPr="009C2F15">
              <w:rPr>
                <w:rFonts w:ascii="Arial" w:hAnsi="Arial" w:cs="Arial"/>
                <w:sz w:val="24"/>
                <w:szCs w:val="24"/>
              </w:rPr>
              <w:t>Член 261</w:t>
            </w:r>
          </w:p>
          <w:p w:rsidR="002E7185" w:rsidRPr="009C2F15" w:rsidRDefault="002E7185" w:rsidP="009C2F15">
            <w:pPr>
              <w:rPr>
                <w:rFonts w:ascii="Arial" w:hAnsi="Arial" w:cs="Arial"/>
                <w:sz w:val="24"/>
                <w:szCs w:val="24"/>
              </w:rPr>
            </w:pPr>
            <w:r w:rsidRPr="009C2F15">
              <w:rPr>
                <w:rFonts w:ascii="Arial" w:hAnsi="Arial" w:cs="Arial"/>
                <w:sz w:val="24"/>
                <w:szCs w:val="24"/>
              </w:rPr>
              <w:t>(1) За прекршоците пропишани со овој закон, прекршочна постапка ќе води и прекршочна санкција ќе изрече надлежен суд.</w:t>
            </w:r>
          </w:p>
          <w:p w:rsidR="002E7185" w:rsidRPr="009C2F15" w:rsidRDefault="002E7185" w:rsidP="009C2F15">
            <w:pPr>
              <w:rPr>
                <w:rFonts w:ascii="Arial" w:hAnsi="Arial" w:cs="Arial"/>
                <w:sz w:val="24"/>
                <w:szCs w:val="24"/>
              </w:rPr>
            </w:pPr>
            <w:r w:rsidRPr="009C2F15">
              <w:rPr>
                <w:rFonts w:ascii="Arial" w:hAnsi="Arial" w:cs="Arial"/>
                <w:sz w:val="24"/>
                <w:szCs w:val="24"/>
              </w:rPr>
              <w:t>(2) Oдмерувањето на висината на глобата за правно лице се врши согласно со Законот за прекршоците.</w:t>
            </w:r>
          </w:p>
          <w:p w:rsidR="002E7185" w:rsidRPr="009C2F15" w:rsidRDefault="002E7185" w:rsidP="009C2F15">
            <w:pPr>
              <w:rPr>
                <w:rFonts w:ascii="Arial" w:hAnsi="Arial" w:cs="Arial"/>
                <w:sz w:val="24"/>
                <w:szCs w:val="24"/>
              </w:rPr>
            </w:pPr>
            <w:r w:rsidRPr="009C2F15">
              <w:rPr>
                <w:rFonts w:ascii="Arial" w:hAnsi="Arial" w:cs="Arial"/>
                <w:sz w:val="24"/>
                <w:szCs w:val="24"/>
              </w:rPr>
              <w:t>Глава дваесет и деветта</w:t>
            </w:r>
          </w:p>
          <w:p w:rsidR="002E7185" w:rsidRPr="009C2F15" w:rsidRDefault="002E7185" w:rsidP="009C2F15">
            <w:pPr>
              <w:rPr>
                <w:rFonts w:ascii="Arial" w:hAnsi="Arial" w:cs="Arial"/>
                <w:sz w:val="24"/>
                <w:szCs w:val="24"/>
              </w:rPr>
            </w:pPr>
            <w:r w:rsidRPr="009C2F15">
              <w:rPr>
                <w:rFonts w:ascii="Arial" w:hAnsi="Arial" w:cs="Arial"/>
                <w:sz w:val="24"/>
                <w:szCs w:val="24"/>
              </w:rPr>
              <w:t>ПРЕОДНИ И ЗАВРШНИ ОДРЕДБИ</w:t>
            </w:r>
          </w:p>
          <w:p w:rsidR="002E7185" w:rsidRPr="009C2F15" w:rsidRDefault="002E7185" w:rsidP="009C2F15">
            <w:pPr>
              <w:rPr>
                <w:rFonts w:ascii="Arial" w:hAnsi="Arial" w:cs="Arial"/>
                <w:sz w:val="24"/>
                <w:szCs w:val="24"/>
              </w:rPr>
            </w:pPr>
            <w:r w:rsidRPr="009C2F15">
              <w:rPr>
                <w:rFonts w:ascii="Arial" w:hAnsi="Arial" w:cs="Arial"/>
                <w:sz w:val="24"/>
                <w:szCs w:val="24"/>
              </w:rPr>
              <w:t>Член 262</w:t>
            </w:r>
          </w:p>
          <w:p w:rsidR="002E7185" w:rsidRPr="009C2F15" w:rsidRDefault="002E7185" w:rsidP="009C2F15">
            <w:pPr>
              <w:rPr>
                <w:rFonts w:ascii="Arial" w:hAnsi="Arial" w:cs="Arial"/>
                <w:sz w:val="24"/>
                <w:szCs w:val="24"/>
              </w:rPr>
            </w:pPr>
            <w:r w:rsidRPr="009C2F15">
              <w:rPr>
                <w:rFonts w:ascii="Arial" w:hAnsi="Arial" w:cs="Arial"/>
                <w:sz w:val="24"/>
                <w:szCs w:val="24"/>
              </w:rPr>
              <w:t>(1) Подзаконските акти предвидени со овој закон ќе се донесат во рок од два месеца од денот на влегувањето во сила на овој закон.</w:t>
            </w:r>
          </w:p>
          <w:p w:rsidR="002E7185" w:rsidRPr="009C2F15" w:rsidRDefault="002E7185" w:rsidP="009C2F15">
            <w:pPr>
              <w:rPr>
                <w:rFonts w:ascii="Arial" w:hAnsi="Arial" w:cs="Arial"/>
                <w:sz w:val="24"/>
                <w:szCs w:val="24"/>
              </w:rPr>
            </w:pPr>
            <w:r w:rsidRPr="009C2F15">
              <w:rPr>
                <w:rFonts w:ascii="Arial" w:hAnsi="Arial" w:cs="Arial"/>
                <w:sz w:val="24"/>
                <w:szCs w:val="24"/>
              </w:rPr>
              <w:t>(2) Тарифата за наградата и надоместокот на другите трошоци за работата на извршителите ќе се донесе во рок од 60 дена од денот на влегувањето во сила на овој закон.</w:t>
            </w:r>
          </w:p>
          <w:p w:rsidR="002E7185" w:rsidRPr="009C2F15" w:rsidRDefault="002E7185" w:rsidP="009C2F15">
            <w:pPr>
              <w:rPr>
                <w:rFonts w:ascii="Arial" w:hAnsi="Arial" w:cs="Arial"/>
                <w:sz w:val="24"/>
                <w:szCs w:val="24"/>
              </w:rPr>
            </w:pPr>
            <w:r w:rsidRPr="009C2F15">
              <w:rPr>
                <w:rFonts w:ascii="Arial" w:hAnsi="Arial" w:cs="Arial"/>
                <w:sz w:val="24"/>
                <w:szCs w:val="24"/>
              </w:rPr>
              <w:lastRenderedPageBreak/>
              <w:t>(3) До донесувањето на подзаконските акти од ставовите (1) и (2) на овој член, ќе се применуваат подзаконските акти донесени согласно Законот за извршување („Службен весник на Република Македонија“ број 35/2005, 50/2006, 129/2006, 8/2008, 83/2009, 50/10, 83/10, 88/10, 171/10, 148/11 и 187/13).</w:t>
            </w:r>
          </w:p>
          <w:p w:rsidR="002E7185" w:rsidRPr="009C2F15" w:rsidRDefault="002E7185" w:rsidP="009C2F15">
            <w:pPr>
              <w:rPr>
                <w:rFonts w:ascii="Arial" w:hAnsi="Arial" w:cs="Arial"/>
                <w:sz w:val="24"/>
                <w:szCs w:val="24"/>
              </w:rPr>
            </w:pPr>
            <w:r w:rsidRPr="009C2F15">
              <w:rPr>
                <w:rFonts w:ascii="Arial" w:hAnsi="Arial" w:cs="Arial"/>
                <w:sz w:val="24"/>
                <w:szCs w:val="24"/>
              </w:rPr>
              <w:t>Член 263</w:t>
            </w:r>
          </w:p>
          <w:p w:rsidR="002E7185" w:rsidRPr="009C2F15" w:rsidRDefault="002E7185" w:rsidP="009C2F15">
            <w:pPr>
              <w:rPr>
                <w:rFonts w:ascii="Arial" w:hAnsi="Arial" w:cs="Arial"/>
                <w:sz w:val="24"/>
                <w:szCs w:val="24"/>
              </w:rPr>
            </w:pPr>
            <w:r w:rsidRPr="009C2F15">
              <w:rPr>
                <w:rFonts w:ascii="Arial" w:hAnsi="Arial" w:cs="Arial"/>
                <w:sz w:val="24"/>
                <w:szCs w:val="24"/>
              </w:rPr>
              <w:t>Комората на извршители ќе ги усогласи актите на Комората со одредбите од овој закон во рок од 60 дена од денот на влегувањето во сила на овој закон.</w:t>
            </w:r>
          </w:p>
          <w:p w:rsidR="002E7185" w:rsidRPr="009C2F15" w:rsidRDefault="002E7185" w:rsidP="009C2F15">
            <w:pPr>
              <w:rPr>
                <w:rFonts w:ascii="Arial" w:hAnsi="Arial" w:cs="Arial"/>
                <w:sz w:val="24"/>
                <w:szCs w:val="24"/>
              </w:rPr>
            </w:pPr>
            <w:r w:rsidRPr="009C2F15">
              <w:rPr>
                <w:rFonts w:ascii="Arial" w:hAnsi="Arial" w:cs="Arial"/>
                <w:sz w:val="24"/>
                <w:szCs w:val="24"/>
              </w:rPr>
              <w:t>Член 264</w:t>
            </w:r>
          </w:p>
          <w:p w:rsidR="002E7185" w:rsidRPr="009C2F15" w:rsidRDefault="002E7185" w:rsidP="009C2F15">
            <w:pPr>
              <w:rPr>
                <w:rFonts w:ascii="Arial" w:hAnsi="Arial" w:cs="Arial"/>
                <w:sz w:val="24"/>
                <w:szCs w:val="24"/>
              </w:rPr>
            </w:pPr>
            <w:r w:rsidRPr="009C2F15">
              <w:rPr>
                <w:rFonts w:ascii="Arial" w:hAnsi="Arial" w:cs="Arial"/>
                <w:sz w:val="24"/>
                <w:szCs w:val="24"/>
              </w:rPr>
              <w:t>(1) До достигнување на двојно поголем број на лица со положен испит за заменик извршител од бројот на извршителите утврден за секое од подрачјата на основните судови согласно со членот 32 став (4) од овој закон и подзаконскиот акт со кој се определува бројот на извршителите за подрачјата на основниот суд, за заменик извршител може да биде именуван друг извршител.</w:t>
            </w:r>
          </w:p>
          <w:p w:rsidR="002E7185" w:rsidRPr="009C2F15" w:rsidRDefault="002E7185" w:rsidP="009C2F15">
            <w:pPr>
              <w:rPr>
                <w:rFonts w:ascii="Arial" w:hAnsi="Arial" w:cs="Arial"/>
                <w:sz w:val="24"/>
                <w:szCs w:val="24"/>
              </w:rPr>
            </w:pPr>
            <w:r w:rsidRPr="009C2F15">
              <w:rPr>
                <w:rFonts w:ascii="Arial" w:hAnsi="Arial" w:cs="Arial"/>
                <w:sz w:val="24"/>
                <w:szCs w:val="24"/>
              </w:rPr>
              <w:t>(2) За достигнувањето на бројката согласно со ставот (1) на овој член, Министерството за правда ја известува Комората на извршителите на Република Македонија, која за истото ги известува сите именувани извршители.</w:t>
            </w:r>
          </w:p>
          <w:p w:rsidR="002E7185" w:rsidRPr="009C2F15" w:rsidRDefault="002E7185" w:rsidP="009C2F15">
            <w:pPr>
              <w:rPr>
                <w:rFonts w:ascii="Arial" w:hAnsi="Arial" w:cs="Arial"/>
                <w:sz w:val="24"/>
                <w:szCs w:val="24"/>
              </w:rPr>
            </w:pPr>
            <w:r w:rsidRPr="009C2F15">
              <w:rPr>
                <w:rFonts w:ascii="Arial" w:hAnsi="Arial" w:cs="Arial"/>
                <w:sz w:val="24"/>
                <w:szCs w:val="24"/>
              </w:rPr>
              <w:t>(3) Во рок од три месеци по достигнувањето на бројот на лица согласно со ставот (1) на овој член, извршителите кои за свој заменик имаат друг именуван извршител, се должни да иницираат постапка за именување на заменик извршител во согласност со членот 49 став (2) од овој закон.</w:t>
            </w:r>
          </w:p>
          <w:p w:rsidR="002E7185" w:rsidRPr="009C2F15" w:rsidRDefault="002E7185" w:rsidP="009C2F15">
            <w:pPr>
              <w:rPr>
                <w:rFonts w:ascii="Arial" w:hAnsi="Arial" w:cs="Arial"/>
                <w:sz w:val="24"/>
                <w:szCs w:val="24"/>
              </w:rPr>
            </w:pPr>
            <w:r w:rsidRPr="009C2F15">
              <w:rPr>
                <w:rFonts w:ascii="Arial" w:hAnsi="Arial" w:cs="Arial"/>
                <w:sz w:val="24"/>
                <w:szCs w:val="24"/>
              </w:rPr>
              <w:t>Член 265</w:t>
            </w:r>
          </w:p>
          <w:p w:rsidR="002E7185" w:rsidRPr="009C2F15" w:rsidRDefault="002E7185" w:rsidP="009C2F15">
            <w:pPr>
              <w:rPr>
                <w:rFonts w:ascii="Arial" w:hAnsi="Arial" w:cs="Arial"/>
                <w:sz w:val="24"/>
                <w:szCs w:val="24"/>
              </w:rPr>
            </w:pPr>
            <w:r w:rsidRPr="009C2F15">
              <w:rPr>
                <w:rFonts w:ascii="Arial" w:hAnsi="Arial" w:cs="Arial"/>
                <w:sz w:val="24"/>
                <w:szCs w:val="24"/>
              </w:rPr>
              <w:t>Започнатите извршни дејствија од извршителите по конкретно средство за извршување, започнатите постапки за именување на извршители, како и започнатите дисциплински постапки до денот на влегување во сила на овој закон ќе се завршат согласно одредбите од Законот за извршување („Службен весник на Република Македонија“ број 35/2005, 50/2006, 129/2006, 8/2008, 83/2009, 50/10, 83/10, 88/10, 171/10, 148/11 и 187/13).</w:t>
            </w:r>
          </w:p>
          <w:p w:rsidR="002E7185" w:rsidRPr="009C2F15" w:rsidRDefault="002E7185" w:rsidP="009C2F15">
            <w:pPr>
              <w:rPr>
                <w:rFonts w:ascii="Arial" w:hAnsi="Arial" w:cs="Arial"/>
                <w:sz w:val="24"/>
                <w:szCs w:val="24"/>
              </w:rPr>
            </w:pPr>
            <w:r w:rsidRPr="009C2F15">
              <w:rPr>
                <w:rFonts w:ascii="Arial" w:hAnsi="Arial" w:cs="Arial"/>
                <w:sz w:val="24"/>
                <w:szCs w:val="24"/>
              </w:rPr>
              <w:t>Член 266</w:t>
            </w:r>
          </w:p>
          <w:p w:rsidR="002E7185" w:rsidRPr="009C2F15" w:rsidRDefault="002E7185" w:rsidP="009C2F15">
            <w:pPr>
              <w:rPr>
                <w:rFonts w:ascii="Arial" w:hAnsi="Arial" w:cs="Arial"/>
                <w:sz w:val="24"/>
                <w:szCs w:val="24"/>
              </w:rPr>
            </w:pPr>
            <w:r w:rsidRPr="009C2F15">
              <w:rPr>
                <w:rFonts w:ascii="Arial" w:hAnsi="Arial" w:cs="Arial"/>
                <w:sz w:val="24"/>
                <w:szCs w:val="24"/>
              </w:rPr>
              <w:t>(1) Извршителите именувани до денот на влегување во сила на овој закон согласно со одредбите од Законот за извршување („Службен весник на Република Македонија“ број 35/2005, 50/2006, 129/2006, 8/2008, 83/2009, 50/10, 83/10, 88/10, 171/10, 148/11 и 187/13) продолжуваат со работа, согласно со одредбите од овој закон.</w:t>
            </w:r>
          </w:p>
          <w:p w:rsidR="002E7185" w:rsidRPr="009C2F15" w:rsidRDefault="002E7185" w:rsidP="009C2F15">
            <w:pPr>
              <w:rPr>
                <w:rFonts w:ascii="Arial" w:hAnsi="Arial" w:cs="Arial"/>
                <w:sz w:val="24"/>
                <w:szCs w:val="24"/>
              </w:rPr>
            </w:pPr>
            <w:r w:rsidRPr="009C2F15">
              <w:rPr>
                <w:rFonts w:ascii="Arial" w:hAnsi="Arial" w:cs="Arial"/>
                <w:sz w:val="24"/>
                <w:szCs w:val="24"/>
              </w:rPr>
              <w:lastRenderedPageBreak/>
              <w:t>(2) Замениците извршители именувани до денот на влегување во сила на овој закон согласно со одредбите од Законот за извршување („Службен весник на Република Македонија“ број 35/2005, 50/2006, 129/2006, 8/2008, 83/2009, 50/10, 83/10, 88/10, 171/10, 148/11 и 187/13) продолжуваат со работа, согласно со одредбите од овој закон.</w:t>
            </w:r>
          </w:p>
          <w:p w:rsidR="002E7185" w:rsidRPr="009C2F15" w:rsidRDefault="002E7185" w:rsidP="009C2F15">
            <w:pPr>
              <w:rPr>
                <w:rFonts w:ascii="Arial" w:hAnsi="Arial" w:cs="Arial"/>
                <w:sz w:val="24"/>
                <w:szCs w:val="24"/>
              </w:rPr>
            </w:pPr>
            <w:r w:rsidRPr="009C2F15">
              <w:rPr>
                <w:rFonts w:ascii="Arial" w:hAnsi="Arial" w:cs="Arial"/>
                <w:sz w:val="24"/>
                <w:szCs w:val="24"/>
              </w:rPr>
              <w:t>(3) Електронското поврзување на извршителите со институциите согласно со членот 36 став (10) од овој закон ќе се изврши во рок од една година сметано од денот на влегувањето во сила на овој закон.</w:t>
            </w:r>
          </w:p>
          <w:p w:rsidR="002E7185" w:rsidRPr="009C2F15" w:rsidRDefault="002E7185" w:rsidP="009C2F15">
            <w:pPr>
              <w:rPr>
                <w:rFonts w:ascii="Arial" w:hAnsi="Arial" w:cs="Arial"/>
                <w:sz w:val="24"/>
                <w:szCs w:val="24"/>
              </w:rPr>
            </w:pPr>
            <w:r w:rsidRPr="009C2F15">
              <w:rPr>
                <w:rFonts w:ascii="Arial" w:hAnsi="Arial" w:cs="Arial"/>
                <w:sz w:val="24"/>
                <w:szCs w:val="24"/>
              </w:rPr>
              <w:t>(4) Уверенијата за положен испит за извршители согласно одредбите на Законот за извршување („Службен весник на Република Македонија“ број 35/2005, 50/2006, 129/2006, 8/2008, 83/2009, 50/10, 83/10, 88/10, 171/10, 148/11 и 187/13), се признаваат како уверенија за положен квалификационен испит и претставуваат услов за пријавување на полагање на испит за рангирање по распишан конкурс за именување на извршител.</w:t>
            </w:r>
          </w:p>
          <w:p w:rsidR="002E7185" w:rsidRPr="009C2F15" w:rsidRDefault="002E7185" w:rsidP="009C2F15">
            <w:pPr>
              <w:rPr>
                <w:rFonts w:ascii="Arial" w:hAnsi="Arial" w:cs="Arial"/>
                <w:sz w:val="24"/>
                <w:szCs w:val="24"/>
              </w:rPr>
            </w:pPr>
            <w:r w:rsidRPr="009C2F15">
              <w:rPr>
                <w:rFonts w:ascii="Arial" w:hAnsi="Arial" w:cs="Arial"/>
                <w:sz w:val="24"/>
                <w:szCs w:val="24"/>
              </w:rPr>
              <w:t>(5) Адвокатската комора е должна да ја усогласи Адвокатската тарифа согласно со одредбите од овој закон, во рок од два месеца од денот на влегувањето во сила на овој закон.</w:t>
            </w:r>
          </w:p>
          <w:p w:rsidR="002E7185" w:rsidRPr="009C2F15" w:rsidRDefault="002E7185" w:rsidP="009C2F15">
            <w:pPr>
              <w:rPr>
                <w:rFonts w:ascii="Arial" w:hAnsi="Arial" w:cs="Arial"/>
                <w:sz w:val="24"/>
                <w:szCs w:val="24"/>
              </w:rPr>
            </w:pPr>
            <w:r w:rsidRPr="009C2F15">
              <w:rPr>
                <w:rFonts w:ascii="Arial" w:hAnsi="Arial" w:cs="Arial"/>
                <w:sz w:val="24"/>
                <w:szCs w:val="24"/>
              </w:rPr>
              <w:t>(6) Тарифата за награда и надоместок на другите трошоци за работењето на извршителите ќе ја донесе министерот за правда, во рок од два месеца од денот на стапување во сила на овој закон.</w:t>
            </w:r>
          </w:p>
          <w:p w:rsidR="002E7185" w:rsidRPr="009C2F15" w:rsidRDefault="002E7185" w:rsidP="009C2F15">
            <w:pPr>
              <w:rPr>
                <w:rFonts w:ascii="Arial" w:hAnsi="Arial" w:cs="Arial"/>
                <w:sz w:val="24"/>
                <w:szCs w:val="24"/>
              </w:rPr>
            </w:pPr>
            <w:r w:rsidRPr="009C2F15">
              <w:rPr>
                <w:rFonts w:ascii="Arial" w:hAnsi="Arial" w:cs="Arial"/>
                <w:sz w:val="24"/>
                <w:szCs w:val="24"/>
              </w:rPr>
              <w:t>Член 267</w:t>
            </w:r>
          </w:p>
          <w:p w:rsidR="002E7185" w:rsidRPr="009C2F15" w:rsidRDefault="002E7185" w:rsidP="009C2F15">
            <w:pPr>
              <w:rPr>
                <w:rFonts w:ascii="Arial" w:hAnsi="Arial" w:cs="Arial"/>
                <w:sz w:val="24"/>
                <w:szCs w:val="24"/>
              </w:rPr>
            </w:pPr>
            <w:r w:rsidRPr="009C2F15">
              <w:rPr>
                <w:rFonts w:ascii="Arial" w:hAnsi="Arial" w:cs="Arial"/>
                <w:sz w:val="24"/>
                <w:szCs w:val="24"/>
              </w:rPr>
              <w:t>Комората на извршители на Република Македонија формирана согласно со одредбите на Законот за извршување („Службен весник на Република Македонија“ број 35/2005, 50/2006, 129/2006, 8/2008, 83/2009, 50/10, 83/10, 88/10, 171/10, 148/11 и 187/13) продолжува со работа, согласно со одредбите од овој закон.</w:t>
            </w:r>
          </w:p>
          <w:p w:rsidR="002E7185" w:rsidRPr="009C2F15" w:rsidRDefault="002E7185" w:rsidP="009C2F15">
            <w:pPr>
              <w:rPr>
                <w:rFonts w:ascii="Arial" w:hAnsi="Arial" w:cs="Arial"/>
                <w:sz w:val="24"/>
                <w:szCs w:val="24"/>
              </w:rPr>
            </w:pPr>
            <w:r w:rsidRPr="009C2F15">
              <w:rPr>
                <w:rFonts w:ascii="Arial" w:hAnsi="Arial" w:cs="Arial"/>
                <w:sz w:val="24"/>
                <w:szCs w:val="24"/>
              </w:rPr>
              <w:t>Член 268</w:t>
            </w:r>
          </w:p>
          <w:p w:rsidR="002E7185" w:rsidRPr="009C2F15" w:rsidRDefault="002E7185" w:rsidP="009C2F15">
            <w:pPr>
              <w:rPr>
                <w:rFonts w:ascii="Arial" w:hAnsi="Arial" w:cs="Arial"/>
                <w:sz w:val="24"/>
                <w:szCs w:val="24"/>
              </w:rPr>
            </w:pPr>
            <w:r w:rsidRPr="009C2F15">
              <w:rPr>
                <w:rFonts w:ascii="Arial" w:hAnsi="Arial" w:cs="Arial"/>
                <w:sz w:val="24"/>
                <w:szCs w:val="24"/>
              </w:rPr>
              <w:t>Со денот на започнување со примената на овој закон престанува да важи Законот за извршување („Службен весник на Република Македонија“ број 35/2005, 50/2006, 129/2006, 8/2008, 83/2009, 50/10, 83/10, 88/10, 171/10, 148/11 и 187/13).</w:t>
            </w:r>
          </w:p>
          <w:p w:rsidR="002E7185" w:rsidRPr="009C2F15" w:rsidRDefault="002E7185" w:rsidP="009C2F15">
            <w:pPr>
              <w:rPr>
                <w:rFonts w:ascii="Arial" w:hAnsi="Arial" w:cs="Arial"/>
                <w:sz w:val="24"/>
                <w:szCs w:val="24"/>
              </w:rPr>
            </w:pPr>
            <w:r w:rsidRPr="009C2F15">
              <w:rPr>
                <w:rFonts w:ascii="Arial" w:hAnsi="Arial" w:cs="Arial"/>
                <w:sz w:val="24"/>
                <w:szCs w:val="24"/>
              </w:rPr>
              <w:t>Член 269</w:t>
            </w:r>
          </w:p>
          <w:p w:rsidR="002E7185" w:rsidRPr="009C2F15" w:rsidRDefault="002E7185" w:rsidP="009C2F15">
            <w:pPr>
              <w:rPr>
                <w:rFonts w:ascii="Arial" w:hAnsi="Arial" w:cs="Arial"/>
                <w:sz w:val="24"/>
                <w:szCs w:val="24"/>
              </w:rPr>
            </w:pPr>
            <w:r w:rsidRPr="009C2F15">
              <w:rPr>
                <w:rFonts w:ascii="Arial" w:hAnsi="Arial" w:cs="Arial"/>
                <w:sz w:val="24"/>
                <w:szCs w:val="24"/>
              </w:rPr>
              <w:t>Овој закон влегува во сила осмиот ден од денот на објавувањето во „Службен весник на Република Македонија“ а ќе започне да се применува по четири месеци од денот на неговото влегување во сила.</w:t>
            </w:r>
          </w:p>
        </w:tc>
        <w:tc>
          <w:tcPr>
            <w:tcW w:w="0" w:type="auto"/>
            <w:vAlign w:val="center"/>
            <w:hideMark/>
          </w:tcPr>
          <w:p w:rsidR="002E7185" w:rsidRPr="009C2F15" w:rsidRDefault="002E7185" w:rsidP="009C2F15">
            <w:pPr>
              <w:rPr>
                <w:rFonts w:ascii="Arial" w:hAnsi="Arial" w:cs="Arial"/>
                <w:sz w:val="24"/>
                <w:szCs w:val="24"/>
              </w:rPr>
            </w:pPr>
          </w:p>
        </w:tc>
        <w:tc>
          <w:tcPr>
            <w:tcW w:w="0" w:type="auto"/>
            <w:vAlign w:val="center"/>
            <w:hideMark/>
          </w:tcPr>
          <w:p w:rsidR="002E7185" w:rsidRPr="009C2F15" w:rsidRDefault="002E7185" w:rsidP="009C2F15">
            <w:pPr>
              <w:rPr>
                <w:rFonts w:ascii="Arial" w:hAnsi="Arial" w:cs="Arial"/>
                <w:sz w:val="24"/>
                <w:szCs w:val="24"/>
              </w:rPr>
            </w:pPr>
          </w:p>
        </w:tc>
      </w:tr>
      <w:tr w:rsidR="001C054F" w:rsidRPr="009C2F15" w:rsidTr="001C054F">
        <w:trPr>
          <w:tblCellSpacing w:w="15" w:type="dxa"/>
          <w:jc w:val="center"/>
        </w:trPr>
        <w:tc>
          <w:tcPr>
            <w:tcW w:w="9200" w:type="dxa"/>
            <w:vAlign w:val="center"/>
            <w:hideMark/>
          </w:tcPr>
          <w:p w:rsidR="002E7185" w:rsidRPr="009C2F15" w:rsidRDefault="002E7185" w:rsidP="009C2F15">
            <w:pPr>
              <w:rPr>
                <w:rFonts w:ascii="Arial" w:hAnsi="Arial" w:cs="Arial"/>
                <w:sz w:val="24"/>
                <w:szCs w:val="24"/>
              </w:rPr>
            </w:pPr>
          </w:p>
        </w:tc>
        <w:tc>
          <w:tcPr>
            <w:tcW w:w="0" w:type="auto"/>
            <w:gridSpan w:val="4"/>
            <w:vAlign w:val="center"/>
            <w:hideMark/>
          </w:tcPr>
          <w:p w:rsidR="002E7185" w:rsidRPr="009C2F15" w:rsidRDefault="002E7185" w:rsidP="009C2F15">
            <w:pPr>
              <w:rPr>
                <w:rFonts w:ascii="Arial" w:hAnsi="Arial" w:cs="Arial"/>
                <w:sz w:val="24"/>
                <w:szCs w:val="24"/>
              </w:rPr>
            </w:pPr>
            <w:r w:rsidRPr="009C2F15">
              <w:rPr>
                <w:rFonts w:ascii="Arial" w:hAnsi="Arial" w:cs="Arial"/>
                <w:sz w:val="24"/>
                <w:szCs w:val="24"/>
              </w:rPr>
              <w:t> </w:t>
            </w:r>
          </w:p>
        </w:tc>
      </w:tr>
    </w:tbl>
    <w:p w:rsidR="00EB1572" w:rsidRPr="009C2F15" w:rsidRDefault="00EB1572" w:rsidP="009C2F15">
      <w:pPr>
        <w:rPr>
          <w:rFonts w:ascii="Arial" w:hAnsi="Arial" w:cs="Arial"/>
          <w:sz w:val="24"/>
          <w:szCs w:val="24"/>
        </w:rPr>
      </w:pPr>
    </w:p>
    <w:sectPr w:rsidR="00EB1572" w:rsidRPr="009C2F15">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694A" w:rsidRDefault="00DA694A" w:rsidP="00BB73F1">
      <w:pPr>
        <w:spacing w:after="0" w:line="240" w:lineRule="auto"/>
      </w:pPr>
      <w:r>
        <w:separator/>
      </w:r>
    </w:p>
  </w:endnote>
  <w:endnote w:type="continuationSeparator" w:id="0">
    <w:p w:rsidR="00DA694A" w:rsidRDefault="00DA694A" w:rsidP="00BB7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4253366"/>
      <w:docPartObj>
        <w:docPartGallery w:val="Page Numbers (Bottom of Page)"/>
        <w:docPartUnique/>
      </w:docPartObj>
    </w:sdtPr>
    <w:sdtEndPr>
      <w:rPr>
        <w:noProof/>
      </w:rPr>
    </w:sdtEndPr>
    <w:sdtContent>
      <w:p w:rsidR="00BB73F1" w:rsidRDefault="00BB73F1">
        <w:pPr>
          <w:pStyle w:val="Footer"/>
          <w:jc w:val="right"/>
        </w:pPr>
        <w:r>
          <w:fldChar w:fldCharType="begin"/>
        </w:r>
        <w:r>
          <w:instrText xml:space="preserve"> PAGE   \* MERGEFORMAT </w:instrText>
        </w:r>
        <w:r>
          <w:fldChar w:fldCharType="separate"/>
        </w:r>
        <w:r w:rsidR="00E202A9">
          <w:rPr>
            <w:noProof/>
          </w:rPr>
          <w:t>96</w:t>
        </w:r>
        <w:r>
          <w:rPr>
            <w:noProof/>
          </w:rPr>
          <w:fldChar w:fldCharType="end"/>
        </w:r>
      </w:p>
    </w:sdtContent>
  </w:sdt>
  <w:p w:rsidR="00BB73F1" w:rsidRDefault="00BB73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694A" w:rsidRDefault="00DA694A" w:rsidP="00BB73F1">
      <w:pPr>
        <w:spacing w:after="0" w:line="240" w:lineRule="auto"/>
      </w:pPr>
      <w:r>
        <w:separator/>
      </w:r>
    </w:p>
  </w:footnote>
  <w:footnote w:type="continuationSeparator" w:id="0">
    <w:p w:rsidR="00DA694A" w:rsidRDefault="00DA694A" w:rsidP="00BB73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5FA"/>
    <w:rsid w:val="00134536"/>
    <w:rsid w:val="00160423"/>
    <w:rsid w:val="001C054F"/>
    <w:rsid w:val="00217A6E"/>
    <w:rsid w:val="002D419D"/>
    <w:rsid w:val="002E7185"/>
    <w:rsid w:val="003C3F4A"/>
    <w:rsid w:val="00417FD7"/>
    <w:rsid w:val="004C1170"/>
    <w:rsid w:val="004D4997"/>
    <w:rsid w:val="00606B26"/>
    <w:rsid w:val="00643918"/>
    <w:rsid w:val="006D4335"/>
    <w:rsid w:val="00734E87"/>
    <w:rsid w:val="008652DD"/>
    <w:rsid w:val="008A2BCC"/>
    <w:rsid w:val="008C42D6"/>
    <w:rsid w:val="009B1E0F"/>
    <w:rsid w:val="009C2F15"/>
    <w:rsid w:val="00A03107"/>
    <w:rsid w:val="00A537FD"/>
    <w:rsid w:val="00B623DA"/>
    <w:rsid w:val="00BB73F1"/>
    <w:rsid w:val="00C14BFB"/>
    <w:rsid w:val="00C9532B"/>
    <w:rsid w:val="00D905FA"/>
    <w:rsid w:val="00DA694A"/>
    <w:rsid w:val="00DD75A5"/>
    <w:rsid w:val="00DE7ECE"/>
    <w:rsid w:val="00E16ACE"/>
    <w:rsid w:val="00E202A9"/>
    <w:rsid w:val="00E9115B"/>
    <w:rsid w:val="00E97870"/>
    <w:rsid w:val="00EB1572"/>
    <w:rsid w:val="00EE2D2B"/>
    <w:rsid w:val="00F00982"/>
    <w:rsid w:val="00FC3358"/>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235CF8-ED52-48B2-8DA3-B53959661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mk-M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4BFB"/>
    <w:pPr>
      <w:spacing w:after="200" w:line="276" w:lineRule="auto"/>
    </w:pPr>
    <w:rPr>
      <w:sz w:val="22"/>
      <w:szCs w:val="22"/>
      <w:lang w:val="en-US"/>
    </w:rPr>
  </w:style>
  <w:style w:type="paragraph" w:styleId="Heading1">
    <w:name w:val="heading 1"/>
    <w:basedOn w:val="Normal"/>
    <w:link w:val="Heading1Char"/>
    <w:uiPriority w:val="9"/>
    <w:qFormat/>
    <w:rsid w:val="002E7185"/>
    <w:pPr>
      <w:spacing w:before="100" w:beforeAutospacing="1" w:after="100" w:afterAutospacing="1" w:line="240" w:lineRule="auto"/>
      <w:outlineLvl w:val="0"/>
    </w:pPr>
    <w:rPr>
      <w:rFonts w:ascii="Times New Roman" w:hAnsi="Times New Roman"/>
      <w:b/>
      <w:bCs/>
      <w:kern w:val="36"/>
      <w:sz w:val="48"/>
      <w:szCs w:val="48"/>
      <w:lang w:val="mk-MK" w:eastAsia="mk-MK"/>
    </w:rPr>
  </w:style>
  <w:style w:type="paragraph" w:styleId="Heading2">
    <w:name w:val="heading 2"/>
    <w:basedOn w:val="Normal"/>
    <w:link w:val="Heading2Char"/>
    <w:uiPriority w:val="9"/>
    <w:qFormat/>
    <w:rsid w:val="002E7185"/>
    <w:pPr>
      <w:spacing w:before="100" w:beforeAutospacing="1" w:after="100" w:afterAutospacing="1" w:line="240" w:lineRule="auto"/>
      <w:outlineLvl w:val="1"/>
    </w:pPr>
    <w:rPr>
      <w:rFonts w:ascii="Times New Roman" w:hAnsi="Times New Roman"/>
      <w:b/>
      <w:bCs/>
      <w:sz w:val="36"/>
      <w:szCs w:val="36"/>
      <w:lang w:val="mk-MK" w:eastAsia="mk-MK"/>
    </w:rPr>
  </w:style>
  <w:style w:type="paragraph" w:styleId="Heading3">
    <w:name w:val="heading 3"/>
    <w:basedOn w:val="Normal"/>
    <w:link w:val="Heading3Char"/>
    <w:uiPriority w:val="9"/>
    <w:qFormat/>
    <w:rsid w:val="002E7185"/>
    <w:pPr>
      <w:spacing w:before="100" w:beforeAutospacing="1" w:after="100" w:afterAutospacing="1" w:line="240" w:lineRule="auto"/>
      <w:outlineLvl w:val="2"/>
    </w:pPr>
    <w:rPr>
      <w:rFonts w:ascii="Times New Roman" w:hAnsi="Times New Roman"/>
      <w:b/>
      <w:bCs/>
      <w:sz w:val="27"/>
      <w:szCs w:val="27"/>
      <w:lang w:val="mk-MK" w:eastAsia="mk-MK"/>
    </w:rPr>
  </w:style>
  <w:style w:type="paragraph" w:styleId="Heading4">
    <w:name w:val="heading 4"/>
    <w:basedOn w:val="Normal"/>
    <w:link w:val="Heading4Char"/>
    <w:uiPriority w:val="9"/>
    <w:qFormat/>
    <w:rsid w:val="002E7185"/>
    <w:pPr>
      <w:spacing w:before="100" w:beforeAutospacing="1" w:after="100" w:afterAutospacing="1" w:line="240" w:lineRule="auto"/>
      <w:outlineLvl w:val="3"/>
    </w:pPr>
    <w:rPr>
      <w:rFonts w:ascii="Times New Roman" w:hAnsi="Times New Roman"/>
      <w:b/>
      <w:bCs/>
      <w:sz w:val="24"/>
      <w:szCs w:val="24"/>
      <w:lang w:val="mk-MK" w:eastAsia="mk-MK"/>
    </w:rPr>
  </w:style>
  <w:style w:type="paragraph" w:styleId="Heading5">
    <w:name w:val="heading 5"/>
    <w:basedOn w:val="Normal"/>
    <w:link w:val="Heading5Char"/>
    <w:uiPriority w:val="9"/>
    <w:qFormat/>
    <w:rsid w:val="002E7185"/>
    <w:pPr>
      <w:spacing w:before="100" w:beforeAutospacing="1" w:after="100" w:afterAutospacing="1" w:line="240" w:lineRule="auto"/>
      <w:outlineLvl w:val="4"/>
    </w:pPr>
    <w:rPr>
      <w:rFonts w:ascii="Times New Roman" w:hAnsi="Times New Roman"/>
      <w:b/>
      <w:bCs/>
      <w:sz w:val="20"/>
      <w:szCs w:val="20"/>
      <w:lang w:val="mk-MK"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4BFB"/>
    <w:pPr>
      <w:jc w:val="both"/>
    </w:pPr>
    <w:rPr>
      <w:sz w:val="22"/>
      <w:szCs w:val="22"/>
      <w:lang w:val="en-US"/>
    </w:rPr>
  </w:style>
  <w:style w:type="paragraph" w:styleId="ListParagraph">
    <w:name w:val="List Paragraph"/>
    <w:basedOn w:val="Normal"/>
    <w:uiPriority w:val="34"/>
    <w:qFormat/>
    <w:rsid w:val="00C14BFB"/>
    <w:pPr>
      <w:ind w:left="720"/>
      <w:contextualSpacing/>
    </w:pPr>
  </w:style>
  <w:style w:type="character" w:customStyle="1" w:styleId="Heading1Char">
    <w:name w:val="Heading 1 Char"/>
    <w:basedOn w:val="DefaultParagraphFont"/>
    <w:link w:val="Heading1"/>
    <w:uiPriority w:val="9"/>
    <w:rsid w:val="002E7185"/>
    <w:rPr>
      <w:rFonts w:ascii="Times New Roman" w:hAnsi="Times New Roman"/>
      <w:b/>
      <w:bCs/>
      <w:kern w:val="36"/>
      <w:sz w:val="48"/>
      <w:szCs w:val="48"/>
      <w:lang w:eastAsia="mk-MK"/>
    </w:rPr>
  </w:style>
  <w:style w:type="character" w:customStyle="1" w:styleId="Heading2Char">
    <w:name w:val="Heading 2 Char"/>
    <w:basedOn w:val="DefaultParagraphFont"/>
    <w:link w:val="Heading2"/>
    <w:uiPriority w:val="9"/>
    <w:rsid w:val="002E7185"/>
    <w:rPr>
      <w:rFonts w:ascii="Times New Roman" w:hAnsi="Times New Roman"/>
      <w:b/>
      <w:bCs/>
      <w:sz w:val="36"/>
      <w:szCs w:val="36"/>
      <w:lang w:eastAsia="mk-MK"/>
    </w:rPr>
  </w:style>
  <w:style w:type="character" w:customStyle="1" w:styleId="Heading4Char">
    <w:name w:val="Heading 4 Char"/>
    <w:basedOn w:val="DefaultParagraphFont"/>
    <w:link w:val="Heading4"/>
    <w:uiPriority w:val="9"/>
    <w:rsid w:val="002E7185"/>
    <w:rPr>
      <w:rFonts w:ascii="Times New Roman" w:hAnsi="Times New Roman"/>
      <w:b/>
      <w:bCs/>
      <w:sz w:val="24"/>
      <w:szCs w:val="24"/>
      <w:lang w:eastAsia="mk-MK"/>
    </w:rPr>
  </w:style>
  <w:style w:type="character" w:customStyle="1" w:styleId="Heading5Char">
    <w:name w:val="Heading 5 Char"/>
    <w:basedOn w:val="DefaultParagraphFont"/>
    <w:link w:val="Heading5"/>
    <w:uiPriority w:val="9"/>
    <w:rsid w:val="002E7185"/>
    <w:rPr>
      <w:rFonts w:ascii="Times New Roman" w:hAnsi="Times New Roman"/>
      <w:b/>
      <w:bCs/>
      <w:lang w:eastAsia="mk-MK"/>
    </w:rPr>
  </w:style>
  <w:style w:type="paragraph" w:styleId="NormalWeb">
    <w:name w:val="Normal (Web)"/>
    <w:basedOn w:val="Normal"/>
    <w:uiPriority w:val="99"/>
    <w:semiHidden/>
    <w:unhideWhenUsed/>
    <w:rsid w:val="002E7185"/>
    <w:pPr>
      <w:spacing w:before="100" w:beforeAutospacing="1" w:after="100" w:afterAutospacing="1" w:line="240" w:lineRule="auto"/>
    </w:pPr>
    <w:rPr>
      <w:rFonts w:ascii="Times New Roman" w:hAnsi="Times New Roman"/>
      <w:sz w:val="24"/>
      <w:szCs w:val="24"/>
      <w:lang w:val="mk-MK" w:eastAsia="mk-MK"/>
    </w:rPr>
  </w:style>
  <w:style w:type="character" w:styleId="Hyperlink">
    <w:name w:val="Hyperlink"/>
    <w:basedOn w:val="DefaultParagraphFont"/>
    <w:uiPriority w:val="99"/>
    <w:unhideWhenUsed/>
    <w:rsid w:val="002E7185"/>
    <w:rPr>
      <w:color w:val="0000FF"/>
      <w:u w:val="single"/>
    </w:rPr>
  </w:style>
  <w:style w:type="character" w:customStyle="1" w:styleId="Heading3Char">
    <w:name w:val="Heading 3 Char"/>
    <w:basedOn w:val="DefaultParagraphFont"/>
    <w:link w:val="Heading3"/>
    <w:uiPriority w:val="9"/>
    <w:rsid w:val="002E7185"/>
    <w:rPr>
      <w:rFonts w:ascii="Times New Roman" w:hAnsi="Times New Roman"/>
      <w:b/>
      <w:bCs/>
      <w:sz w:val="27"/>
      <w:szCs w:val="27"/>
      <w:lang w:eastAsia="mk-MK"/>
    </w:rPr>
  </w:style>
  <w:style w:type="character" w:styleId="FollowedHyperlink">
    <w:name w:val="FollowedHyperlink"/>
    <w:basedOn w:val="DefaultParagraphFont"/>
    <w:uiPriority w:val="99"/>
    <w:semiHidden/>
    <w:unhideWhenUsed/>
    <w:rsid w:val="002E7185"/>
    <w:rPr>
      <w:color w:val="800080"/>
      <w:u w:val="single"/>
    </w:rPr>
  </w:style>
  <w:style w:type="paragraph" w:styleId="z-TopofForm">
    <w:name w:val="HTML Top of Form"/>
    <w:basedOn w:val="Normal"/>
    <w:next w:val="Normal"/>
    <w:link w:val="z-TopofFormChar"/>
    <w:hidden/>
    <w:uiPriority w:val="99"/>
    <w:semiHidden/>
    <w:unhideWhenUsed/>
    <w:rsid w:val="002E7185"/>
    <w:pPr>
      <w:pBdr>
        <w:bottom w:val="single" w:sz="6" w:space="1" w:color="auto"/>
      </w:pBdr>
      <w:spacing w:after="0" w:line="240" w:lineRule="auto"/>
      <w:jc w:val="center"/>
    </w:pPr>
    <w:rPr>
      <w:rFonts w:ascii="Arial" w:hAnsi="Arial" w:cs="Arial"/>
      <w:vanish/>
      <w:sz w:val="16"/>
      <w:szCs w:val="16"/>
      <w:lang w:val="mk-MK" w:eastAsia="mk-MK"/>
    </w:rPr>
  </w:style>
  <w:style w:type="character" w:customStyle="1" w:styleId="z-TopofFormChar">
    <w:name w:val="z-Top of Form Char"/>
    <w:basedOn w:val="DefaultParagraphFont"/>
    <w:link w:val="z-TopofForm"/>
    <w:uiPriority w:val="99"/>
    <w:semiHidden/>
    <w:rsid w:val="002E7185"/>
    <w:rPr>
      <w:rFonts w:ascii="Arial" w:hAnsi="Arial" w:cs="Arial"/>
      <w:vanish/>
      <w:sz w:val="16"/>
      <w:szCs w:val="16"/>
      <w:lang w:eastAsia="mk-MK"/>
    </w:rPr>
  </w:style>
  <w:style w:type="paragraph" w:styleId="z-BottomofForm">
    <w:name w:val="HTML Bottom of Form"/>
    <w:basedOn w:val="Normal"/>
    <w:next w:val="Normal"/>
    <w:link w:val="z-BottomofFormChar"/>
    <w:hidden/>
    <w:uiPriority w:val="99"/>
    <w:semiHidden/>
    <w:unhideWhenUsed/>
    <w:rsid w:val="002E7185"/>
    <w:pPr>
      <w:pBdr>
        <w:top w:val="single" w:sz="6" w:space="1" w:color="auto"/>
      </w:pBdr>
      <w:spacing w:after="0" w:line="240" w:lineRule="auto"/>
      <w:jc w:val="center"/>
    </w:pPr>
    <w:rPr>
      <w:rFonts w:ascii="Arial" w:hAnsi="Arial" w:cs="Arial"/>
      <w:vanish/>
      <w:sz w:val="16"/>
      <w:szCs w:val="16"/>
      <w:lang w:val="mk-MK" w:eastAsia="mk-MK"/>
    </w:rPr>
  </w:style>
  <w:style w:type="character" w:customStyle="1" w:styleId="z-BottomofFormChar">
    <w:name w:val="z-Bottom of Form Char"/>
    <w:basedOn w:val="DefaultParagraphFont"/>
    <w:link w:val="z-BottomofForm"/>
    <w:uiPriority w:val="99"/>
    <w:semiHidden/>
    <w:rsid w:val="002E7185"/>
    <w:rPr>
      <w:rFonts w:ascii="Arial" w:hAnsi="Arial" w:cs="Arial"/>
      <w:vanish/>
      <w:sz w:val="16"/>
      <w:szCs w:val="16"/>
      <w:lang w:eastAsia="mk-MK"/>
    </w:rPr>
  </w:style>
  <w:style w:type="paragraph" w:styleId="Header">
    <w:name w:val="header"/>
    <w:basedOn w:val="Normal"/>
    <w:link w:val="HeaderChar"/>
    <w:uiPriority w:val="99"/>
    <w:unhideWhenUsed/>
    <w:rsid w:val="00BB73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73F1"/>
    <w:rPr>
      <w:sz w:val="22"/>
      <w:szCs w:val="22"/>
      <w:lang w:val="en-US"/>
    </w:rPr>
  </w:style>
  <w:style w:type="paragraph" w:styleId="Footer">
    <w:name w:val="footer"/>
    <w:basedOn w:val="Normal"/>
    <w:link w:val="FooterChar"/>
    <w:uiPriority w:val="99"/>
    <w:unhideWhenUsed/>
    <w:rsid w:val="00BB73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73F1"/>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817194">
      <w:bodyDiv w:val="1"/>
      <w:marLeft w:val="0"/>
      <w:marRight w:val="0"/>
      <w:marTop w:val="0"/>
      <w:marBottom w:val="0"/>
      <w:divBdr>
        <w:top w:val="none" w:sz="0" w:space="0" w:color="auto"/>
        <w:left w:val="none" w:sz="0" w:space="0" w:color="auto"/>
        <w:bottom w:val="none" w:sz="0" w:space="0" w:color="auto"/>
        <w:right w:val="none" w:sz="0" w:space="0" w:color="auto"/>
      </w:divBdr>
      <w:divsChild>
        <w:div w:id="340282764">
          <w:marLeft w:val="0"/>
          <w:marRight w:val="0"/>
          <w:marTop w:val="0"/>
          <w:marBottom w:val="0"/>
          <w:divBdr>
            <w:top w:val="none" w:sz="0" w:space="0" w:color="auto"/>
            <w:left w:val="none" w:sz="0" w:space="0" w:color="auto"/>
            <w:bottom w:val="none" w:sz="0" w:space="0" w:color="auto"/>
            <w:right w:val="none" w:sz="0" w:space="0" w:color="auto"/>
          </w:divBdr>
          <w:divsChild>
            <w:div w:id="1736468761">
              <w:marLeft w:val="0"/>
              <w:marRight w:val="0"/>
              <w:marTop w:val="0"/>
              <w:marBottom w:val="0"/>
              <w:divBdr>
                <w:top w:val="none" w:sz="0" w:space="0" w:color="auto"/>
                <w:left w:val="none" w:sz="0" w:space="0" w:color="auto"/>
                <w:bottom w:val="none" w:sz="0" w:space="0" w:color="auto"/>
                <w:right w:val="none" w:sz="0" w:space="0" w:color="auto"/>
              </w:divBdr>
            </w:div>
          </w:divsChild>
        </w:div>
        <w:div w:id="1058557463">
          <w:marLeft w:val="0"/>
          <w:marRight w:val="0"/>
          <w:marTop w:val="0"/>
          <w:marBottom w:val="0"/>
          <w:divBdr>
            <w:top w:val="none" w:sz="0" w:space="0" w:color="auto"/>
            <w:left w:val="none" w:sz="0" w:space="0" w:color="auto"/>
            <w:bottom w:val="none" w:sz="0" w:space="0" w:color="auto"/>
            <w:right w:val="none" w:sz="0" w:space="0" w:color="auto"/>
          </w:divBdr>
          <w:divsChild>
            <w:div w:id="1201045167">
              <w:marLeft w:val="0"/>
              <w:marRight w:val="0"/>
              <w:marTop w:val="0"/>
              <w:marBottom w:val="0"/>
              <w:divBdr>
                <w:top w:val="none" w:sz="0" w:space="0" w:color="auto"/>
                <w:left w:val="none" w:sz="0" w:space="0" w:color="auto"/>
                <w:bottom w:val="none" w:sz="0" w:space="0" w:color="auto"/>
                <w:right w:val="none" w:sz="0" w:space="0" w:color="auto"/>
              </w:divBdr>
              <w:divsChild>
                <w:div w:id="843786194">
                  <w:marLeft w:val="0"/>
                  <w:marRight w:val="0"/>
                  <w:marTop w:val="0"/>
                  <w:marBottom w:val="0"/>
                  <w:divBdr>
                    <w:top w:val="none" w:sz="0" w:space="0" w:color="auto"/>
                    <w:left w:val="none" w:sz="0" w:space="0" w:color="auto"/>
                    <w:bottom w:val="none" w:sz="0" w:space="0" w:color="auto"/>
                    <w:right w:val="none" w:sz="0" w:space="0" w:color="auto"/>
                  </w:divBdr>
                  <w:divsChild>
                    <w:div w:id="1149398779">
                      <w:marLeft w:val="0"/>
                      <w:marRight w:val="0"/>
                      <w:marTop w:val="0"/>
                      <w:marBottom w:val="0"/>
                      <w:divBdr>
                        <w:top w:val="none" w:sz="0" w:space="0" w:color="auto"/>
                        <w:left w:val="none" w:sz="0" w:space="0" w:color="auto"/>
                        <w:bottom w:val="none" w:sz="0" w:space="0" w:color="auto"/>
                        <w:right w:val="none" w:sz="0" w:space="0" w:color="auto"/>
                      </w:divBdr>
                      <w:divsChild>
                        <w:div w:id="1523936595">
                          <w:marLeft w:val="0"/>
                          <w:marRight w:val="0"/>
                          <w:marTop w:val="0"/>
                          <w:marBottom w:val="0"/>
                          <w:divBdr>
                            <w:top w:val="none" w:sz="0" w:space="0" w:color="auto"/>
                            <w:left w:val="none" w:sz="0" w:space="0" w:color="auto"/>
                            <w:bottom w:val="none" w:sz="0" w:space="0" w:color="auto"/>
                            <w:right w:val="none" w:sz="0" w:space="0" w:color="auto"/>
                          </w:divBdr>
                          <w:divsChild>
                            <w:div w:id="1421485611">
                              <w:marLeft w:val="0"/>
                              <w:marRight w:val="0"/>
                              <w:marTop w:val="0"/>
                              <w:marBottom w:val="0"/>
                              <w:divBdr>
                                <w:top w:val="none" w:sz="0" w:space="0" w:color="auto"/>
                                <w:left w:val="none" w:sz="0" w:space="0" w:color="auto"/>
                                <w:bottom w:val="none" w:sz="0" w:space="0" w:color="auto"/>
                                <w:right w:val="none" w:sz="0" w:space="0" w:color="auto"/>
                              </w:divBdr>
                              <w:divsChild>
                                <w:div w:id="264777927">
                                  <w:marLeft w:val="0"/>
                                  <w:marRight w:val="0"/>
                                  <w:marTop w:val="0"/>
                                  <w:marBottom w:val="0"/>
                                  <w:divBdr>
                                    <w:top w:val="none" w:sz="0" w:space="0" w:color="auto"/>
                                    <w:left w:val="none" w:sz="0" w:space="0" w:color="auto"/>
                                    <w:bottom w:val="none" w:sz="0" w:space="0" w:color="auto"/>
                                    <w:right w:val="none" w:sz="0" w:space="0" w:color="auto"/>
                                  </w:divBdr>
                                  <w:divsChild>
                                    <w:div w:id="779957953">
                                      <w:marLeft w:val="0"/>
                                      <w:marRight w:val="0"/>
                                      <w:marTop w:val="0"/>
                                      <w:marBottom w:val="0"/>
                                      <w:divBdr>
                                        <w:top w:val="none" w:sz="0" w:space="0" w:color="auto"/>
                                        <w:left w:val="none" w:sz="0" w:space="0" w:color="auto"/>
                                        <w:bottom w:val="none" w:sz="0" w:space="0" w:color="auto"/>
                                        <w:right w:val="none" w:sz="0" w:space="0" w:color="auto"/>
                                      </w:divBdr>
                                      <w:divsChild>
                                        <w:div w:id="211044265">
                                          <w:marLeft w:val="0"/>
                                          <w:marRight w:val="0"/>
                                          <w:marTop w:val="0"/>
                                          <w:marBottom w:val="0"/>
                                          <w:divBdr>
                                            <w:top w:val="none" w:sz="0" w:space="0" w:color="auto"/>
                                            <w:left w:val="none" w:sz="0" w:space="0" w:color="auto"/>
                                            <w:bottom w:val="none" w:sz="0" w:space="0" w:color="auto"/>
                                            <w:right w:val="none" w:sz="0" w:space="0" w:color="auto"/>
                                          </w:divBdr>
                                        </w:div>
                                      </w:divsChild>
                                    </w:div>
                                    <w:div w:id="752632503">
                                      <w:marLeft w:val="0"/>
                                      <w:marRight w:val="0"/>
                                      <w:marTop w:val="0"/>
                                      <w:marBottom w:val="0"/>
                                      <w:divBdr>
                                        <w:top w:val="none" w:sz="0" w:space="0" w:color="auto"/>
                                        <w:left w:val="none" w:sz="0" w:space="0" w:color="auto"/>
                                        <w:bottom w:val="none" w:sz="0" w:space="0" w:color="auto"/>
                                        <w:right w:val="none" w:sz="0" w:space="0" w:color="auto"/>
                                      </w:divBdr>
                                      <w:divsChild>
                                        <w:div w:id="705178001">
                                          <w:marLeft w:val="0"/>
                                          <w:marRight w:val="0"/>
                                          <w:marTop w:val="0"/>
                                          <w:marBottom w:val="0"/>
                                          <w:divBdr>
                                            <w:top w:val="none" w:sz="0" w:space="0" w:color="auto"/>
                                            <w:left w:val="none" w:sz="0" w:space="0" w:color="auto"/>
                                            <w:bottom w:val="none" w:sz="0" w:space="0" w:color="auto"/>
                                            <w:right w:val="none" w:sz="0" w:space="0" w:color="auto"/>
                                          </w:divBdr>
                                        </w:div>
                                        <w:div w:id="741027764">
                                          <w:marLeft w:val="0"/>
                                          <w:marRight w:val="0"/>
                                          <w:marTop w:val="0"/>
                                          <w:marBottom w:val="0"/>
                                          <w:divBdr>
                                            <w:top w:val="none" w:sz="0" w:space="0" w:color="auto"/>
                                            <w:left w:val="none" w:sz="0" w:space="0" w:color="auto"/>
                                            <w:bottom w:val="none" w:sz="0" w:space="0" w:color="auto"/>
                                            <w:right w:val="none" w:sz="0" w:space="0" w:color="auto"/>
                                          </w:divBdr>
                                        </w:div>
                                      </w:divsChild>
                                    </w:div>
                                    <w:div w:id="134299454">
                                      <w:marLeft w:val="0"/>
                                      <w:marRight w:val="0"/>
                                      <w:marTop w:val="0"/>
                                      <w:marBottom w:val="0"/>
                                      <w:divBdr>
                                        <w:top w:val="none" w:sz="0" w:space="0" w:color="auto"/>
                                        <w:left w:val="none" w:sz="0" w:space="0" w:color="auto"/>
                                        <w:bottom w:val="none" w:sz="0" w:space="0" w:color="auto"/>
                                        <w:right w:val="none" w:sz="0" w:space="0" w:color="auto"/>
                                      </w:divBdr>
                                      <w:divsChild>
                                        <w:div w:id="1902447406">
                                          <w:marLeft w:val="0"/>
                                          <w:marRight w:val="0"/>
                                          <w:marTop w:val="0"/>
                                          <w:marBottom w:val="0"/>
                                          <w:divBdr>
                                            <w:top w:val="none" w:sz="0" w:space="0" w:color="auto"/>
                                            <w:left w:val="none" w:sz="0" w:space="0" w:color="auto"/>
                                            <w:bottom w:val="none" w:sz="0" w:space="0" w:color="auto"/>
                                            <w:right w:val="none" w:sz="0" w:space="0" w:color="auto"/>
                                          </w:divBdr>
                                        </w:div>
                                        <w:div w:id="1998223232">
                                          <w:marLeft w:val="0"/>
                                          <w:marRight w:val="0"/>
                                          <w:marTop w:val="0"/>
                                          <w:marBottom w:val="0"/>
                                          <w:divBdr>
                                            <w:top w:val="none" w:sz="0" w:space="0" w:color="auto"/>
                                            <w:left w:val="none" w:sz="0" w:space="0" w:color="auto"/>
                                            <w:bottom w:val="none" w:sz="0" w:space="0" w:color="auto"/>
                                            <w:right w:val="none" w:sz="0" w:space="0" w:color="auto"/>
                                          </w:divBdr>
                                        </w:div>
                                      </w:divsChild>
                                    </w:div>
                                    <w:div w:id="1158766343">
                                      <w:marLeft w:val="0"/>
                                      <w:marRight w:val="0"/>
                                      <w:marTop w:val="0"/>
                                      <w:marBottom w:val="0"/>
                                      <w:divBdr>
                                        <w:top w:val="none" w:sz="0" w:space="0" w:color="auto"/>
                                        <w:left w:val="none" w:sz="0" w:space="0" w:color="auto"/>
                                        <w:bottom w:val="none" w:sz="0" w:space="0" w:color="auto"/>
                                        <w:right w:val="none" w:sz="0" w:space="0" w:color="auto"/>
                                      </w:divBdr>
                                      <w:divsChild>
                                        <w:div w:id="1121807661">
                                          <w:marLeft w:val="0"/>
                                          <w:marRight w:val="0"/>
                                          <w:marTop w:val="0"/>
                                          <w:marBottom w:val="0"/>
                                          <w:divBdr>
                                            <w:top w:val="none" w:sz="0" w:space="0" w:color="auto"/>
                                            <w:left w:val="none" w:sz="0" w:space="0" w:color="auto"/>
                                            <w:bottom w:val="none" w:sz="0" w:space="0" w:color="auto"/>
                                            <w:right w:val="none" w:sz="0" w:space="0" w:color="auto"/>
                                          </w:divBdr>
                                        </w:div>
                                        <w:div w:id="119803807">
                                          <w:marLeft w:val="0"/>
                                          <w:marRight w:val="0"/>
                                          <w:marTop w:val="0"/>
                                          <w:marBottom w:val="0"/>
                                          <w:divBdr>
                                            <w:top w:val="none" w:sz="0" w:space="0" w:color="auto"/>
                                            <w:left w:val="none" w:sz="0" w:space="0" w:color="auto"/>
                                            <w:bottom w:val="none" w:sz="0" w:space="0" w:color="auto"/>
                                            <w:right w:val="none" w:sz="0" w:space="0" w:color="auto"/>
                                          </w:divBdr>
                                        </w:div>
                                      </w:divsChild>
                                    </w:div>
                                    <w:div w:id="430854193">
                                      <w:marLeft w:val="0"/>
                                      <w:marRight w:val="0"/>
                                      <w:marTop w:val="0"/>
                                      <w:marBottom w:val="0"/>
                                      <w:divBdr>
                                        <w:top w:val="none" w:sz="0" w:space="0" w:color="auto"/>
                                        <w:left w:val="none" w:sz="0" w:space="0" w:color="auto"/>
                                        <w:bottom w:val="none" w:sz="0" w:space="0" w:color="auto"/>
                                        <w:right w:val="none" w:sz="0" w:space="0" w:color="auto"/>
                                      </w:divBdr>
                                      <w:divsChild>
                                        <w:div w:id="1455440998">
                                          <w:marLeft w:val="0"/>
                                          <w:marRight w:val="0"/>
                                          <w:marTop w:val="0"/>
                                          <w:marBottom w:val="0"/>
                                          <w:divBdr>
                                            <w:top w:val="none" w:sz="0" w:space="0" w:color="auto"/>
                                            <w:left w:val="none" w:sz="0" w:space="0" w:color="auto"/>
                                            <w:bottom w:val="none" w:sz="0" w:space="0" w:color="auto"/>
                                            <w:right w:val="none" w:sz="0" w:space="0" w:color="auto"/>
                                          </w:divBdr>
                                          <w:divsChild>
                                            <w:div w:id="773596540">
                                              <w:marLeft w:val="0"/>
                                              <w:marRight w:val="0"/>
                                              <w:marTop w:val="0"/>
                                              <w:marBottom w:val="0"/>
                                              <w:divBdr>
                                                <w:top w:val="none" w:sz="0" w:space="0" w:color="auto"/>
                                                <w:left w:val="none" w:sz="0" w:space="0" w:color="auto"/>
                                                <w:bottom w:val="none" w:sz="0" w:space="0" w:color="auto"/>
                                                <w:right w:val="none" w:sz="0" w:space="0" w:color="auto"/>
                                              </w:divBdr>
                                            </w:div>
                                            <w:div w:id="2072608245">
                                              <w:marLeft w:val="0"/>
                                              <w:marRight w:val="0"/>
                                              <w:marTop w:val="0"/>
                                              <w:marBottom w:val="0"/>
                                              <w:divBdr>
                                                <w:top w:val="none" w:sz="0" w:space="0" w:color="auto"/>
                                                <w:left w:val="none" w:sz="0" w:space="0" w:color="auto"/>
                                                <w:bottom w:val="none" w:sz="0" w:space="0" w:color="auto"/>
                                                <w:right w:val="none" w:sz="0" w:space="0" w:color="auto"/>
                                              </w:divBdr>
                                              <w:divsChild>
                                                <w:div w:id="255525931">
                                                  <w:marLeft w:val="0"/>
                                                  <w:marRight w:val="0"/>
                                                  <w:marTop w:val="0"/>
                                                  <w:marBottom w:val="0"/>
                                                  <w:divBdr>
                                                    <w:top w:val="none" w:sz="0" w:space="0" w:color="auto"/>
                                                    <w:left w:val="none" w:sz="0" w:space="0" w:color="auto"/>
                                                    <w:bottom w:val="none" w:sz="0" w:space="0" w:color="auto"/>
                                                    <w:right w:val="none" w:sz="0" w:space="0" w:color="auto"/>
                                                  </w:divBdr>
                                                  <w:divsChild>
                                                    <w:div w:id="58788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01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906438">
                                      <w:marLeft w:val="0"/>
                                      <w:marRight w:val="0"/>
                                      <w:marTop w:val="0"/>
                                      <w:marBottom w:val="0"/>
                                      <w:divBdr>
                                        <w:top w:val="none" w:sz="0" w:space="0" w:color="auto"/>
                                        <w:left w:val="none" w:sz="0" w:space="0" w:color="auto"/>
                                        <w:bottom w:val="none" w:sz="0" w:space="0" w:color="auto"/>
                                        <w:right w:val="none" w:sz="0" w:space="0" w:color="auto"/>
                                      </w:divBdr>
                                      <w:divsChild>
                                        <w:div w:id="583996706">
                                          <w:marLeft w:val="0"/>
                                          <w:marRight w:val="0"/>
                                          <w:marTop w:val="0"/>
                                          <w:marBottom w:val="0"/>
                                          <w:divBdr>
                                            <w:top w:val="none" w:sz="0" w:space="0" w:color="auto"/>
                                            <w:left w:val="none" w:sz="0" w:space="0" w:color="auto"/>
                                            <w:bottom w:val="none" w:sz="0" w:space="0" w:color="auto"/>
                                            <w:right w:val="none" w:sz="0" w:space="0" w:color="auto"/>
                                          </w:divBdr>
                                          <w:divsChild>
                                            <w:div w:id="421072510">
                                              <w:marLeft w:val="0"/>
                                              <w:marRight w:val="0"/>
                                              <w:marTop w:val="0"/>
                                              <w:marBottom w:val="0"/>
                                              <w:divBdr>
                                                <w:top w:val="none" w:sz="0" w:space="0" w:color="auto"/>
                                                <w:left w:val="none" w:sz="0" w:space="0" w:color="auto"/>
                                                <w:bottom w:val="none" w:sz="0" w:space="0" w:color="auto"/>
                                                <w:right w:val="none" w:sz="0" w:space="0" w:color="auto"/>
                                              </w:divBdr>
                                            </w:div>
                                            <w:div w:id="1204051386">
                                              <w:marLeft w:val="0"/>
                                              <w:marRight w:val="0"/>
                                              <w:marTop w:val="0"/>
                                              <w:marBottom w:val="0"/>
                                              <w:divBdr>
                                                <w:top w:val="none" w:sz="0" w:space="0" w:color="auto"/>
                                                <w:left w:val="none" w:sz="0" w:space="0" w:color="auto"/>
                                                <w:bottom w:val="none" w:sz="0" w:space="0" w:color="auto"/>
                                                <w:right w:val="none" w:sz="0" w:space="0" w:color="auto"/>
                                              </w:divBdr>
                                              <w:divsChild>
                                                <w:div w:id="40374472">
                                                  <w:marLeft w:val="0"/>
                                                  <w:marRight w:val="0"/>
                                                  <w:marTop w:val="0"/>
                                                  <w:marBottom w:val="0"/>
                                                  <w:divBdr>
                                                    <w:top w:val="none" w:sz="0" w:space="0" w:color="auto"/>
                                                    <w:left w:val="none" w:sz="0" w:space="0" w:color="auto"/>
                                                    <w:bottom w:val="none" w:sz="0" w:space="0" w:color="auto"/>
                                                    <w:right w:val="none" w:sz="0" w:space="0" w:color="auto"/>
                                                  </w:divBdr>
                                                  <w:divsChild>
                                                    <w:div w:id="1573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4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76003">
                                      <w:marLeft w:val="0"/>
                                      <w:marRight w:val="0"/>
                                      <w:marTop w:val="0"/>
                                      <w:marBottom w:val="0"/>
                                      <w:divBdr>
                                        <w:top w:val="none" w:sz="0" w:space="0" w:color="auto"/>
                                        <w:left w:val="none" w:sz="0" w:space="0" w:color="auto"/>
                                        <w:bottom w:val="none" w:sz="0" w:space="0" w:color="auto"/>
                                        <w:right w:val="none" w:sz="0" w:space="0" w:color="auto"/>
                                      </w:divBdr>
                                      <w:divsChild>
                                        <w:div w:id="620259808">
                                          <w:marLeft w:val="0"/>
                                          <w:marRight w:val="0"/>
                                          <w:marTop w:val="0"/>
                                          <w:marBottom w:val="0"/>
                                          <w:divBdr>
                                            <w:top w:val="none" w:sz="0" w:space="0" w:color="auto"/>
                                            <w:left w:val="none" w:sz="0" w:space="0" w:color="auto"/>
                                            <w:bottom w:val="none" w:sz="0" w:space="0" w:color="auto"/>
                                            <w:right w:val="none" w:sz="0" w:space="0" w:color="auto"/>
                                          </w:divBdr>
                                          <w:divsChild>
                                            <w:div w:id="2060324642">
                                              <w:marLeft w:val="0"/>
                                              <w:marRight w:val="0"/>
                                              <w:marTop w:val="0"/>
                                              <w:marBottom w:val="0"/>
                                              <w:divBdr>
                                                <w:top w:val="none" w:sz="0" w:space="0" w:color="auto"/>
                                                <w:left w:val="none" w:sz="0" w:space="0" w:color="auto"/>
                                                <w:bottom w:val="none" w:sz="0" w:space="0" w:color="auto"/>
                                                <w:right w:val="none" w:sz="0" w:space="0" w:color="auto"/>
                                              </w:divBdr>
                                            </w:div>
                                            <w:div w:id="355813669">
                                              <w:marLeft w:val="0"/>
                                              <w:marRight w:val="0"/>
                                              <w:marTop w:val="0"/>
                                              <w:marBottom w:val="0"/>
                                              <w:divBdr>
                                                <w:top w:val="none" w:sz="0" w:space="0" w:color="auto"/>
                                                <w:left w:val="none" w:sz="0" w:space="0" w:color="auto"/>
                                                <w:bottom w:val="none" w:sz="0" w:space="0" w:color="auto"/>
                                                <w:right w:val="none" w:sz="0" w:space="0" w:color="auto"/>
                                              </w:divBdr>
                                              <w:divsChild>
                                                <w:div w:id="850071006">
                                                  <w:marLeft w:val="0"/>
                                                  <w:marRight w:val="0"/>
                                                  <w:marTop w:val="0"/>
                                                  <w:marBottom w:val="0"/>
                                                  <w:divBdr>
                                                    <w:top w:val="none" w:sz="0" w:space="0" w:color="auto"/>
                                                    <w:left w:val="none" w:sz="0" w:space="0" w:color="auto"/>
                                                    <w:bottom w:val="none" w:sz="0" w:space="0" w:color="auto"/>
                                                    <w:right w:val="none" w:sz="0" w:space="0" w:color="auto"/>
                                                  </w:divBdr>
                                                  <w:divsChild>
                                                    <w:div w:id="13029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40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975467">
          <w:marLeft w:val="0"/>
          <w:marRight w:val="0"/>
          <w:marTop w:val="0"/>
          <w:marBottom w:val="0"/>
          <w:divBdr>
            <w:top w:val="none" w:sz="0" w:space="0" w:color="auto"/>
            <w:left w:val="none" w:sz="0" w:space="0" w:color="auto"/>
            <w:bottom w:val="none" w:sz="0" w:space="0" w:color="auto"/>
            <w:right w:val="none" w:sz="0" w:space="0" w:color="auto"/>
          </w:divBdr>
          <w:divsChild>
            <w:div w:id="429860106">
              <w:marLeft w:val="0"/>
              <w:marRight w:val="0"/>
              <w:marTop w:val="0"/>
              <w:marBottom w:val="0"/>
              <w:divBdr>
                <w:top w:val="none" w:sz="0" w:space="0" w:color="auto"/>
                <w:left w:val="none" w:sz="0" w:space="0" w:color="auto"/>
                <w:bottom w:val="none" w:sz="0" w:space="0" w:color="auto"/>
                <w:right w:val="none" w:sz="0" w:space="0" w:color="auto"/>
              </w:divBdr>
              <w:divsChild>
                <w:div w:id="1347051761">
                  <w:marLeft w:val="0"/>
                  <w:marRight w:val="0"/>
                  <w:marTop w:val="0"/>
                  <w:marBottom w:val="0"/>
                  <w:divBdr>
                    <w:top w:val="none" w:sz="0" w:space="0" w:color="auto"/>
                    <w:left w:val="none" w:sz="0" w:space="0" w:color="auto"/>
                    <w:bottom w:val="none" w:sz="0" w:space="0" w:color="auto"/>
                    <w:right w:val="none" w:sz="0" w:space="0" w:color="auto"/>
                  </w:divBdr>
                  <w:divsChild>
                    <w:div w:id="558252913">
                      <w:marLeft w:val="0"/>
                      <w:marRight w:val="0"/>
                      <w:marTop w:val="0"/>
                      <w:marBottom w:val="0"/>
                      <w:divBdr>
                        <w:top w:val="none" w:sz="0" w:space="0" w:color="auto"/>
                        <w:left w:val="none" w:sz="0" w:space="0" w:color="auto"/>
                        <w:bottom w:val="none" w:sz="0" w:space="0" w:color="auto"/>
                        <w:right w:val="none" w:sz="0" w:space="0" w:color="auto"/>
                      </w:divBdr>
                      <w:divsChild>
                        <w:div w:id="706413429">
                          <w:marLeft w:val="0"/>
                          <w:marRight w:val="0"/>
                          <w:marTop w:val="0"/>
                          <w:marBottom w:val="0"/>
                          <w:divBdr>
                            <w:top w:val="none" w:sz="0" w:space="0" w:color="auto"/>
                            <w:left w:val="none" w:sz="0" w:space="0" w:color="auto"/>
                            <w:bottom w:val="none" w:sz="0" w:space="0" w:color="auto"/>
                            <w:right w:val="none" w:sz="0" w:space="0" w:color="auto"/>
                          </w:divBdr>
                          <w:divsChild>
                            <w:div w:id="1369334625">
                              <w:marLeft w:val="0"/>
                              <w:marRight w:val="0"/>
                              <w:marTop w:val="0"/>
                              <w:marBottom w:val="0"/>
                              <w:divBdr>
                                <w:top w:val="none" w:sz="0" w:space="0" w:color="auto"/>
                                <w:left w:val="none" w:sz="0" w:space="0" w:color="auto"/>
                                <w:bottom w:val="none" w:sz="0" w:space="0" w:color="auto"/>
                                <w:right w:val="none" w:sz="0" w:space="0" w:color="auto"/>
                              </w:divBdr>
                              <w:divsChild>
                                <w:div w:id="1429503187">
                                  <w:marLeft w:val="0"/>
                                  <w:marRight w:val="0"/>
                                  <w:marTop w:val="0"/>
                                  <w:marBottom w:val="0"/>
                                  <w:divBdr>
                                    <w:top w:val="none" w:sz="0" w:space="0" w:color="auto"/>
                                    <w:left w:val="none" w:sz="0" w:space="0" w:color="auto"/>
                                    <w:bottom w:val="none" w:sz="0" w:space="0" w:color="auto"/>
                                    <w:right w:val="none" w:sz="0" w:space="0" w:color="auto"/>
                                  </w:divBdr>
                                  <w:divsChild>
                                    <w:div w:id="506359588">
                                      <w:marLeft w:val="0"/>
                                      <w:marRight w:val="0"/>
                                      <w:marTop w:val="0"/>
                                      <w:marBottom w:val="0"/>
                                      <w:divBdr>
                                        <w:top w:val="none" w:sz="0" w:space="0" w:color="auto"/>
                                        <w:left w:val="none" w:sz="0" w:space="0" w:color="auto"/>
                                        <w:bottom w:val="none" w:sz="0" w:space="0" w:color="auto"/>
                                        <w:right w:val="none" w:sz="0" w:space="0" w:color="auto"/>
                                      </w:divBdr>
                                      <w:divsChild>
                                        <w:div w:id="130055948">
                                          <w:marLeft w:val="0"/>
                                          <w:marRight w:val="0"/>
                                          <w:marTop w:val="0"/>
                                          <w:marBottom w:val="0"/>
                                          <w:divBdr>
                                            <w:top w:val="none" w:sz="0" w:space="0" w:color="auto"/>
                                            <w:left w:val="none" w:sz="0" w:space="0" w:color="auto"/>
                                            <w:bottom w:val="none" w:sz="0" w:space="0" w:color="auto"/>
                                            <w:right w:val="none" w:sz="0" w:space="0" w:color="auto"/>
                                          </w:divBdr>
                                          <w:divsChild>
                                            <w:div w:id="173638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166228">
          <w:marLeft w:val="0"/>
          <w:marRight w:val="0"/>
          <w:marTop w:val="0"/>
          <w:marBottom w:val="0"/>
          <w:divBdr>
            <w:top w:val="none" w:sz="0" w:space="0" w:color="auto"/>
            <w:left w:val="none" w:sz="0" w:space="0" w:color="auto"/>
            <w:bottom w:val="none" w:sz="0" w:space="0" w:color="auto"/>
            <w:right w:val="none" w:sz="0" w:space="0" w:color="auto"/>
          </w:divBdr>
          <w:divsChild>
            <w:div w:id="707023708">
              <w:marLeft w:val="0"/>
              <w:marRight w:val="0"/>
              <w:marTop w:val="0"/>
              <w:marBottom w:val="0"/>
              <w:divBdr>
                <w:top w:val="none" w:sz="0" w:space="0" w:color="auto"/>
                <w:left w:val="none" w:sz="0" w:space="0" w:color="auto"/>
                <w:bottom w:val="none" w:sz="0" w:space="0" w:color="auto"/>
                <w:right w:val="none" w:sz="0" w:space="0" w:color="auto"/>
              </w:divBdr>
              <w:divsChild>
                <w:div w:id="1753430745">
                  <w:marLeft w:val="0"/>
                  <w:marRight w:val="0"/>
                  <w:marTop w:val="0"/>
                  <w:marBottom w:val="0"/>
                  <w:divBdr>
                    <w:top w:val="none" w:sz="0" w:space="0" w:color="auto"/>
                    <w:left w:val="none" w:sz="0" w:space="0" w:color="auto"/>
                    <w:bottom w:val="none" w:sz="0" w:space="0" w:color="auto"/>
                    <w:right w:val="none" w:sz="0" w:space="0" w:color="auto"/>
                  </w:divBdr>
                  <w:divsChild>
                    <w:div w:id="661276806">
                      <w:marLeft w:val="0"/>
                      <w:marRight w:val="0"/>
                      <w:marTop w:val="0"/>
                      <w:marBottom w:val="0"/>
                      <w:divBdr>
                        <w:top w:val="none" w:sz="0" w:space="0" w:color="auto"/>
                        <w:left w:val="none" w:sz="0" w:space="0" w:color="auto"/>
                        <w:bottom w:val="none" w:sz="0" w:space="0" w:color="auto"/>
                        <w:right w:val="none" w:sz="0" w:space="0" w:color="auto"/>
                      </w:divBdr>
                      <w:divsChild>
                        <w:div w:id="632951540">
                          <w:marLeft w:val="0"/>
                          <w:marRight w:val="0"/>
                          <w:marTop w:val="0"/>
                          <w:marBottom w:val="0"/>
                          <w:divBdr>
                            <w:top w:val="none" w:sz="0" w:space="0" w:color="auto"/>
                            <w:left w:val="none" w:sz="0" w:space="0" w:color="auto"/>
                            <w:bottom w:val="none" w:sz="0" w:space="0" w:color="auto"/>
                            <w:right w:val="none" w:sz="0" w:space="0" w:color="auto"/>
                          </w:divBdr>
                          <w:divsChild>
                            <w:div w:id="160895952">
                              <w:marLeft w:val="0"/>
                              <w:marRight w:val="0"/>
                              <w:marTop w:val="0"/>
                              <w:marBottom w:val="0"/>
                              <w:divBdr>
                                <w:top w:val="none" w:sz="0" w:space="0" w:color="auto"/>
                                <w:left w:val="none" w:sz="0" w:space="0" w:color="auto"/>
                                <w:bottom w:val="none" w:sz="0" w:space="0" w:color="auto"/>
                                <w:right w:val="none" w:sz="0" w:space="0" w:color="auto"/>
                              </w:divBdr>
                              <w:divsChild>
                                <w:div w:id="752824077">
                                  <w:marLeft w:val="0"/>
                                  <w:marRight w:val="0"/>
                                  <w:marTop w:val="0"/>
                                  <w:marBottom w:val="0"/>
                                  <w:divBdr>
                                    <w:top w:val="none" w:sz="0" w:space="0" w:color="auto"/>
                                    <w:left w:val="none" w:sz="0" w:space="0" w:color="auto"/>
                                    <w:bottom w:val="none" w:sz="0" w:space="0" w:color="auto"/>
                                    <w:right w:val="none" w:sz="0" w:space="0" w:color="auto"/>
                                  </w:divBdr>
                                  <w:divsChild>
                                    <w:div w:id="231543814">
                                      <w:marLeft w:val="0"/>
                                      <w:marRight w:val="0"/>
                                      <w:marTop w:val="0"/>
                                      <w:marBottom w:val="0"/>
                                      <w:divBdr>
                                        <w:top w:val="none" w:sz="0" w:space="0" w:color="auto"/>
                                        <w:left w:val="none" w:sz="0" w:space="0" w:color="auto"/>
                                        <w:bottom w:val="none" w:sz="0" w:space="0" w:color="auto"/>
                                        <w:right w:val="none" w:sz="0" w:space="0" w:color="auto"/>
                                      </w:divBdr>
                                      <w:divsChild>
                                        <w:div w:id="27120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0374388">
          <w:marLeft w:val="0"/>
          <w:marRight w:val="0"/>
          <w:marTop w:val="0"/>
          <w:marBottom w:val="0"/>
          <w:divBdr>
            <w:top w:val="none" w:sz="0" w:space="0" w:color="auto"/>
            <w:left w:val="none" w:sz="0" w:space="0" w:color="auto"/>
            <w:bottom w:val="none" w:sz="0" w:space="0" w:color="auto"/>
            <w:right w:val="none" w:sz="0" w:space="0" w:color="auto"/>
          </w:divBdr>
          <w:divsChild>
            <w:div w:id="1081370032">
              <w:marLeft w:val="0"/>
              <w:marRight w:val="0"/>
              <w:marTop w:val="0"/>
              <w:marBottom w:val="0"/>
              <w:divBdr>
                <w:top w:val="none" w:sz="0" w:space="0" w:color="auto"/>
                <w:left w:val="none" w:sz="0" w:space="0" w:color="auto"/>
                <w:bottom w:val="none" w:sz="0" w:space="0" w:color="auto"/>
                <w:right w:val="none" w:sz="0" w:space="0" w:color="auto"/>
              </w:divBdr>
              <w:divsChild>
                <w:div w:id="1392272786">
                  <w:marLeft w:val="0"/>
                  <w:marRight w:val="0"/>
                  <w:marTop w:val="0"/>
                  <w:marBottom w:val="0"/>
                  <w:divBdr>
                    <w:top w:val="none" w:sz="0" w:space="0" w:color="auto"/>
                    <w:left w:val="none" w:sz="0" w:space="0" w:color="auto"/>
                    <w:bottom w:val="none" w:sz="0" w:space="0" w:color="auto"/>
                    <w:right w:val="none" w:sz="0" w:space="0" w:color="auto"/>
                  </w:divBdr>
                  <w:divsChild>
                    <w:div w:id="1874925765">
                      <w:marLeft w:val="0"/>
                      <w:marRight w:val="0"/>
                      <w:marTop w:val="0"/>
                      <w:marBottom w:val="0"/>
                      <w:divBdr>
                        <w:top w:val="none" w:sz="0" w:space="0" w:color="auto"/>
                        <w:left w:val="none" w:sz="0" w:space="0" w:color="auto"/>
                        <w:bottom w:val="none" w:sz="0" w:space="0" w:color="auto"/>
                        <w:right w:val="none" w:sz="0" w:space="0" w:color="auto"/>
                      </w:divBdr>
                      <w:divsChild>
                        <w:div w:id="691423320">
                          <w:marLeft w:val="0"/>
                          <w:marRight w:val="0"/>
                          <w:marTop w:val="0"/>
                          <w:marBottom w:val="0"/>
                          <w:divBdr>
                            <w:top w:val="none" w:sz="0" w:space="0" w:color="auto"/>
                            <w:left w:val="none" w:sz="0" w:space="0" w:color="auto"/>
                            <w:bottom w:val="none" w:sz="0" w:space="0" w:color="auto"/>
                            <w:right w:val="none" w:sz="0" w:space="0" w:color="auto"/>
                          </w:divBdr>
                          <w:divsChild>
                            <w:div w:id="191722615">
                              <w:marLeft w:val="0"/>
                              <w:marRight w:val="0"/>
                              <w:marTop w:val="0"/>
                              <w:marBottom w:val="0"/>
                              <w:divBdr>
                                <w:top w:val="none" w:sz="0" w:space="0" w:color="auto"/>
                                <w:left w:val="none" w:sz="0" w:space="0" w:color="auto"/>
                                <w:bottom w:val="none" w:sz="0" w:space="0" w:color="auto"/>
                                <w:right w:val="none" w:sz="0" w:space="0" w:color="auto"/>
                              </w:divBdr>
                              <w:divsChild>
                                <w:div w:id="711687934">
                                  <w:marLeft w:val="0"/>
                                  <w:marRight w:val="0"/>
                                  <w:marTop w:val="0"/>
                                  <w:marBottom w:val="0"/>
                                  <w:divBdr>
                                    <w:top w:val="none" w:sz="0" w:space="0" w:color="auto"/>
                                    <w:left w:val="none" w:sz="0" w:space="0" w:color="auto"/>
                                    <w:bottom w:val="none" w:sz="0" w:space="0" w:color="auto"/>
                                    <w:right w:val="none" w:sz="0" w:space="0" w:color="auto"/>
                                  </w:divBdr>
                                  <w:divsChild>
                                    <w:div w:id="1981416996">
                                      <w:marLeft w:val="0"/>
                                      <w:marRight w:val="0"/>
                                      <w:marTop w:val="0"/>
                                      <w:marBottom w:val="0"/>
                                      <w:divBdr>
                                        <w:top w:val="none" w:sz="0" w:space="0" w:color="auto"/>
                                        <w:left w:val="none" w:sz="0" w:space="0" w:color="auto"/>
                                        <w:bottom w:val="none" w:sz="0" w:space="0" w:color="auto"/>
                                        <w:right w:val="none" w:sz="0" w:space="0" w:color="auto"/>
                                      </w:divBdr>
                                      <w:divsChild>
                                        <w:div w:id="120058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2349991">
          <w:marLeft w:val="0"/>
          <w:marRight w:val="0"/>
          <w:marTop w:val="0"/>
          <w:marBottom w:val="0"/>
          <w:divBdr>
            <w:top w:val="none" w:sz="0" w:space="0" w:color="auto"/>
            <w:left w:val="none" w:sz="0" w:space="0" w:color="auto"/>
            <w:bottom w:val="none" w:sz="0" w:space="0" w:color="auto"/>
            <w:right w:val="none" w:sz="0" w:space="0" w:color="auto"/>
          </w:divBdr>
          <w:divsChild>
            <w:div w:id="812869988">
              <w:marLeft w:val="0"/>
              <w:marRight w:val="0"/>
              <w:marTop w:val="0"/>
              <w:marBottom w:val="0"/>
              <w:divBdr>
                <w:top w:val="none" w:sz="0" w:space="0" w:color="auto"/>
                <w:left w:val="none" w:sz="0" w:space="0" w:color="auto"/>
                <w:bottom w:val="none" w:sz="0" w:space="0" w:color="auto"/>
                <w:right w:val="none" w:sz="0" w:space="0" w:color="auto"/>
              </w:divBdr>
              <w:divsChild>
                <w:div w:id="1205368004">
                  <w:marLeft w:val="0"/>
                  <w:marRight w:val="0"/>
                  <w:marTop w:val="0"/>
                  <w:marBottom w:val="0"/>
                  <w:divBdr>
                    <w:top w:val="none" w:sz="0" w:space="0" w:color="auto"/>
                    <w:left w:val="none" w:sz="0" w:space="0" w:color="auto"/>
                    <w:bottom w:val="none" w:sz="0" w:space="0" w:color="auto"/>
                    <w:right w:val="none" w:sz="0" w:space="0" w:color="auto"/>
                  </w:divBdr>
                  <w:divsChild>
                    <w:div w:id="1458643722">
                      <w:marLeft w:val="0"/>
                      <w:marRight w:val="0"/>
                      <w:marTop w:val="0"/>
                      <w:marBottom w:val="0"/>
                      <w:divBdr>
                        <w:top w:val="none" w:sz="0" w:space="0" w:color="auto"/>
                        <w:left w:val="none" w:sz="0" w:space="0" w:color="auto"/>
                        <w:bottom w:val="none" w:sz="0" w:space="0" w:color="auto"/>
                        <w:right w:val="none" w:sz="0" w:space="0" w:color="auto"/>
                      </w:divBdr>
                      <w:divsChild>
                        <w:div w:id="1284267817">
                          <w:marLeft w:val="0"/>
                          <w:marRight w:val="0"/>
                          <w:marTop w:val="0"/>
                          <w:marBottom w:val="0"/>
                          <w:divBdr>
                            <w:top w:val="none" w:sz="0" w:space="0" w:color="auto"/>
                            <w:left w:val="none" w:sz="0" w:space="0" w:color="auto"/>
                            <w:bottom w:val="none" w:sz="0" w:space="0" w:color="auto"/>
                            <w:right w:val="none" w:sz="0" w:space="0" w:color="auto"/>
                          </w:divBdr>
                          <w:divsChild>
                            <w:div w:id="2107774192">
                              <w:marLeft w:val="0"/>
                              <w:marRight w:val="0"/>
                              <w:marTop w:val="0"/>
                              <w:marBottom w:val="0"/>
                              <w:divBdr>
                                <w:top w:val="none" w:sz="0" w:space="0" w:color="auto"/>
                                <w:left w:val="none" w:sz="0" w:space="0" w:color="auto"/>
                                <w:bottom w:val="none" w:sz="0" w:space="0" w:color="auto"/>
                                <w:right w:val="none" w:sz="0" w:space="0" w:color="auto"/>
                              </w:divBdr>
                              <w:divsChild>
                                <w:div w:id="1267007868">
                                  <w:marLeft w:val="0"/>
                                  <w:marRight w:val="0"/>
                                  <w:marTop w:val="0"/>
                                  <w:marBottom w:val="0"/>
                                  <w:divBdr>
                                    <w:top w:val="none" w:sz="0" w:space="0" w:color="auto"/>
                                    <w:left w:val="none" w:sz="0" w:space="0" w:color="auto"/>
                                    <w:bottom w:val="none" w:sz="0" w:space="0" w:color="auto"/>
                                    <w:right w:val="none" w:sz="0" w:space="0" w:color="auto"/>
                                  </w:divBdr>
                                  <w:divsChild>
                                    <w:div w:id="194855165">
                                      <w:marLeft w:val="0"/>
                                      <w:marRight w:val="0"/>
                                      <w:marTop w:val="0"/>
                                      <w:marBottom w:val="0"/>
                                      <w:divBdr>
                                        <w:top w:val="none" w:sz="0" w:space="0" w:color="auto"/>
                                        <w:left w:val="none" w:sz="0" w:space="0" w:color="auto"/>
                                        <w:bottom w:val="none" w:sz="0" w:space="0" w:color="auto"/>
                                        <w:right w:val="none" w:sz="0" w:space="0" w:color="auto"/>
                                      </w:divBdr>
                                      <w:divsChild>
                                        <w:div w:id="150301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504720">
          <w:marLeft w:val="0"/>
          <w:marRight w:val="0"/>
          <w:marTop w:val="0"/>
          <w:marBottom w:val="0"/>
          <w:divBdr>
            <w:top w:val="none" w:sz="0" w:space="0" w:color="auto"/>
            <w:left w:val="none" w:sz="0" w:space="0" w:color="auto"/>
            <w:bottom w:val="none" w:sz="0" w:space="0" w:color="auto"/>
            <w:right w:val="none" w:sz="0" w:space="0" w:color="auto"/>
          </w:divBdr>
          <w:divsChild>
            <w:div w:id="410735327">
              <w:marLeft w:val="0"/>
              <w:marRight w:val="0"/>
              <w:marTop w:val="0"/>
              <w:marBottom w:val="0"/>
              <w:divBdr>
                <w:top w:val="none" w:sz="0" w:space="0" w:color="auto"/>
                <w:left w:val="none" w:sz="0" w:space="0" w:color="auto"/>
                <w:bottom w:val="none" w:sz="0" w:space="0" w:color="auto"/>
                <w:right w:val="none" w:sz="0" w:space="0" w:color="auto"/>
              </w:divBdr>
              <w:divsChild>
                <w:div w:id="1461846373">
                  <w:marLeft w:val="0"/>
                  <w:marRight w:val="0"/>
                  <w:marTop w:val="0"/>
                  <w:marBottom w:val="0"/>
                  <w:divBdr>
                    <w:top w:val="none" w:sz="0" w:space="0" w:color="auto"/>
                    <w:left w:val="none" w:sz="0" w:space="0" w:color="auto"/>
                    <w:bottom w:val="none" w:sz="0" w:space="0" w:color="auto"/>
                    <w:right w:val="none" w:sz="0" w:space="0" w:color="auto"/>
                  </w:divBdr>
                  <w:divsChild>
                    <w:div w:id="1911041273">
                      <w:marLeft w:val="0"/>
                      <w:marRight w:val="0"/>
                      <w:marTop w:val="0"/>
                      <w:marBottom w:val="0"/>
                      <w:divBdr>
                        <w:top w:val="none" w:sz="0" w:space="0" w:color="auto"/>
                        <w:left w:val="none" w:sz="0" w:space="0" w:color="auto"/>
                        <w:bottom w:val="none" w:sz="0" w:space="0" w:color="auto"/>
                        <w:right w:val="none" w:sz="0" w:space="0" w:color="auto"/>
                      </w:divBdr>
                      <w:divsChild>
                        <w:div w:id="169758705">
                          <w:marLeft w:val="0"/>
                          <w:marRight w:val="0"/>
                          <w:marTop w:val="0"/>
                          <w:marBottom w:val="0"/>
                          <w:divBdr>
                            <w:top w:val="none" w:sz="0" w:space="0" w:color="auto"/>
                            <w:left w:val="none" w:sz="0" w:space="0" w:color="auto"/>
                            <w:bottom w:val="none" w:sz="0" w:space="0" w:color="auto"/>
                            <w:right w:val="none" w:sz="0" w:space="0" w:color="auto"/>
                          </w:divBdr>
                          <w:divsChild>
                            <w:div w:id="1169373695">
                              <w:marLeft w:val="0"/>
                              <w:marRight w:val="0"/>
                              <w:marTop w:val="0"/>
                              <w:marBottom w:val="0"/>
                              <w:divBdr>
                                <w:top w:val="none" w:sz="0" w:space="0" w:color="auto"/>
                                <w:left w:val="none" w:sz="0" w:space="0" w:color="auto"/>
                                <w:bottom w:val="none" w:sz="0" w:space="0" w:color="auto"/>
                                <w:right w:val="none" w:sz="0" w:space="0" w:color="auto"/>
                              </w:divBdr>
                              <w:divsChild>
                                <w:div w:id="1070150301">
                                  <w:marLeft w:val="0"/>
                                  <w:marRight w:val="0"/>
                                  <w:marTop w:val="0"/>
                                  <w:marBottom w:val="0"/>
                                  <w:divBdr>
                                    <w:top w:val="none" w:sz="0" w:space="0" w:color="auto"/>
                                    <w:left w:val="none" w:sz="0" w:space="0" w:color="auto"/>
                                    <w:bottom w:val="none" w:sz="0" w:space="0" w:color="auto"/>
                                    <w:right w:val="none" w:sz="0" w:space="0" w:color="auto"/>
                                  </w:divBdr>
                                  <w:divsChild>
                                    <w:div w:id="492600684">
                                      <w:marLeft w:val="0"/>
                                      <w:marRight w:val="0"/>
                                      <w:marTop w:val="0"/>
                                      <w:marBottom w:val="0"/>
                                      <w:divBdr>
                                        <w:top w:val="none" w:sz="0" w:space="0" w:color="auto"/>
                                        <w:left w:val="none" w:sz="0" w:space="0" w:color="auto"/>
                                        <w:bottom w:val="none" w:sz="0" w:space="0" w:color="auto"/>
                                        <w:right w:val="none" w:sz="0" w:space="0" w:color="auto"/>
                                      </w:divBdr>
                                      <w:divsChild>
                                        <w:div w:id="174155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6177606">
          <w:marLeft w:val="0"/>
          <w:marRight w:val="0"/>
          <w:marTop w:val="0"/>
          <w:marBottom w:val="0"/>
          <w:divBdr>
            <w:top w:val="none" w:sz="0" w:space="0" w:color="auto"/>
            <w:left w:val="none" w:sz="0" w:space="0" w:color="auto"/>
            <w:bottom w:val="none" w:sz="0" w:space="0" w:color="auto"/>
            <w:right w:val="none" w:sz="0" w:space="0" w:color="auto"/>
          </w:divBdr>
          <w:divsChild>
            <w:div w:id="623390223">
              <w:marLeft w:val="0"/>
              <w:marRight w:val="0"/>
              <w:marTop w:val="0"/>
              <w:marBottom w:val="0"/>
              <w:divBdr>
                <w:top w:val="none" w:sz="0" w:space="0" w:color="auto"/>
                <w:left w:val="none" w:sz="0" w:space="0" w:color="auto"/>
                <w:bottom w:val="none" w:sz="0" w:space="0" w:color="auto"/>
                <w:right w:val="none" w:sz="0" w:space="0" w:color="auto"/>
              </w:divBdr>
              <w:divsChild>
                <w:div w:id="204488172">
                  <w:marLeft w:val="0"/>
                  <w:marRight w:val="0"/>
                  <w:marTop w:val="0"/>
                  <w:marBottom w:val="0"/>
                  <w:divBdr>
                    <w:top w:val="none" w:sz="0" w:space="0" w:color="auto"/>
                    <w:left w:val="none" w:sz="0" w:space="0" w:color="auto"/>
                    <w:bottom w:val="none" w:sz="0" w:space="0" w:color="auto"/>
                    <w:right w:val="none" w:sz="0" w:space="0" w:color="auto"/>
                  </w:divBdr>
                  <w:divsChild>
                    <w:div w:id="235436114">
                      <w:marLeft w:val="0"/>
                      <w:marRight w:val="0"/>
                      <w:marTop w:val="0"/>
                      <w:marBottom w:val="0"/>
                      <w:divBdr>
                        <w:top w:val="none" w:sz="0" w:space="0" w:color="auto"/>
                        <w:left w:val="none" w:sz="0" w:space="0" w:color="auto"/>
                        <w:bottom w:val="none" w:sz="0" w:space="0" w:color="auto"/>
                        <w:right w:val="none" w:sz="0" w:space="0" w:color="auto"/>
                      </w:divBdr>
                      <w:divsChild>
                        <w:div w:id="754518304">
                          <w:marLeft w:val="0"/>
                          <w:marRight w:val="0"/>
                          <w:marTop w:val="0"/>
                          <w:marBottom w:val="0"/>
                          <w:divBdr>
                            <w:top w:val="none" w:sz="0" w:space="0" w:color="auto"/>
                            <w:left w:val="none" w:sz="0" w:space="0" w:color="auto"/>
                            <w:bottom w:val="none" w:sz="0" w:space="0" w:color="auto"/>
                            <w:right w:val="none" w:sz="0" w:space="0" w:color="auto"/>
                          </w:divBdr>
                          <w:divsChild>
                            <w:div w:id="1737125763">
                              <w:marLeft w:val="0"/>
                              <w:marRight w:val="0"/>
                              <w:marTop w:val="0"/>
                              <w:marBottom w:val="0"/>
                              <w:divBdr>
                                <w:top w:val="none" w:sz="0" w:space="0" w:color="auto"/>
                                <w:left w:val="none" w:sz="0" w:space="0" w:color="auto"/>
                                <w:bottom w:val="none" w:sz="0" w:space="0" w:color="auto"/>
                                <w:right w:val="none" w:sz="0" w:space="0" w:color="auto"/>
                              </w:divBdr>
                              <w:divsChild>
                                <w:div w:id="1042901753">
                                  <w:marLeft w:val="0"/>
                                  <w:marRight w:val="0"/>
                                  <w:marTop w:val="0"/>
                                  <w:marBottom w:val="0"/>
                                  <w:divBdr>
                                    <w:top w:val="none" w:sz="0" w:space="0" w:color="auto"/>
                                    <w:left w:val="none" w:sz="0" w:space="0" w:color="auto"/>
                                    <w:bottom w:val="none" w:sz="0" w:space="0" w:color="auto"/>
                                    <w:right w:val="none" w:sz="0" w:space="0" w:color="auto"/>
                                  </w:divBdr>
                                  <w:divsChild>
                                    <w:div w:id="55902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829531">
      <w:bodyDiv w:val="1"/>
      <w:marLeft w:val="0"/>
      <w:marRight w:val="0"/>
      <w:marTop w:val="0"/>
      <w:marBottom w:val="0"/>
      <w:divBdr>
        <w:top w:val="none" w:sz="0" w:space="0" w:color="auto"/>
        <w:left w:val="none" w:sz="0" w:space="0" w:color="auto"/>
        <w:bottom w:val="none" w:sz="0" w:space="0" w:color="auto"/>
        <w:right w:val="none" w:sz="0" w:space="0" w:color="auto"/>
      </w:divBdr>
    </w:div>
    <w:div w:id="482545533">
      <w:bodyDiv w:val="1"/>
      <w:marLeft w:val="0"/>
      <w:marRight w:val="0"/>
      <w:marTop w:val="0"/>
      <w:marBottom w:val="0"/>
      <w:divBdr>
        <w:top w:val="none" w:sz="0" w:space="0" w:color="auto"/>
        <w:left w:val="none" w:sz="0" w:space="0" w:color="auto"/>
        <w:bottom w:val="none" w:sz="0" w:space="0" w:color="auto"/>
        <w:right w:val="none" w:sz="0" w:space="0" w:color="auto"/>
      </w:divBdr>
      <w:divsChild>
        <w:div w:id="1895308527">
          <w:marLeft w:val="0"/>
          <w:marRight w:val="0"/>
          <w:marTop w:val="0"/>
          <w:marBottom w:val="0"/>
          <w:divBdr>
            <w:top w:val="none" w:sz="0" w:space="0" w:color="auto"/>
            <w:left w:val="none" w:sz="0" w:space="0" w:color="auto"/>
            <w:bottom w:val="none" w:sz="0" w:space="0" w:color="auto"/>
            <w:right w:val="none" w:sz="0" w:space="0" w:color="auto"/>
          </w:divBdr>
          <w:divsChild>
            <w:div w:id="842665664">
              <w:marLeft w:val="0"/>
              <w:marRight w:val="0"/>
              <w:marTop w:val="0"/>
              <w:marBottom w:val="0"/>
              <w:divBdr>
                <w:top w:val="none" w:sz="0" w:space="0" w:color="auto"/>
                <w:left w:val="none" w:sz="0" w:space="0" w:color="auto"/>
                <w:bottom w:val="none" w:sz="0" w:space="0" w:color="auto"/>
                <w:right w:val="none" w:sz="0" w:space="0" w:color="auto"/>
              </w:divBdr>
            </w:div>
          </w:divsChild>
        </w:div>
        <w:div w:id="200019176">
          <w:marLeft w:val="0"/>
          <w:marRight w:val="0"/>
          <w:marTop w:val="0"/>
          <w:marBottom w:val="0"/>
          <w:divBdr>
            <w:top w:val="none" w:sz="0" w:space="0" w:color="auto"/>
            <w:left w:val="none" w:sz="0" w:space="0" w:color="auto"/>
            <w:bottom w:val="none" w:sz="0" w:space="0" w:color="auto"/>
            <w:right w:val="none" w:sz="0" w:space="0" w:color="auto"/>
          </w:divBdr>
          <w:divsChild>
            <w:div w:id="1889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42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akademika.com.m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kademika.com.m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124</Pages>
  <Words>36087</Words>
  <Characters>205700</Characters>
  <Application>Microsoft Office Word</Application>
  <DocSecurity>0</DocSecurity>
  <Lines>1714</Lines>
  <Paragraphs>482</Paragraphs>
  <ScaleCrop>false</ScaleCrop>
  <Company/>
  <LinksUpToDate>false</LinksUpToDate>
  <CharactersWithSpaces>241305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Biljana Nikolovska</dc:creator>
  <cp:keywords/>
  <dc:description/>
  <cp:lastModifiedBy>Biljana Nikolovska</cp:lastModifiedBy>
  <cp:revision>39</cp:revision>
  <dcterms:created xsi:type="dcterms:W3CDTF">2016-04-18T07:48:00Z</dcterms:created>
  <dcterms:modified xsi:type="dcterms:W3CDTF">2016-04-18T08:13:00Z</dcterms:modified>
</cp:coreProperties>
</file>