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53"/>
        <w:gridCol w:w="504"/>
        <w:gridCol w:w="853"/>
        <w:gridCol w:w="2666"/>
      </w:tblGrid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бр.</w:t>
            </w:r>
            <w:r>
              <w:rPr>
                <w:rFonts w:ascii="Arial" w:eastAsia="Times New Roman" w:hAnsi="Arial" w:cs="Arial"/>
                <w:b/>
              </w:rPr>
              <w:t>29</w:t>
            </w: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1375/2022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B71F83" w:rsidRPr="00DB4229" w:rsidTr="00732628">
        <w:tc>
          <w:tcPr>
            <w:tcW w:w="6204" w:type="dxa"/>
            <w:hideMark/>
          </w:tcPr>
          <w:p w:rsidR="00B71F83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071/245-464;</w:t>
            </w:r>
          </w:p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031-511-388; izvrsitelpq@gmail.com</w:t>
            </w:r>
          </w:p>
        </w:tc>
        <w:tc>
          <w:tcPr>
            <w:tcW w:w="566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71F83" w:rsidRPr="00DB4229" w:rsidRDefault="00B71F83" w:rsidP="007326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бр.400/19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09.05.2019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ДТННДТУ ПЕАК ОИЛ 2017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с.Негорци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Гевгелија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Гевгелија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Мирко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Делев</w:t>
      </w:r>
      <w:proofErr w:type="spellEnd"/>
      <w:r>
        <w:rPr>
          <w:rFonts w:ascii="Arial" w:hAnsi="Arial" w:cs="Arial"/>
        </w:rPr>
        <w:t xml:space="preserve"> бр.90, </w:t>
      </w:r>
      <w:proofErr w:type="spellStart"/>
      <w:r>
        <w:rPr>
          <w:rFonts w:ascii="Arial" w:hAnsi="Arial" w:cs="Arial"/>
        </w:rPr>
        <w:t>с.Негорци</w:t>
      </w:r>
      <w:proofErr w:type="spellEnd"/>
      <w:proofErr w:type="gramStart"/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22.702.993,00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30.01.2023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Pr="006F45AE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ПОВТОРЕНА 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B71F83" w:rsidRPr="007C3ECA" w:rsidRDefault="00B71F83" w:rsidP="00B71F8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ОПРЕДЕЛУВА </w:t>
      </w:r>
      <w:proofErr w:type="spellStart"/>
      <w:r>
        <w:rPr>
          <w:rFonts w:ascii="Arial" w:hAnsi="Arial" w:cs="Arial"/>
        </w:rPr>
        <w:t>повторена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прва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proofErr w:type="gram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  <w:lang w:eastAsia="mk-MK"/>
        </w:rPr>
        <w:t>1.Автомат –</w:t>
      </w:r>
      <w:proofErr w:type="spellStart"/>
      <w:r>
        <w:rPr>
          <w:rFonts w:ascii="Arial" w:hAnsi="Arial" w:cs="Arial"/>
          <w:b/>
          <w:lang w:eastAsia="mk-MK"/>
        </w:rPr>
        <w:t>Диспанзер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, </w:t>
      </w:r>
      <w:proofErr w:type="spellStart"/>
      <w:r>
        <w:rPr>
          <w:rFonts w:ascii="Arial" w:hAnsi="Arial" w:cs="Arial"/>
          <w:b/>
          <w:lang w:eastAsia="mk-MK"/>
        </w:rPr>
        <w:t>мерење</w:t>
      </w:r>
      <w:proofErr w:type="spellEnd"/>
      <w:r>
        <w:rPr>
          <w:rFonts w:ascii="Arial" w:hAnsi="Arial" w:cs="Arial"/>
          <w:b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lang w:eastAsia="mk-MK"/>
        </w:rPr>
        <w:t>полнење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со</w:t>
      </w:r>
      <w:proofErr w:type="spellEnd"/>
      <w:r>
        <w:rPr>
          <w:rFonts w:ascii="Arial" w:hAnsi="Arial" w:cs="Arial"/>
          <w:b/>
          <w:lang w:eastAsia="mk-MK"/>
        </w:rPr>
        <w:t xml:space="preserve"> 6(2*3) </w:t>
      </w:r>
      <w:proofErr w:type="spellStart"/>
      <w:r>
        <w:rPr>
          <w:rFonts w:ascii="Arial" w:hAnsi="Arial" w:cs="Arial"/>
          <w:b/>
          <w:lang w:eastAsia="mk-MK"/>
        </w:rPr>
        <w:t>пиштоли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гориво</w:t>
      </w:r>
      <w:proofErr w:type="spell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</w:t>
      </w:r>
      <w:proofErr w:type="spellStart"/>
      <w:r>
        <w:rPr>
          <w:rFonts w:ascii="Arial" w:hAnsi="Arial" w:cs="Arial"/>
          <w:b/>
          <w:lang w:eastAsia="mk-MK"/>
        </w:rPr>
        <w:t>производител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mk-MK"/>
        </w:rPr>
        <w:t xml:space="preserve">ADAST SYSTE MS A.S. CZ, </w:t>
      </w:r>
      <w:proofErr w:type="spellStart"/>
      <w:r>
        <w:rPr>
          <w:rFonts w:ascii="Arial" w:hAnsi="Arial" w:cs="Arial"/>
          <w:b/>
          <w:lang w:eastAsia="mk-MK"/>
        </w:rPr>
        <w:t>тип</w:t>
      </w:r>
      <w:proofErr w:type="spellEnd"/>
      <w:r>
        <w:rPr>
          <w:rFonts w:ascii="Arial" w:hAnsi="Arial" w:cs="Arial"/>
          <w:b/>
          <w:lang w:eastAsia="mk-MK"/>
        </w:rPr>
        <w:t xml:space="preserve"> V-line H4603/060/2/40, </w:t>
      </w:r>
      <w:proofErr w:type="spellStart"/>
      <w:r>
        <w:rPr>
          <w:rFonts w:ascii="Arial" w:hAnsi="Arial" w:cs="Arial"/>
          <w:b/>
          <w:lang w:eastAsia="mk-MK"/>
        </w:rPr>
        <w:t>фабрички</w:t>
      </w:r>
      <w:proofErr w:type="spellEnd"/>
      <w:r>
        <w:rPr>
          <w:rFonts w:ascii="Arial" w:hAnsi="Arial" w:cs="Arial"/>
          <w:b/>
          <w:lang w:eastAsia="mk-MK"/>
        </w:rPr>
        <w:t xml:space="preserve"> – </w:t>
      </w:r>
      <w:proofErr w:type="spellStart"/>
      <w:r>
        <w:rPr>
          <w:rFonts w:ascii="Arial" w:hAnsi="Arial" w:cs="Arial"/>
          <w:b/>
          <w:lang w:eastAsia="mk-MK"/>
        </w:rPr>
        <w:t>сериски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број</w:t>
      </w:r>
      <w:proofErr w:type="spellEnd"/>
      <w:r>
        <w:rPr>
          <w:rFonts w:ascii="Arial" w:hAnsi="Arial" w:cs="Arial"/>
          <w:b/>
          <w:lang w:eastAsia="mk-MK"/>
        </w:rPr>
        <w:t xml:space="preserve"> 219/14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19.200,00 </w:t>
      </w:r>
      <w:proofErr w:type="spellStart"/>
      <w:r>
        <w:rPr>
          <w:rFonts w:ascii="Arial" w:hAnsi="Arial" w:cs="Arial"/>
          <w:b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1.184.640,00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  <w:lang w:eastAsia="mk-MK"/>
        </w:rPr>
        <w:lastRenderedPageBreak/>
        <w:t>2.Автомат –</w:t>
      </w:r>
      <w:proofErr w:type="spellStart"/>
      <w:r>
        <w:rPr>
          <w:rFonts w:ascii="Arial" w:hAnsi="Arial" w:cs="Arial"/>
          <w:b/>
          <w:lang w:eastAsia="mk-MK"/>
        </w:rPr>
        <w:t>Диспанзер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, </w:t>
      </w:r>
      <w:proofErr w:type="spellStart"/>
      <w:r>
        <w:rPr>
          <w:rFonts w:ascii="Arial" w:hAnsi="Arial" w:cs="Arial"/>
          <w:b/>
          <w:lang w:eastAsia="mk-MK"/>
        </w:rPr>
        <w:t>мерење</w:t>
      </w:r>
      <w:proofErr w:type="spellEnd"/>
      <w:r>
        <w:rPr>
          <w:rFonts w:ascii="Arial" w:hAnsi="Arial" w:cs="Arial"/>
          <w:b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lang w:eastAsia="mk-MK"/>
        </w:rPr>
        <w:t>полнење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со</w:t>
      </w:r>
      <w:proofErr w:type="spellEnd"/>
      <w:r>
        <w:rPr>
          <w:rFonts w:ascii="Arial" w:hAnsi="Arial" w:cs="Arial"/>
          <w:b/>
          <w:lang w:eastAsia="mk-MK"/>
        </w:rPr>
        <w:t xml:space="preserve"> 8(2*4) </w:t>
      </w:r>
      <w:proofErr w:type="spellStart"/>
      <w:r>
        <w:rPr>
          <w:rFonts w:ascii="Arial" w:hAnsi="Arial" w:cs="Arial"/>
          <w:b/>
          <w:lang w:eastAsia="mk-MK"/>
        </w:rPr>
        <w:t>пиштоли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гориво</w:t>
      </w:r>
      <w:proofErr w:type="spellEnd"/>
      <w:r>
        <w:rPr>
          <w:rFonts w:ascii="Arial" w:hAnsi="Arial" w:cs="Arial"/>
          <w:b/>
          <w:lang w:eastAsia="mk-MK"/>
        </w:rPr>
        <w:t xml:space="preserve"> ,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 </w:t>
      </w:r>
      <w:proofErr w:type="spellStart"/>
      <w:r>
        <w:rPr>
          <w:rFonts w:ascii="Arial" w:hAnsi="Arial" w:cs="Arial"/>
          <w:b/>
          <w:lang w:eastAsia="mk-MK"/>
        </w:rPr>
        <w:t>производител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mk-MK"/>
        </w:rPr>
        <w:t xml:space="preserve">ADAST SYSTE MS A.S. CZ, </w:t>
      </w:r>
      <w:proofErr w:type="spellStart"/>
      <w:r>
        <w:rPr>
          <w:rFonts w:ascii="Arial" w:hAnsi="Arial" w:cs="Arial"/>
          <w:b/>
          <w:lang w:eastAsia="mk-MK"/>
        </w:rPr>
        <w:t>тип</w:t>
      </w:r>
      <w:proofErr w:type="spellEnd"/>
      <w:r>
        <w:rPr>
          <w:rFonts w:ascii="Arial" w:hAnsi="Arial" w:cs="Arial"/>
          <w:b/>
          <w:lang w:eastAsia="mk-MK"/>
        </w:rPr>
        <w:t xml:space="preserve"> V-line H4604.080/2/40/LPG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фабрички-сериски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mk-MK"/>
        </w:rPr>
        <w:t xml:space="preserve">223/14,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21.600,00 </w:t>
      </w:r>
      <w:proofErr w:type="spellStart"/>
      <w:r>
        <w:rPr>
          <w:rFonts w:ascii="Arial" w:hAnsi="Arial" w:cs="Arial"/>
          <w:b/>
        </w:rPr>
        <w:t>евра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1.332.720,00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  <w:lang w:eastAsia="mk-MK"/>
        </w:rPr>
        <w:t>3.Автомат –</w:t>
      </w:r>
      <w:proofErr w:type="spellStart"/>
      <w:r>
        <w:rPr>
          <w:rFonts w:ascii="Arial" w:hAnsi="Arial" w:cs="Arial"/>
          <w:b/>
          <w:lang w:eastAsia="mk-MK"/>
        </w:rPr>
        <w:t>Диспанзер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, </w:t>
      </w:r>
      <w:proofErr w:type="spellStart"/>
      <w:r>
        <w:rPr>
          <w:rFonts w:ascii="Arial" w:hAnsi="Arial" w:cs="Arial"/>
          <w:b/>
          <w:lang w:eastAsia="mk-MK"/>
        </w:rPr>
        <w:t>мерење</w:t>
      </w:r>
      <w:proofErr w:type="spellEnd"/>
      <w:r>
        <w:rPr>
          <w:rFonts w:ascii="Arial" w:hAnsi="Arial" w:cs="Arial"/>
          <w:b/>
          <w:lang w:eastAsia="mk-MK"/>
        </w:rPr>
        <w:t xml:space="preserve"> и </w:t>
      </w:r>
      <w:proofErr w:type="spellStart"/>
      <w:r>
        <w:rPr>
          <w:rFonts w:ascii="Arial" w:hAnsi="Arial" w:cs="Arial"/>
          <w:b/>
          <w:lang w:eastAsia="mk-MK"/>
        </w:rPr>
        <w:t>полнење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со</w:t>
      </w:r>
      <w:proofErr w:type="spellEnd"/>
      <w:r>
        <w:rPr>
          <w:rFonts w:ascii="Arial" w:hAnsi="Arial" w:cs="Arial"/>
          <w:b/>
          <w:lang w:eastAsia="mk-MK"/>
        </w:rPr>
        <w:t xml:space="preserve"> 8(2*4) </w:t>
      </w:r>
      <w:proofErr w:type="spellStart"/>
      <w:r>
        <w:rPr>
          <w:rFonts w:ascii="Arial" w:hAnsi="Arial" w:cs="Arial"/>
          <w:b/>
          <w:lang w:eastAsia="mk-MK"/>
        </w:rPr>
        <w:t>пиштоли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точење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гориво</w:t>
      </w:r>
      <w:proofErr w:type="spellEnd"/>
      <w:r>
        <w:rPr>
          <w:rFonts w:ascii="Arial" w:hAnsi="Arial" w:cs="Arial"/>
          <w:b/>
          <w:lang w:eastAsia="mk-MK"/>
        </w:rPr>
        <w:t xml:space="preserve"> ,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 </w:t>
      </w:r>
      <w:proofErr w:type="spellStart"/>
      <w:r>
        <w:rPr>
          <w:rFonts w:ascii="Arial" w:hAnsi="Arial" w:cs="Arial"/>
          <w:b/>
          <w:lang w:eastAsia="mk-MK"/>
        </w:rPr>
        <w:t>производител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mk-MK"/>
        </w:rPr>
        <w:t xml:space="preserve">ADAST SYSTE MS A.S. CZ, </w:t>
      </w:r>
      <w:proofErr w:type="spellStart"/>
      <w:r>
        <w:rPr>
          <w:rFonts w:ascii="Arial" w:hAnsi="Arial" w:cs="Arial"/>
          <w:b/>
          <w:lang w:eastAsia="mk-MK"/>
        </w:rPr>
        <w:t>тип</w:t>
      </w:r>
      <w:proofErr w:type="spellEnd"/>
      <w:r>
        <w:rPr>
          <w:rFonts w:ascii="Arial" w:hAnsi="Arial" w:cs="Arial"/>
          <w:b/>
          <w:lang w:eastAsia="mk-MK"/>
        </w:rPr>
        <w:t xml:space="preserve"> V-line  8995/LPG/40</w:t>
      </w:r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  <w:b/>
        </w:rPr>
        <w:t>фабрички-сериски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eastAsia="mk-MK"/>
        </w:rPr>
        <w:t xml:space="preserve">222/14,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6.400,00 </w:t>
      </w:r>
      <w:proofErr w:type="spellStart"/>
      <w:r>
        <w:rPr>
          <w:rFonts w:ascii="Arial" w:hAnsi="Arial" w:cs="Arial"/>
          <w:b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394.880,00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Резервоар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гориво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вкопан</w:t>
      </w:r>
      <w:proofErr w:type="spell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4, </w:t>
      </w:r>
      <w:proofErr w:type="spellStart"/>
      <w:r>
        <w:rPr>
          <w:rFonts w:ascii="Arial" w:hAnsi="Arial" w:cs="Arial"/>
          <w:b/>
          <w:lang w:eastAsia="mk-MK"/>
        </w:rPr>
        <w:t>производител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Домашно</w:t>
      </w:r>
      <w:proofErr w:type="spell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тип</w:t>
      </w:r>
      <w:proofErr w:type="spellEnd"/>
      <w:r>
        <w:rPr>
          <w:rFonts w:ascii="Arial" w:hAnsi="Arial" w:cs="Arial"/>
          <w:b/>
          <w:lang w:eastAsia="mk-MK"/>
        </w:rPr>
        <w:t xml:space="preserve"> 30м2,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20.000,00 </w:t>
      </w:r>
      <w:proofErr w:type="spellStart"/>
      <w:r>
        <w:rPr>
          <w:rFonts w:ascii="Arial" w:hAnsi="Arial" w:cs="Arial"/>
          <w:b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1.234.000,00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  <w:lang w:eastAsia="mk-MK"/>
        </w:rPr>
        <w:t xml:space="preserve">Генератор </w:t>
      </w:r>
      <w:proofErr w:type="spellStart"/>
      <w:r>
        <w:rPr>
          <w:rFonts w:ascii="Arial" w:hAnsi="Arial" w:cs="Arial"/>
          <w:b/>
          <w:lang w:eastAsia="mk-MK"/>
        </w:rPr>
        <w:t>за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електрична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енергија</w:t>
      </w:r>
      <w:proofErr w:type="spell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</w:t>
      </w:r>
      <w:proofErr w:type="spellStart"/>
      <w:r>
        <w:rPr>
          <w:rFonts w:ascii="Arial" w:hAnsi="Arial" w:cs="Arial"/>
          <w:b/>
          <w:lang w:eastAsia="mk-MK"/>
        </w:rPr>
        <w:t>производител</w:t>
      </w:r>
      <w:proofErr w:type="spellEnd"/>
      <w:r>
        <w:rPr>
          <w:rFonts w:ascii="Arial" w:hAnsi="Arial" w:cs="Arial"/>
          <w:b/>
          <w:lang w:eastAsia="mk-MK"/>
        </w:rPr>
        <w:t xml:space="preserve"> GUCBIR JENERATOR, </w:t>
      </w:r>
      <w:proofErr w:type="spellStart"/>
      <w:r>
        <w:rPr>
          <w:rFonts w:ascii="Arial" w:hAnsi="Arial" w:cs="Arial"/>
          <w:b/>
          <w:lang w:eastAsia="mk-MK"/>
        </w:rPr>
        <w:t>тип</w:t>
      </w:r>
      <w:proofErr w:type="spellEnd"/>
      <w:r>
        <w:rPr>
          <w:rFonts w:ascii="Arial" w:hAnsi="Arial" w:cs="Arial"/>
          <w:b/>
          <w:lang w:eastAsia="mk-MK"/>
        </w:rPr>
        <w:t xml:space="preserve">  GJR50,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фабрички-сериски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број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eastAsia="mk-MK"/>
        </w:rPr>
        <w:t xml:space="preserve">09177476/09177339,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16.000,00 </w:t>
      </w:r>
      <w:proofErr w:type="spellStart"/>
      <w:r>
        <w:rPr>
          <w:rFonts w:ascii="Arial" w:hAnsi="Arial" w:cs="Arial"/>
          <w:b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987.200,00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Тотем-ценовна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lang w:eastAsia="mk-MK"/>
        </w:rPr>
        <w:t>информативна</w:t>
      </w:r>
      <w:proofErr w:type="spellEnd"/>
      <w:r>
        <w:rPr>
          <w:rFonts w:ascii="Arial" w:hAnsi="Arial" w:cs="Arial"/>
          <w:b/>
          <w:lang w:eastAsia="mk-MK"/>
        </w:rPr>
        <w:t xml:space="preserve">  </w:t>
      </w:r>
      <w:proofErr w:type="spellStart"/>
      <w:r>
        <w:rPr>
          <w:rFonts w:ascii="Arial" w:hAnsi="Arial" w:cs="Arial"/>
          <w:b/>
          <w:lang w:eastAsia="mk-MK"/>
        </w:rPr>
        <w:t>табла</w:t>
      </w:r>
      <w:proofErr w:type="spellEnd"/>
      <w:proofErr w:type="gram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6.650,00 </w:t>
      </w:r>
      <w:proofErr w:type="spellStart"/>
      <w:r>
        <w:rPr>
          <w:rFonts w:ascii="Arial" w:hAnsi="Arial" w:cs="Arial"/>
        </w:rPr>
        <w:t>евра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денарска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противвредност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410.306,00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</w:rPr>
        <w:t xml:space="preserve"> 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  <w:b/>
          <w:lang w:eastAsia="mk-MK"/>
        </w:rPr>
        <w:t xml:space="preserve"> </w:t>
      </w:r>
      <w:proofErr w:type="spellStart"/>
      <w:r>
        <w:rPr>
          <w:rFonts w:ascii="Arial" w:hAnsi="Arial" w:cs="Arial"/>
          <w:b/>
          <w:lang w:eastAsia="mk-MK"/>
        </w:rPr>
        <w:t>Подземни</w:t>
      </w:r>
      <w:proofErr w:type="spellEnd"/>
      <w:r>
        <w:rPr>
          <w:rFonts w:ascii="Arial" w:hAnsi="Arial" w:cs="Arial"/>
          <w:b/>
          <w:lang w:eastAsia="mk-MK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lang w:eastAsia="mk-MK"/>
        </w:rPr>
        <w:t>поврзувачки</w:t>
      </w:r>
      <w:proofErr w:type="spellEnd"/>
      <w:r>
        <w:rPr>
          <w:rFonts w:ascii="Arial" w:hAnsi="Arial" w:cs="Arial"/>
          <w:b/>
          <w:lang w:eastAsia="mk-MK"/>
        </w:rPr>
        <w:t xml:space="preserve">  </w:t>
      </w:r>
      <w:proofErr w:type="spellStart"/>
      <w:r>
        <w:rPr>
          <w:rFonts w:ascii="Arial" w:hAnsi="Arial" w:cs="Arial"/>
          <w:b/>
          <w:lang w:eastAsia="mk-MK"/>
        </w:rPr>
        <w:t>инсталации</w:t>
      </w:r>
      <w:proofErr w:type="spellEnd"/>
      <w:proofErr w:type="gramEnd"/>
      <w:r>
        <w:rPr>
          <w:rFonts w:ascii="Arial" w:hAnsi="Arial" w:cs="Arial"/>
          <w:b/>
          <w:lang w:eastAsia="mk-MK"/>
        </w:rPr>
        <w:t xml:space="preserve">, </w:t>
      </w:r>
      <w:proofErr w:type="spellStart"/>
      <w:r>
        <w:rPr>
          <w:rFonts w:ascii="Arial" w:hAnsi="Arial" w:cs="Arial"/>
          <w:b/>
          <w:lang w:eastAsia="mk-MK"/>
        </w:rPr>
        <w:t>количина</w:t>
      </w:r>
      <w:proofErr w:type="spellEnd"/>
      <w:r>
        <w:rPr>
          <w:rFonts w:ascii="Arial" w:hAnsi="Arial" w:cs="Arial"/>
          <w:b/>
          <w:lang w:eastAsia="mk-MK"/>
        </w:rPr>
        <w:t xml:space="preserve"> 1,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____________/______________,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3F1F12">
        <w:rPr>
          <w:rFonts w:ascii="Arial" w:hAnsi="Arial" w:cs="Arial"/>
          <w:b/>
          <w:u w:val="single"/>
        </w:rPr>
        <w:t>Подвижните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предмети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се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продаваат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во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пакет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цена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од</w:t>
      </w:r>
      <w:proofErr w:type="spellEnd"/>
      <w:r w:rsidRPr="003F1F12">
        <w:rPr>
          <w:rFonts w:ascii="Arial" w:hAnsi="Arial" w:cs="Arial"/>
          <w:b/>
          <w:u w:val="single"/>
        </w:rPr>
        <w:t xml:space="preserve"> 89.850,00 </w:t>
      </w:r>
      <w:proofErr w:type="spellStart"/>
      <w:r w:rsidRPr="003F1F12">
        <w:rPr>
          <w:rFonts w:ascii="Arial" w:hAnsi="Arial" w:cs="Arial"/>
          <w:b/>
          <w:u w:val="single"/>
        </w:rPr>
        <w:t>евра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или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во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денарска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противвредност</w:t>
      </w:r>
      <w:proofErr w:type="spellEnd"/>
      <w:r w:rsidRPr="003F1F12">
        <w:rPr>
          <w:rFonts w:ascii="Arial" w:hAnsi="Arial" w:cs="Arial"/>
          <w:b/>
          <w:u w:val="single"/>
        </w:rPr>
        <w:t xml:space="preserve"> 5.543.746,00 </w:t>
      </w:r>
      <w:proofErr w:type="spellStart"/>
      <w:r w:rsidRPr="003F1F12">
        <w:rPr>
          <w:rFonts w:ascii="Arial" w:hAnsi="Arial" w:cs="Arial"/>
          <w:b/>
          <w:u w:val="single"/>
        </w:rPr>
        <w:t>денари</w:t>
      </w:r>
      <w:proofErr w:type="spellEnd"/>
      <w:r w:rsidRPr="003F1F12">
        <w:rPr>
          <w:rFonts w:ascii="Arial" w:hAnsi="Arial" w:cs="Arial"/>
          <w:b/>
          <w:u w:val="single"/>
        </w:rPr>
        <w:t xml:space="preserve"> , </w:t>
      </w:r>
      <w:proofErr w:type="spellStart"/>
      <w:r w:rsidRPr="003F1F12">
        <w:rPr>
          <w:rFonts w:ascii="Arial" w:hAnsi="Arial" w:cs="Arial"/>
          <w:b/>
          <w:u w:val="single"/>
        </w:rPr>
        <w:t>која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вредност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претставува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почетна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цена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за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повторено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прво</w:t>
      </w:r>
      <w:proofErr w:type="spellEnd"/>
      <w:r w:rsidRPr="003F1F12">
        <w:rPr>
          <w:rFonts w:ascii="Arial" w:hAnsi="Arial" w:cs="Arial"/>
          <w:b/>
          <w:u w:val="single"/>
        </w:rPr>
        <w:t xml:space="preserve">  </w:t>
      </w:r>
      <w:proofErr w:type="spellStart"/>
      <w:r w:rsidRPr="003F1F12">
        <w:rPr>
          <w:rFonts w:ascii="Arial" w:hAnsi="Arial" w:cs="Arial"/>
          <w:b/>
          <w:u w:val="single"/>
        </w:rPr>
        <w:t>усно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јавно</w:t>
      </w:r>
      <w:proofErr w:type="spellEnd"/>
      <w:r w:rsidRPr="003F1F12">
        <w:rPr>
          <w:rFonts w:ascii="Arial" w:hAnsi="Arial" w:cs="Arial"/>
          <w:b/>
          <w:u w:val="single"/>
        </w:rPr>
        <w:t xml:space="preserve"> </w:t>
      </w:r>
      <w:proofErr w:type="spellStart"/>
      <w:r w:rsidRPr="003F1F12">
        <w:rPr>
          <w:rFonts w:ascii="Arial" w:hAnsi="Arial" w:cs="Arial"/>
          <w:b/>
          <w:u w:val="single"/>
        </w:rPr>
        <w:t>наддавање</w:t>
      </w:r>
      <w:proofErr w:type="spellEnd"/>
      <w:r w:rsidRPr="003F1F12">
        <w:rPr>
          <w:rFonts w:ascii="Arial" w:hAnsi="Arial" w:cs="Arial"/>
          <w:b/>
          <w:u w:val="single"/>
        </w:rPr>
        <w:t>.</w:t>
      </w:r>
    </w:p>
    <w:p w:rsidR="00B71F83" w:rsidRPr="003F1F12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eastAsia="mk-MK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</w:rPr>
        <w:t>ЗАБЕЛЕШКА :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Подземни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поврзувачки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елементи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одделно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проценети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sz w:val="20"/>
          <w:szCs w:val="20"/>
        </w:rPr>
        <w:t>поради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тоа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што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тие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инсталации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се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неопходни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дотур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гориво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подземните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резервоари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гориво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до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автоматите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b/>
          <w:sz w:val="20"/>
          <w:szCs w:val="20"/>
        </w:rPr>
        <w:t>диспанзерите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точење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sz w:val="20"/>
          <w:szCs w:val="20"/>
        </w:rPr>
        <w:t>мерење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b/>
          <w:sz w:val="20"/>
          <w:szCs w:val="20"/>
        </w:rPr>
        <w:t>полнење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гориво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, </w:t>
      </w:r>
      <w:proofErr w:type="spellStart"/>
      <w:r>
        <w:rPr>
          <w:rFonts w:ascii="Arial" w:hAnsi="Arial" w:cs="Arial"/>
          <w:b/>
          <w:sz w:val="20"/>
          <w:szCs w:val="20"/>
        </w:rPr>
        <w:t>со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што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нивната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вредност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sz w:val="20"/>
          <w:szCs w:val="20"/>
        </w:rPr>
        <w:t>содржана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во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вредноста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наведената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опрема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која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што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ја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поврзуваат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овие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елементи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.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Предметите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оптоварени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следните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товари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Право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103,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1375/2022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23.11.2022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Продажбата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r w:rsidRPr="006F45AE">
        <w:rPr>
          <w:rFonts w:ascii="Arial" w:hAnsi="Arial" w:cs="Arial"/>
          <w:b/>
        </w:rPr>
        <w:t xml:space="preserve">16.02.2023 </w:t>
      </w:r>
      <w:proofErr w:type="spellStart"/>
      <w:proofErr w:type="gramStart"/>
      <w:r w:rsidRPr="006F45AE">
        <w:rPr>
          <w:rFonts w:ascii="Arial" w:hAnsi="Arial" w:cs="Arial"/>
          <w:b/>
        </w:rPr>
        <w:t>година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6F45AE">
        <w:rPr>
          <w:rFonts w:ascii="Arial" w:hAnsi="Arial" w:cs="Arial"/>
          <w:b/>
        </w:rPr>
        <w:t xml:space="preserve">09:00 </w:t>
      </w:r>
      <w:proofErr w:type="spellStart"/>
      <w:r w:rsidRPr="006F45AE"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просториите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 031-511-388 .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B71F83" w:rsidRDefault="00B71F83" w:rsidP="00B71F83">
      <w:pPr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spacing w:after="0" w:line="240" w:lineRule="auto"/>
        <w:jc w:val="both"/>
        <w:rPr>
          <w:rFonts w:ascii="Arial" w:eastAsia="Calibri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ДТННДТУ ПЕАК ОИЛ 2017 ДОО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с.Негорци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Гевгелија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адеса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нас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Карпош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71F83" w:rsidRDefault="00B71F83" w:rsidP="00B71F8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71F83" w:rsidRDefault="00B71F83" w:rsidP="00B71F8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71F83" w:rsidRDefault="00B71F83" w:rsidP="00B71F83">
      <w:pPr>
        <w:spacing w:after="0" w:line="240" w:lineRule="auto"/>
        <w:ind w:firstLine="720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146E2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B71F83" w:rsidTr="00732628">
        <w:trPr>
          <w:trHeight w:val="851"/>
        </w:trPr>
        <w:tc>
          <w:tcPr>
            <w:tcW w:w="4297" w:type="dxa"/>
            <w:hideMark/>
          </w:tcPr>
          <w:p w:rsidR="00B71F83" w:rsidRDefault="00B71F83" w:rsidP="00732628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16798C" w:rsidRDefault="00B71F83" w:rsidP="00167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</w:rPr>
        <w:t xml:space="preserve"> </w:t>
      </w: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B71F83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1F83" w:rsidRPr="007C3ECA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B71F83" w:rsidRPr="00867166" w:rsidRDefault="00B71F83" w:rsidP="00B71F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2F1ED4" w:rsidRDefault="002F1ED4"/>
    <w:sectPr w:rsidR="002F1ED4" w:rsidSect="001D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1F83"/>
    <w:rsid w:val="00146E26"/>
    <w:rsid w:val="0016798C"/>
    <w:rsid w:val="001D270C"/>
    <w:rsid w:val="002F1ED4"/>
    <w:rsid w:val="00B7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1F83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1F83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2023-01-30T08:34:00Z</dcterms:created>
  <dcterms:modified xsi:type="dcterms:W3CDTF">2023-01-30T10:21:00Z</dcterms:modified>
</cp:coreProperties>
</file>