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2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5B2911" w:rsidRDefault="005B2911" w:rsidP="005B291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5B2911" w:rsidRDefault="005B2911" w:rsidP="005B2911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11" w:rsidRDefault="005B2911" w:rsidP="005B2911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Република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b/>
          <w:bCs/>
          <w:sz w:val="20"/>
          <w:szCs w:val="20"/>
        </w:rPr>
        <w:t>Македонија</w:t>
      </w:r>
    </w:p>
    <w:p w:rsid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 Влахов бр.14</w:t>
      </w:r>
    </w:p>
    <w:p w:rsid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tel"/>
      <w:bookmarkEnd w:id="1"/>
    </w:p>
    <w:p w:rsidR="005B2911" w:rsidRPr="005B2911" w:rsidRDefault="005B2911" w:rsidP="005B291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тел.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5B2911" w:rsidRDefault="005B2911" w:rsidP="00E03954">
      <w:pPr>
        <w:rPr>
          <w:b/>
          <w:sz w:val="28"/>
          <w:szCs w:val="28"/>
        </w:rPr>
      </w:pPr>
    </w:p>
    <w:p w:rsidR="005B2911" w:rsidRDefault="005B2911" w:rsidP="005B2911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5B2911" w:rsidRDefault="005B2911" w:rsidP="005B2911">
      <w:pPr>
        <w:rPr>
          <w:sz w:val="28"/>
          <w:szCs w:val="28"/>
        </w:rPr>
      </w:pPr>
    </w:p>
    <w:p w:rsidR="005B2911" w:rsidRDefault="005B2911" w:rsidP="005B2911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5B2911" w:rsidRDefault="005B2911" w:rsidP="005B291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B2911" w:rsidRDefault="005B2911" w:rsidP="005B2911">
      <w:pPr>
        <w:rPr>
          <w:sz w:val="28"/>
          <w:szCs w:val="28"/>
          <w:lang w:val="mk-MK"/>
        </w:rPr>
      </w:pPr>
    </w:p>
    <w:p w:rsidR="006E759C" w:rsidRDefault="005B2911" w:rsidP="005B2911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4" w:name="Doveritel1"/>
      <w:bookmarkEnd w:id="4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5" w:name="opis_sed1"/>
      <w:bookmarkEnd w:id="5"/>
      <w:r>
        <w:rPr>
          <w:sz w:val="22"/>
          <w:szCs w:val="22"/>
          <w:lang w:val="ru-RU"/>
        </w:rPr>
        <w:t>Прокредит Банка АД Скопје</w:t>
      </w:r>
      <w:bookmarkStart w:id="6" w:name="Doveritel2"/>
      <w:bookmarkEnd w:id="6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r>
        <w:rPr>
          <w:rFonts w:ascii="Arial" w:hAnsi="Arial" w:cs="Arial"/>
          <w:sz w:val="22"/>
          <w:szCs w:val="22"/>
        </w:rPr>
        <w:t xml:space="preserve">должниците </w:t>
      </w:r>
      <w:bookmarkStart w:id="8" w:name="Dolznik2"/>
      <w:bookmarkEnd w:id="8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>, Митко Стојаноски од Охрид и Елена Балуковска од Охрид</w:t>
      </w:r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 xml:space="preserve">на ден </w:t>
      </w:r>
      <w:r w:rsidR="006E759C">
        <w:rPr>
          <w:b/>
          <w:sz w:val="22"/>
          <w:szCs w:val="22"/>
          <w:lang w:val="mk-MK"/>
        </w:rPr>
        <w:t>18</w:t>
      </w:r>
      <w:r>
        <w:rPr>
          <w:b/>
          <w:sz w:val="22"/>
          <w:szCs w:val="22"/>
          <w:lang w:val="mk-MK"/>
        </w:rPr>
        <w:t xml:space="preserve">.07.2025 година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</w:p>
    <w:p w:rsidR="005B2911" w:rsidRDefault="005B2911" w:rsidP="005B2911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E03954" w:rsidRDefault="005B2911" w:rsidP="005B2911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</w:t>
      </w:r>
      <w:r w:rsidR="006E759C">
        <w:rPr>
          <w:b/>
          <w:sz w:val="32"/>
          <w:szCs w:val="32"/>
          <w:lang w:val="mk-MK"/>
        </w:rPr>
        <w:t xml:space="preserve">                            </w:t>
      </w:r>
      <w:r>
        <w:rPr>
          <w:b/>
          <w:sz w:val="32"/>
          <w:szCs w:val="32"/>
          <w:lang w:val="mk-MK"/>
        </w:rPr>
        <w:t xml:space="preserve"> ПОВИКУВА</w:t>
      </w:r>
      <w:bookmarkStart w:id="9" w:name="_GoBack"/>
      <w:bookmarkEnd w:id="9"/>
    </w:p>
    <w:p w:rsidR="006E759C" w:rsidRPr="006E759C" w:rsidRDefault="005B2911" w:rsidP="006E759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E759C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Pr="006E759C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 w:rsidRPr="006E759C">
        <w:rPr>
          <w:rFonts w:ascii="Arial" w:hAnsi="Arial" w:cs="Arial"/>
          <w:sz w:val="20"/>
          <w:szCs w:val="20"/>
        </w:rPr>
        <w:t xml:space="preserve"> од </w:t>
      </w:r>
      <w:r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 </w:t>
      </w:r>
      <w:r w:rsidRPr="006E759C">
        <w:rPr>
          <w:rFonts w:ascii="Arial" w:hAnsi="Arial" w:cs="Arial"/>
          <w:sz w:val="20"/>
          <w:szCs w:val="20"/>
        </w:rPr>
        <w:t xml:space="preserve">со живеалиште на </w:t>
      </w:r>
      <w:r w:rsidRPr="006E759C"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r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.Кеј Маршал Тито 103 Охрид и замешувачот </w:t>
      </w:r>
      <w:r w:rsidR="006E759C"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на страната на должникот </w:t>
      </w:r>
      <w:r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Вера Стојаноска </w:t>
      </w:r>
      <w:r w:rsid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од Охрид </w:t>
      </w:r>
      <w:r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>како старател на Марија Стојаноска</w:t>
      </w:r>
      <w:r w:rsid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од Охрид</w:t>
      </w:r>
      <w:r w:rsidR="00D1439A" w:rsidRPr="00D1439A">
        <w:rPr>
          <w:rFonts w:ascii="Arial" w:hAnsi="Arial" w:cs="Arial"/>
          <w:sz w:val="20"/>
          <w:szCs w:val="20"/>
        </w:rPr>
        <w:t xml:space="preserve"> </w:t>
      </w:r>
      <w:r w:rsidR="00D1439A" w:rsidRPr="006E759C">
        <w:rPr>
          <w:rFonts w:ascii="Arial" w:hAnsi="Arial" w:cs="Arial"/>
          <w:sz w:val="20"/>
          <w:szCs w:val="20"/>
        </w:rPr>
        <w:t xml:space="preserve">со живеалиште на </w:t>
      </w:r>
      <w:r w:rsidR="00D1439A" w:rsidRPr="006E759C"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r w:rsidR="00D1439A"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 w:rsid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6E759C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 w:rsidRPr="006E759C">
        <w:rPr>
          <w:rFonts w:ascii="Arial" w:hAnsi="Arial" w:cs="Arial"/>
          <w:sz w:val="20"/>
          <w:szCs w:val="20"/>
        </w:rPr>
        <w:t>: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 </w:t>
      </w:r>
      <w:r w:rsidR="006E759C" w:rsidRPr="006E759C">
        <w:rPr>
          <w:rFonts w:ascii="Arial" w:hAnsi="Arial" w:cs="Arial"/>
          <w:sz w:val="20"/>
          <w:szCs w:val="20"/>
        </w:rPr>
        <w:t>Решение ППНИ 47/25 од 19.06.2025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, </w:t>
      </w:r>
      <w:r w:rsidR="006E759C" w:rsidRPr="006E759C">
        <w:rPr>
          <w:rFonts w:ascii="Arial" w:hAnsi="Arial" w:cs="Arial"/>
          <w:sz w:val="20"/>
          <w:szCs w:val="20"/>
        </w:rPr>
        <w:t>Решение ППНИ 51/25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, </w:t>
      </w:r>
      <w:r w:rsidR="006E759C" w:rsidRPr="006E759C">
        <w:rPr>
          <w:rFonts w:ascii="Arial" w:hAnsi="Arial" w:cs="Arial"/>
          <w:sz w:val="20"/>
          <w:szCs w:val="20"/>
        </w:rPr>
        <w:t>Решение ППНИ 52/25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, </w:t>
      </w:r>
      <w:r w:rsidR="006E759C" w:rsidRPr="006E759C">
        <w:rPr>
          <w:rFonts w:ascii="Arial" w:hAnsi="Arial" w:cs="Arial"/>
          <w:sz w:val="20"/>
          <w:szCs w:val="20"/>
        </w:rPr>
        <w:t>Решение ППНИ 53/25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, </w:t>
      </w:r>
      <w:r w:rsidR="006E759C" w:rsidRPr="006E759C">
        <w:rPr>
          <w:rFonts w:ascii="Arial" w:hAnsi="Arial" w:cs="Arial"/>
          <w:sz w:val="20"/>
          <w:szCs w:val="20"/>
        </w:rPr>
        <w:t>Решение ППНИ 54/25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, </w:t>
      </w:r>
      <w:r w:rsidR="006E759C" w:rsidRPr="006E759C">
        <w:rPr>
          <w:rFonts w:ascii="Arial" w:hAnsi="Arial" w:cs="Arial"/>
          <w:sz w:val="20"/>
          <w:szCs w:val="20"/>
        </w:rPr>
        <w:t>Решение ППНИ 56/25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 </w:t>
      </w:r>
      <w:r w:rsidR="006E759C" w:rsidRPr="006E759C">
        <w:rPr>
          <w:rFonts w:ascii="Arial" w:hAnsi="Arial" w:cs="Arial"/>
          <w:sz w:val="20"/>
          <w:szCs w:val="20"/>
        </w:rPr>
        <w:t>Решение ППНИ 57/25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 </w:t>
      </w:r>
      <w:r w:rsidR="006E759C" w:rsidRPr="006E759C">
        <w:rPr>
          <w:rFonts w:ascii="Arial" w:hAnsi="Arial" w:cs="Arial"/>
          <w:sz w:val="20"/>
          <w:szCs w:val="20"/>
        </w:rPr>
        <w:t>Решение ППНИ 58/25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, </w:t>
      </w:r>
      <w:r w:rsidR="006E759C" w:rsidRPr="006E759C">
        <w:rPr>
          <w:rFonts w:ascii="Arial" w:hAnsi="Arial" w:cs="Arial"/>
          <w:sz w:val="20"/>
          <w:szCs w:val="20"/>
        </w:rPr>
        <w:t>Решение ППНИ 59/25 од 18.06.2025 од Основен суд Охрид</w:t>
      </w:r>
      <w:r w:rsidR="006E759C" w:rsidRPr="006E759C">
        <w:rPr>
          <w:rFonts w:ascii="Arial" w:hAnsi="Arial" w:cs="Arial"/>
          <w:sz w:val="20"/>
          <w:szCs w:val="20"/>
          <w:lang w:val="mk-MK"/>
        </w:rPr>
        <w:t xml:space="preserve"> и </w:t>
      </w:r>
      <w:r w:rsidR="006E759C" w:rsidRPr="006E759C">
        <w:rPr>
          <w:rFonts w:ascii="Arial" w:hAnsi="Arial" w:cs="Arial"/>
          <w:sz w:val="20"/>
          <w:szCs w:val="20"/>
        </w:rPr>
        <w:t>Решение ИДС 18/25 од 16.06.2025 година на Основен суд Охрид</w:t>
      </w:r>
    </w:p>
    <w:p w:rsidR="006E759C" w:rsidRPr="006E759C" w:rsidRDefault="006E759C" w:rsidP="006E759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5B2911" w:rsidRPr="006E759C" w:rsidRDefault="005B2911" w:rsidP="005B291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E759C"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 w:rsidRPr="006E759C"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5B2911" w:rsidRPr="006E759C" w:rsidRDefault="005B2911" w:rsidP="005B291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5B2911" w:rsidRPr="006E759C" w:rsidRDefault="005B2911" w:rsidP="005B291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E759C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="00E03954">
        <w:rPr>
          <w:rFonts w:ascii="Arial" w:hAnsi="Arial" w:cs="Arial"/>
          <w:b/>
          <w:sz w:val="20"/>
          <w:szCs w:val="20"/>
        </w:rPr>
        <w:t>AT</w:t>
      </w:r>
      <w:r w:rsidRPr="006E759C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6E759C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д</w:t>
      </w:r>
      <w:r w:rsidRPr="006E759C">
        <w:rPr>
          <w:rFonts w:ascii="Arial" w:hAnsi="Arial" w:cs="Arial"/>
          <w:sz w:val="20"/>
          <w:szCs w:val="20"/>
          <w:lang w:val="mk-MK"/>
        </w:rPr>
        <w:t xml:space="preserve">олжникот </w:t>
      </w:r>
      <w:r w:rsidRPr="006E759C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 w:rsidRPr="006E759C">
        <w:rPr>
          <w:rFonts w:ascii="Arial" w:hAnsi="Arial" w:cs="Arial"/>
          <w:sz w:val="20"/>
          <w:szCs w:val="20"/>
        </w:rPr>
        <w:t xml:space="preserve"> од </w:t>
      </w:r>
      <w:r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>Охрид</w:t>
      </w:r>
      <w:r w:rsidR="00E03954"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r w:rsidR="00E03954">
        <w:rPr>
          <w:rFonts w:ascii="Arial" w:hAnsi="Arial" w:cs="Arial"/>
          <w:color w:val="000000"/>
          <w:sz w:val="20"/>
          <w:szCs w:val="20"/>
          <w:lang w:val="mk-MK" w:eastAsia="mk-MK"/>
        </w:rPr>
        <w:t>и</w:t>
      </w:r>
      <w:r w:rsidR="00E03954" w:rsidRPr="00E03954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="00E03954"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замешувачот на страната на должникот Вера Стојаноска </w:t>
      </w:r>
      <w:r w:rsidR="00E03954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од Охрид </w:t>
      </w:r>
      <w:r w:rsidR="00E03954"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>како старател на Марија Стојаноска</w:t>
      </w:r>
      <w:r w:rsidR="00E03954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од Охрид</w:t>
      </w:r>
      <w:r w:rsidR="00E03954" w:rsidRPr="00D1439A">
        <w:rPr>
          <w:rFonts w:ascii="Arial" w:hAnsi="Arial" w:cs="Arial"/>
          <w:sz w:val="20"/>
          <w:szCs w:val="20"/>
        </w:rPr>
        <w:t xml:space="preserve"> </w:t>
      </w:r>
      <w:r w:rsidR="00E03954" w:rsidRPr="006E759C">
        <w:rPr>
          <w:rFonts w:ascii="Arial" w:hAnsi="Arial" w:cs="Arial"/>
          <w:sz w:val="20"/>
          <w:szCs w:val="20"/>
        </w:rPr>
        <w:t xml:space="preserve">со живеалиште на </w:t>
      </w:r>
      <w:r w:rsidR="00E03954" w:rsidRPr="006E759C"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r w:rsidR="00E03954"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 w:rsidRPr="006E759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, </w:t>
      </w:r>
      <w:r w:rsidRPr="006E759C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B2911" w:rsidRPr="006E759C" w:rsidRDefault="005B2911" w:rsidP="005B291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E759C">
        <w:rPr>
          <w:rFonts w:ascii="Arial" w:hAnsi="Arial" w:cs="Arial"/>
          <w:sz w:val="20"/>
          <w:szCs w:val="20"/>
          <w:lang w:val="mk-MK"/>
        </w:rPr>
        <w:tab/>
      </w:r>
    </w:p>
    <w:p w:rsidR="005B2911" w:rsidRPr="006E759C" w:rsidRDefault="005B2911" w:rsidP="005B291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E759C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B2911" w:rsidRPr="006E759C" w:rsidRDefault="005B2911" w:rsidP="005B291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E759C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5B2911" w:rsidRDefault="005B2911" w:rsidP="005B2911">
      <w:pPr>
        <w:rPr>
          <w:sz w:val="28"/>
          <w:szCs w:val="28"/>
          <w:lang w:val="mk-MK"/>
        </w:rPr>
      </w:pPr>
    </w:p>
    <w:p w:rsidR="005B2911" w:rsidRDefault="005B2911" w:rsidP="005B2911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5B2911" w:rsidRDefault="00E03954" w:rsidP="005B2911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 w:rsidR="005B2911">
        <w:rPr>
          <w:b/>
          <w:sz w:val="20"/>
          <w:szCs w:val="20"/>
          <w:lang w:val="mk-MK"/>
        </w:rPr>
        <w:tab/>
      </w:r>
      <w:r w:rsidR="005B2911">
        <w:rPr>
          <w:b/>
          <w:sz w:val="20"/>
          <w:szCs w:val="20"/>
          <w:lang w:val="mk-MK"/>
        </w:rPr>
        <w:tab/>
      </w:r>
      <w:r w:rsidR="005B2911">
        <w:rPr>
          <w:b/>
          <w:sz w:val="20"/>
          <w:szCs w:val="20"/>
          <w:lang w:val="mk-MK"/>
        </w:rPr>
        <w:tab/>
      </w:r>
      <w:r w:rsidR="005B2911">
        <w:rPr>
          <w:b/>
          <w:sz w:val="20"/>
          <w:szCs w:val="20"/>
          <w:lang w:val="mk-MK"/>
        </w:rPr>
        <w:tab/>
      </w:r>
      <w:r w:rsidR="005B2911">
        <w:rPr>
          <w:b/>
          <w:sz w:val="20"/>
          <w:szCs w:val="20"/>
          <w:lang w:val="mk-MK"/>
        </w:rPr>
        <w:tab/>
      </w:r>
      <w:r w:rsidR="005B2911">
        <w:rPr>
          <w:b/>
          <w:sz w:val="20"/>
          <w:szCs w:val="20"/>
          <w:lang w:val="mk-MK"/>
        </w:rPr>
        <w:tab/>
      </w:r>
      <w:r w:rsidR="005B2911">
        <w:rPr>
          <w:b/>
          <w:sz w:val="20"/>
          <w:szCs w:val="20"/>
          <w:lang w:val="mk-MK"/>
        </w:rPr>
        <w:tab/>
      </w:r>
      <w:bookmarkStart w:id="10" w:name="OIzvrsitel1"/>
      <w:bookmarkEnd w:id="10"/>
      <w:r w:rsidR="005B2911">
        <w:rPr>
          <w:b/>
          <w:sz w:val="20"/>
          <w:szCs w:val="20"/>
          <w:lang w:val="mk-MK"/>
        </w:rPr>
        <w:t xml:space="preserve">       </w:t>
      </w:r>
      <w:r>
        <w:rPr>
          <w:b/>
          <w:sz w:val="20"/>
          <w:szCs w:val="20"/>
          <w:lang w:val="mk-MK"/>
        </w:rPr>
        <w:t xml:space="preserve">             </w:t>
      </w:r>
      <w:r w:rsidR="005B2911">
        <w:rPr>
          <w:b/>
          <w:sz w:val="20"/>
          <w:szCs w:val="20"/>
          <w:lang w:val="mk-MK"/>
        </w:rPr>
        <w:t xml:space="preserve">    Гордана Џутеска</w:t>
      </w:r>
    </w:p>
    <w:p w:rsidR="00174DBE" w:rsidRPr="00174DBE" w:rsidRDefault="00E03954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11" w:rsidRDefault="005B2911" w:rsidP="005B2911">
      <w:r>
        <w:separator/>
      </w:r>
    </w:p>
  </w:endnote>
  <w:endnote w:type="continuationSeparator" w:id="0">
    <w:p w:rsidR="005B2911" w:rsidRDefault="005B2911" w:rsidP="005B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911" w:rsidRPr="005B2911" w:rsidRDefault="005B2911" w:rsidP="005B291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0395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11" w:rsidRDefault="005B2911" w:rsidP="005B2911">
      <w:r>
        <w:separator/>
      </w:r>
    </w:p>
  </w:footnote>
  <w:footnote w:type="continuationSeparator" w:id="0">
    <w:p w:rsidR="005B2911" w:rsidRDefault="005B2911" w:rsidP="005B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B2911"/>
    <w:rsid w:val="00690E76"/>
    <w:rsid w:val="006919DF"/>
    <w:rsid w:val="006E3F61"/>
    <w:rsid w:val="006E759C"/>
    <w:rsid w:val="00726846"/>
    <w:rsid w:val="00733CDB"/>
    <w:rsid w:val="00746D5F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1439A"/>
    <w:rsid w:val="00DD7AAB"/>
    <w:rsid w:val="00E03954"/>
    <w:rsid w:val="00E22D4F"/>
    <w:rsid w:val="00E270D6"/>
    <w:rsid w:val="00E365E7"/>
    <w:rsid w:val="00E571FA"/>
    <w:rsid w:val="00E85F81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175ADD"/>
  <w15:docId w15:val="{FBB895EF-D3D0-41B8-8773-62B893A8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2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91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2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29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2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qMUxuuJtz/r1VDlwHb2AOZNRY1GrchOphLEMHPlWXEg=</DigestValue>
    </Reference>
    <Reference Type="http://www.w3.org/2000/09/xmldsig#Object" URI="#idOfficeObject">
      <DigestMethod Algorithm="http://www.w3.org/2001/04/xmlenc#sha256"/>
      <DigestValue>Fx0ssTEBEDe/F+rCz0q/CnvDhufnLnpJRZk3/2Ef7Pw=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IyKLxhmIX64dPPadr5i/OhCBZzDVq+8Wc+dSAoBKCKo=</DigestValue>
    </Reference>
    <Reference Type="http://www.w3.org/2000/09/xmldsig#Object" URI="#idValidSigLnImg">
      <DigestMethod Algorithm="http://www.w3.org/2001/04/xmlenc#sha256"/>
      <DigestValue>q2h2u1Z0b61VR90oVJkLdAYj9THVuCcRbABiLhYlXJM=</DigestValue>
    </Reference>
    <Reference Type="http://www.w3.org/2000/09/xmldsig#Object" URI="#idInvalidSigLnImg">
      <DigestMethod Algorithm="http://www.w3.org/2001/04/xmlenc#sha256"/>
      <DigestValue>BuhgxG8XlduOZ87kgQEmUYwR+8VIRTY1+W4ZAAKlo2A=</DigestValue>
    </Reference>
  </SignedInfo>
  <SignatureValue>GBBwvTPq7kVzYjs3rMivL3k3EEnnMt+tgkAFkx97CAKULwPPIPOuV/FScdS2xqwSdA3lQogmwwje
mvM/N52WgQIzCJ/YsvufVYgl+fO40SrPNLGdHq/S3g19KU/24K14McKmbeVz2kWWge27pGjaWfYs
B1zaoGn1t9h9OPMc5uZ7XaqCjK5ixLca6fqY68Ji/wvkqVtDMvcH9OvCMHAt3BRvXI/cgBlKRYyP
3rZccIs6j7rSbfT38JVmUpgQy8eqIN/3gOgBbBBc9OXjhQd2nBSzrIv0fpTvPnYZ7InbTxzPq1bS
oANo6ORAqEsbruslgQZMpILx0JONpG7YTa0jMg==</SignatureValue>
  <KeyInfo>
    <X509Data>
      <X509Certificate>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NU5PYimKzMfpkbA5QJos+OJDAiciLgIfTFpJOcyYiaQ=</DigestValue>
      </Reference>
      <Reference URI="/word/endnotes.xml?ContentType=application/vnd.openxmlformats-officedocument.wordprocessingml.endnotes+xml">
        <DigestMethod Algorithm="http://www.w3.org/2001/04/xmlenc#sha256"/>
        <DigestValue>jgYDd00UQljHDzY3GwSZYw28cm8o766GcofXldRZ8gk=</DigestValue>
      </Reference>
      <Reference URI="/word/fontTable.xml?ContentType=application/vnd.openxmlformats-officedocument.wordprocessingml.fontTable+xml">
        <DigestMethod Algorithm="http://www.w3.org/2001/04/xmlenc#sha256"/>
        <DigestValue>yT50KQs4xIW0+CAXSt02UCwtkY/fyWAY8fh/lNK9JuE=</DigestValue>
      </Reference>
      <Reference URI="/word/footer1.xml?ContentType=application/vnd.openxmlformats-officedocument.wordprocessingml.footer+xml">
        <DigestMethod Algorithm="http://www.w3.org/2001/04/xmlenc#sha256"/>
        <DigestValue>v7jiGsRZMiZQJWqmAkmpyh2q53JywTDJ2MSkZ9BDcd0=</DigestValue>
      </Reference>
      <Reference URI="/word/footnotes.xml?ContentType=application/vnd.openxmlformats-officedocument.wordprocessingml.footnotes+xml">
        <DigestMethod Algorithm="http://www.w3.org/2001/04/xmlenc#sha256"/>
        <DigestValue>wWW769xFCDEE4TrhADSsyfJVAIUhTnh0oSgz+G4FWXg=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flhhytH5mLrXjmCE+GSthS+z9v9SznNbF6mpdAn0yUo=</DigestValue>
      </Reference>
      <Reference URI="/word/numbering.xml?ContentType=application/vnd.openxmlformats-officedocument.wordprocessingml.numbering+xml">
        <DigestMethod Algorithm="http://www.w3.org/2001/04/xmlenc#sha256"/>
        <DigestValue>pXZed7ovu7hykKbg9v+8jmSGREhDO4tLxBGIo81Tt8M=</DigestValue>
      </Reference>
      <Reference URI="/word/settings.xml?ContentType=application/vnd.openxmlformats-officedocument.wordprocessingml.settings+xml">
        <DigestMethod Algorithm="http://www.w3.org/2001/04/xmlenc#sha256"/>
        <DigestValue>Z4NgOHmhVwCpP4Z8FuvBzmxvF7IxK08u6Et1rtr543g=</DigestValue>
      </Reference>
      <Reference URI="/word/styles.xml?ContentType=application/vnd.openxmlformats-officedocument.wordprocessingml.styles+xml">
        <DigestMethod Algorithm="http://www.w3.org/2001/04/xmlenc#sha256"/>
        <DigestValue>7V+mHnSEr/KV9QFfIWq1byHh8WLcZ+5PapPDdRphWs8=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4vzl+TC1TiSHrguCdDoJYg43ZdlGxdCrquP6hAND8Ys=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2025-07-15T10:38:51Z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2025-07-15T10:38:51Z</xd:SigningTime>
          <xd:SigningCertificate>
            <xd:Cert>
              <xd:CertDigest>
                <DigestMethod Algorithm="http://www.w3.org/2001/04/xmlenc#sha256"/>
                <DigestValue>1o36iBguDvrQVfK+DJCYdQ/l6bKT01sTaRCy9UnwoDM=</DigestValue>
              </xd:CertDigest>
              <xd:IssuerSerial>
                <X509IssuerName>CN=KIBSTrust Issuing Qsig CA G2, OID.2.5.4.97=NTRMK-5529581, OU=KIBSTrust Services, O=KIBS AD Skopje, C=MK</X509IssuerName>
                <X509SerialNumber>101709608394218478487749984235104855817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QHQAA5A4AACBFTUYAAAEArBgAAJo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AMbUuW0AAACwP/cK/n8AAAkAAAABAAAAyF7dCf5/AAAAAAAAAAAAAIfzMMr9fwAAcKcb4kgCAAAAAAAAAAAAAAAAAAAAAAAAAAAAAAAAAAA7WGDGFj8AAAAAAAAAAAAA/////0gCAAAAAAAAAAAAAAA25+xIAgAAEMbUuQAAAAAAfsnvSAIAAAcAAAAAAAAAYIPn7EgCAABMxdS5bQAAAKDF1LltAAAAMUSzCf5/AAAeAAAAAAAAAPK++PkAAAAAHgAAAAAAAABwJeXrSAIAAAA25+xIAgAAi+u3Cf5/AADwxNS5bQAAAKDF1Llt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bLTvSAIAAAzhncn9fwAAoKfW6UgCAADIXt0J/n8AAAAAAAAAAAAAAarVyf1/AAACAAAAAAAAAAIAAAAAAAAAAAAAAAAAAAAAAAAAAAAAAAvjYMYWPwAAcFff7EgCAACQ0Wr5SAIAAAAAAAAAAAAAADbn7EgCAABYfdS5AAAAAOD///8AAAAABgAAAAAAAAACAAAAAAAAAHx81LltAAAA0HzUuW0AAAAxRLMJ/n8AAAAAAAAAAAAAUOflCQAAAAAAAAAAAAAAAJeIpcn9fwAAADbn7EgCAACL67cJ/n8AACB81LltAAAA0HzUuW0AAAAAAAAAAAAAAAAAAABkdgAIAAAAACUAAAAMAAAAAwAAABgAAAAMAAAAAAAAAhIAAAAMAAAAAQAAABYAAAAMAAAACAAAAFQAAABUAAAACgAAACcAAAAeAAAASgAAAAEAAAAAgO5B5Dj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BriSAIAAMhe3Qn+fwAAAAAAAAAAAADHs5UM/n8AAAAAFeJIAgAAAQAAAP1/AAAAAAAAAAAAAAAAAAAAAAAAq+JgxhY/AAABAAAAAAAAAFCsDfMCAAAAAAAAAAAAAAAANufsSAIAALh81LkAAAAA8P///wAAAAAJAAAAAAAAAAMAAAAAAAAA3HvUuW0AAAAwfNS5bQAAADFEswn+fwAAAAAAAAAAAABQ5+UJAAAAAAAAAAAAAAAAsHvUuW0AAAAANufsSAIAAIvrtwn+fwAAgHvUuW0AAAAwfNS5bQAAAMBHzO9IAgAAAAAAAGR2AAgAAAAAJQAAAAwAAAAEAAAAGAAAAAwAAAAAAAACEgAAAAwAAAABAAAAHgAAABgAAAApAAAAMwAAAC8AAABIAAAAJQAAAAwAAAAEAAAAVAAAAFQAAAAqAAAAMwAAAC0AAABHAAAAAQAAAACA7kHkOO5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</Object>
  <Object Id="idInvalidSigLnImg">AQAAAGwAAAAAAAAAAAAAAP8AAAB/AAAAAAAAAAAAAADQHQAA5A4AACBFTUYAAAEAWBwAAKA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3+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h/Mwyv1/AAAKAAsAAAAAAMhe3Qn+fwAAAAAAAAAAAACs8zDK/X8AAAAAAAAAAAAA4HF3DP5/AAAAAAAAAAAAAAAAAAAAAAAAG31gxhY/AABDTarJ/X8AAEgAAABIAgAAAAAAAAAAAAAANufsSAIAAEjr1LkAAAAA9f///wAAAAAJAAAAAAAAAAAAAAAAAAAAbOrUuW0AAADA6tS5bQAAADFEswn+fwAAAAAAAAAAAAAAAAAAAAAAAAA25+xIAgAASOvUuW0AAAAANufsSAIAAIvrtwn+fwAAEOrUuW0AAADA6tS5bQAAAAAAAAAAAAAAAAAAAGR2AAgAAAAAJQAAAAwAAAABAAAAGAAAAAwAAAD/AAACEgAAAAwAAAABAAAAHgAAABgAAAAiAAAABAAAAHoAAAARAAAAJQAAAAwAAAABAAAAVAAAALQAAAAjAAAABAAAAHgAAAAQAAAAAQAAAACA7kHkOO5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G1LltAAAAsD/3Cv5/AAAJAAAAAQAAAMhe3Qn+fwAAAAAAAAAAAACH8zDK/X8AAHCnG+JIAgAAAAAAAAAAAAAAAAAAAAAAAAAAAAAAAAAAO1hgxhY/AAAAAAAAAAAAAP////9IAgAAAAAAAAAAAAAANufsSAIAABDG1LkAAAAAAH7J70gCAAAHAAAAAAAAAGCD5+xIAgAATMXUuW0AAACgxdS5bQAAADFEswn+fwAAHgAAAAAAAADyvvj5AAAAAB4AAAAAAAAAcCXl60gCAAAANufsSAIAAIvrtwn+fwAA8MTUuW0AAACgxdS5b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Gy070gCAAAM4Z3J/X8AAKCn1ulIAgAAyF7dCf5/AAAAAAAAAAAAAAGq1cn9fwAAAgAAAAAAAAACAAAAAAAAAAAAAAAAAAAAAAAAAAAAAAAL42DGFj8AAHBX3+xIAgAAkNFq+UgCAAAAAAAAAAAAAAA25+xIAgAAWH3UuQAAAADg////AAAAAAYAAAAAAAAAAgAAAAAAAAB8fNS5bQAAANB81LltAAAAMUSzCf5/AAAAAAAAAAAAAFDn5QkAAAAAAAAAAAAAAACXiKXJ/X8AAAA25+xIAgAAi+u3Cf5/AAAgfNS5bQAAANB81LltAAAAAAAAAAAAAAAAAAAAZHYACAAAAAAlAAAADAAAAAMAAAAYAAAADAAAAAAAAAI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a4kgCAADIXt0J/n8AAAAAAAAAAAAAx7OVDP5/AAAAABXiSAIAAAEAAAD9fwAAAAAAAAAAAAAAAAAAAAAAAKviYMYWPwAAAQAAAAAAAABQrA3zAgAAAAAAAAAAAAAAADbn7EgCAAC4fNS5AAAAAPD///8AAAAACQAAAAAAAAADAAAAAAAAANx71LltAAAAMHzUuW0AAAAxRLMJ/n8AAAAAAAAAAAAAUOflCQAAAAAAAAAAAAAAALB71LltAAAAADbn7EgCAACL67cJ/n8AAIB71LltAAAAMHzUuW0AAADAR8zvSAIAAAAAAABkdgAIAAAAACUAAAAMAAAABAAAABgAAAAMAAAAAAAAAhIAAAAMAAAAAQAAAB4AAAAYAAAAKQAAADMAAAAvAAAASAAAACUAAAAMAAAABAAAAFQAAABUAAAAKgAAADMAAAAtAAAARwAAAAEAAAAAgO5B5Dj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5</cp:revision>
  <cp:lastPrinted>2008-01-18T11:23:00Z</cp:lastPrinted>
  <dcterms:created xsi:type="dcterms:W3CDTF">2025-07-15T09:16:00Z</dcterms:created>
  <dcterms:modified xsi:type="dcterms:W3CDTF">2025-07-15T09:40:00Z</dcterms:modified>
</cp:coreProperties>
</file>