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23A23" w14:textId="50C2EAA6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3B5CCF" w:rsidRPr="003B5CCF">
        <w:rPr>
          <w:rFonts w:ascii="Arial" w:hAnsi="Arial" w:cs="Arial"/>
          <w:color w:val="000000" w:themeColor="text1"/>
          <w:sz w:val="20"/>
          <w:szCs w:val="20"/>
        </w:rPr>
        <w:t>Прием на странки: четврток од 11:00 до 14:00 часот</w:t>
      </w:r>
    </w:p>
    <w:p w14:paraId="60B0BD4E" w14:textId="77777777" w:rsidR="00B90108" w:rsidRPr="003B5CCF" w:rsidRDefault="00B90108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E1D3DD0" w14:textId="77777777" w:rsidR="00EB02F2" w:rsidRPr="003B5CCF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2D91A06" w14:textId="77777777" w:rsidR="00F65B23" w:rsidRPr="003B5CCF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3B5CCF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3B5CC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3B5CCF">
        <w:rPr>
          <w:noProof/>
          <w:color w:val="000000" w:themeColor="text1"/>
          <w:lang w:eastAsia="mk-MK"/>
        </w:rPr>
        <w:drawing>
          <wp:inline distT="0" distB="0" distL="0" distR="0" wp14:anchorId="53749811" wp14:editId="3AFAA762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A4847C" w14:textId="77777777" w:rsidR="00F65B23" w:rsidRPr="003B5CCF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3B5CC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3B5CCF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3B5CCF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3B5CCF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227B7B77" w14:textId="77777777" w:rsidR="00F65B23" w:rsidRPr="003B5CCF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3B5CCF" w:rsidRPr="003B5CCF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763C45B7" w14:textId="77777777" w:rsidR="00596766" w:rsidRPr="003B5CCF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014B743F" w14:textId="77777777" w:rsidR="00596766" w:rsidRPr="003B5CCF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3B5CCF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3B5CC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3B5CCF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3B5CC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46B7449E" w14:textId="77777777" w:rsidR="00F65B23" w:rsidRPr="003B5CCF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3B5CCF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3B5CCF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3B5CCF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3B5CCF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3B5CCF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3B5CCF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3B5CCF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3B5CCF" w:rsidRPr="003B5CCF">
        <w:rPr>
          <w:rFonts w:ascii="Arial" w:hAnsi="Arial" w:cs="Arial"/>
          <w:b/>
          <w:bCs/>
          <w:color w:val="000000" w:themeColor="text1"/>
          <w:sz w:val="20"/>
          <w:szCs w:val="20"/>
        </w:rPr>
        <w:t>457/2022</w:t>
      </w:r>
    </w:p>
    <w:p w14:paraId="7FD02FEC" w14:textId="77777777" w:rsidR="00EB02F2" w:rsidRPr="003B5CCF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3B5CC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70CB63D2" w14:textId="77777777" w:rsidR="003B5CCF" w:rsidRPr="003B5CCF" w:rsidRDefault="003B5CCF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3B5CC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3B5CC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45C16F7E" w14:textId="77777777" w:rsidR="00EB02F2" w:rsidRPr="003B5CCF" w:rsidRDefault="003B5CCF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3B5CC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3B5CC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3B5CC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3B5CC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3B5CC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</w:p>
    <w:p w14:paraId="28DF0686" w14:textId="77777777" w:rsidR="00EB02F2" w:rsidRPr="003B5CCF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3B5CC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0F09FCAD" w14:textId="77777777" w:rsidR="00F65B23" w:rsidRPr="003B5CCF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0D2F42F5" w14:textId="01F92BDB" w:rsidR="004F4016" w:rsidRPr="003B5CCF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3B5CCF" w:rsidRPr="003B5CCF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3B5CCF" w:rsidRPr="003B5CCF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3B5CCF" w:rsidRPr="003B5CCF">
        <w:rPr>
          <w:rFonts w:ascii="Arial" w:hAnsi="Arial" w:cs="Arial"/>
          <w:color w:val="000000" w:themeColor="text1"/>
          <w:sz w:val="20"/>
          <w:szCs w:val="20"/>
        </w:rPr>
        <w:t>доверителот Стопанска банка АД Скопје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3B5CCF" w:rsidRPr="003B5CCF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3B5CCF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="003B5CCF" w:rsidRPr="003B5CCF">
        <w:rPr>
          <w:rFonts w:ascii="Arial" w:hAnsi="Arial" w:cs="Arial"/>
          <w:color w:val="000000" w:themeColor="text1"/>
          <w:sz w:val="20"/>
          <w:szCs w:val="20"/>
        </w:rPr>
        <w:t>ЕДБ 4030996116744</w:t>
      </w:r>
      <w:r w:rsidR="003B5CCF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3B5CCF" w:rsidRPr="003B5CCF">
        <w:rPr>
          <w:rFonts w:ascii="Arial" w:hAnsi="Arial" w:cs="Arial"/>
          <w:color w:val="000000" w:themeColor="text1"/>
          <w:sz w:val="20"/>
          <w:szCs w:val="20"/>
        </w:rPr>
        <w:t>ЕМБС 4065549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End w:id="9"/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opis_sed1"/>
      <w:bookmarkEnd w:id="10"/>
      <w:r w:rsidR="003B5CCF" w:rsidRPr="003B5CCF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3B5CCF" w:rsidRPr="003B5CCF">
        <w:rPr>
          <w:rFonts w:ascii="Arial" w:hAnsi="Arial" w:cs="Arial"/>
          <w:color w:val="000000" w:themeColor="text1"/>
          <w:sz w:val="20"/>
          <w:szCs w:val="20"/>
        </w:rPr>
        <w:t>ул.11 Октомври бр.7</w:t>
      </w:r>
      <w:r w:rsidRPr="003B5CCF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3B5CCF" w:rsidRPr="003B5CCF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3B5CCF">
        <w:rPr>
          <w:rFonts w:ascii="Arial" w:hAnsi="Arial" w:cs="Arial"/>
          <w:color w:val="000000" w:themeColor="text1"/>
          <w:sz w:val="20"/>
          <w:szCs w:val="20"/>
        </w:rPr>
        <w:t>.</w:t>
      </w:r>
      <w:r w:rsidR="003B5CCF" w:rsidRPr="003B5CCF">
        <w:rPr>
          <w:rFonts w:ascii="Arial" w:hAnsi="Arial" w:cs="Arial"/>
          <w:color w:val="000000" w:themeColor="text1"/>
          <w:sz w:val="20"/>
          <w:szCs w:val="20"/>
        </w:rPr>
        <w:t>бр.550/21 од 20.07.2021 година на Нотар Елена Пенџерковски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3B5CCF" w:rsidRPr="003B5CCF">
        <w:rPr>
          <w:rFonts w:ascii="Arial" w:hAnsi="Arial" w:cs="Arial"/>
          <w:color w:val="000000" w:themeColor="text1"/>
          <w:sz w:val="20"/>
          <w:szCs w:val="20"/>
        </w:rPr>
        <w:t>должниците Друштво за градежништво, увоз-извоз НОВОГРАДБА Владимир и други ДОО Скопје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3B5CCF" w:rsidRPr="003B5CCF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="003B5CCF" w:rsidRPr="003B5CCF">
        <w:rPr>
          <w:rFonts w:ascii="Arial" w:hAnsi="Arial" w:cs="Arial"/>
          <w:color w:val="000000" w:themeColor="text1"/>
          <w:sz w:val="20"/>
          <w:szCs w:val="20"/>
        </w:rPr>
        <w:t>ЕДБ 4030996103669</w:t>
      </w:r>
      <w:r w:rsidR="003B5CCF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3B5CCF" w:rsidRPr="003B5CCF">
        <w:rPr>
          <w:rFonts w:ascii="Arial" w:hAnsi="Arial" w:cs="Arial"/>
          <w:color w:val="000000" w:themeColor="text1"/>
          <w:sz w:val="20"/>
          <w:szCs w:val="20"/>
        </w:rPr>
        <w:t>ЕМБС 4058542</w:t>
      </w:r>
      <w:r w:rsidRPr="003B5CCF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="003B5CCF" w:rsidRPr="003B5CCF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3B5CCF" w:rsidRPr="003B5CCF">
        <w:rPr>
          <w:rFonts w:ascii="Arial" w:hAnsi="Arial" w:cs="Arial"/>
          <w:color w:val="000000" w:themeColor="text1"/>
          <w:sz w:val="20"/>
          <w:szCs w:val="20"/>
        </w:rPr>
        <w:t>ул.Босна и Херцеговина бр.5 Бутел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24" w:name="Dolznik2"/>
      <w:bookmarkEnd w:id="24"/>
      <w:r w:rsidR="003B5CCF" w:rsidRPr="003B5CCF">
        <w:rPr>
          <w:rFonts w:ascii="Arial" w:hAnsi="Arial" w:cs="Arial"/>
          <w:color w:val="000000" w:themeColor="text1"/>
          <w:sz w:val="20"/>
          <w:szCs w:val="20"/>
        </w:rPr>
        <w:t>и Сашко Трајковски од Скопје  и живеалиште на ул.Добромир Хрс бр.55а Кисела Вода,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во вредност </w:t>
      </w:r>
      <w:bookmarkStart w:id="25" w:name="VredPredmet"/>
      <w:bookmarkEnd w:id="25"/>
      <w:r w:rsidR="003B5CCF" w:rsidRPr="003B5CCF">
        <w:rPr>
          <w:rFonts w:ascii="Arial" w:hAnsi="Arial" w:cs="Arial"/>
          <w:color w:val="000000" w:themeColor="text1"/>
          <w:sz w:val="20"/>
          <w:szCs w:val="20"/>
        </w:rPr>
        <w:t>4.730.827,00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денари на ден </w:t>
      </w:r>
      <w:bookmarkStart w:id="26" w:name="DatumIzdava"/>
      <w:bookmarkEnd w:id="26"/>
      <w:r w:rsidR="003B5CCF" w:rsidRPr="003B5CCF">
        <w:rPr>
          <w:rFonts w:ascii="Arial" w:hAnsi="Arial" w:cs="Arial"/>
          <w:color w:val="000000" w:themeColor="text1"/>
          <w:sz w:val="20"/>
          <w:szCs w:val="20"/>
        </w:rPr>
        <w:t>02.10.2025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10957555" w14:textId="77777777" w:rsidR="00B90108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3B5CCF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3B5CC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3B5CCF">
        <w:rPr>
          <w:rFonts w:ascii="Arial" w:hAnsi="Arial" w:cs="Arial"/>
          <w:color w:val="000000" w:themeColor="text1"/>
          <w:sz w:val="20"/>
          <w:szCs w:val="20"/>
        </w:rPr>
        <w:t xml:space="preserve">                </w:t>
      </w:r>
    </w:p>
    <w:p w14:paraId="3A7743CE" w14:textId="31E09A8A" w:rsidR="003B5CCF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                  </w:t>
      </w:r>
    </w:p>
    <w:p w14:paraId="692856C4" w14:textId="25975A7D" w:rsidR="00DF1299" w:rsidRPr="003B5CCF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</w:t>
      </w:r>
    </w:p>
    <w:p w14:paraId="4B958C06" w14:textId="77777777" w:rsidR="00DF1299" w:rsidRPr="003B5CCF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43298E75" w14:textId="4F141D97" w:rsidR="00DF1299" w:rsidRPr="003B5CCF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b/>
          <w:bCs/>
          <w:color w:val="000000" w:themeColor="text1"/>
          <w:sz w:val="20"/>
          <w:szCs w:val="20"/>
        </w:rPr>
        <w:t>ЗА УСНА ЈАВНА ПРОДАЖБ</w:t>
      </w:r>
      <w:r w:rsidR="00602E16">
        <w:rPr>
          <w:rFonts w:ascii="Arial" w:hAnsi="Arial" w:cs="Arial"/>
          <w:b/>
          <w:bCs/>
          <w:color w:val="000000" w:themeColor="text1"/>
          <w:sz w:val="20"/>
          <w:szCs w:val="20"/>
        </w:rPr>
        <w:t>А</w:t>
      </w:r>
    </w:p>
    <w:p w14:paraId="2C4AF4E6" w14:textId="77777777" w:rsidR="00DF1299" w:rsidRPr="003B5CCF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3B5CCF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3B5CCF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3B5CCF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3B5CCF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3B5CCF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3B5CCF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3B5CCF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3B5CCF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3B5CCF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3B5CCF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3B5CCF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3B5CCF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3B5CCF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3B5CCF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52A1DF97" w14:textId="77777777" w:rsidR="00DF1299" w:rsidRPr="003B5CCF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5F5A2B25" w14:textId="41EF4CC4" w:rsidR="003B5CCF" w:rsidRPr="003B5CCF" w:rsidRDefault="00226087" w:rsidP="003B5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B5CCF" w:rsidRPr="003B5CCF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21361D02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color w:val="000000" w:themeColor="text1"/>
          <w:sz w:val="20"/>
          <w:szCs w:val="20"/>
        </w:rPr>
        <w:tab/>
      </w:r>
      <w:r w:rsidRPr="003B5CCF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недвижностите сопственост на должникот  Сашко Трајковски означени како: </w:t>
      </w:r>
      <w:bookmarkStart w:id="27" w:name="Odolz"/>
      <w:bookmarkEnd w:id="27"/>
    </w:p>
    <w:p w14:paraId="3403A527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AE39154" w14:textId="77777777" w:rsidR="003B5CCF" w:rsidRPr="003B5CCF" w:rsidRDefault="003B5CCF" w:rsidP="003B5CC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станбена куќа со земјиште запишани во </w:t>
      </w:r>
      <w:r w:rsidRPr="003B5CCF">
        <w:rPr>
          <w:rFonts w:ascii="Arial" w:hAnsi="Arial" w:cs="Arial"/>
          <w:b/>
          <w:color w:val="000000" w:themeColor="text1"/>
          <w:sz w:val="20"/>
          <w:szCs w:val="20"/>
        </w:rPr>
        <w:t>имотен лист бр.16151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за </w:t>
      </w:r>
      <w:r w:rsidRPr="003B5CCF">
        <w:rPr>
          <w:rFonts w:ascii="Arial" w:hAnsi="Arial" w:cs="Arial"/>
          <w:b/>
          <w:color w:val="000000" w:themeColor="text1"/>
          <w:sz w:val="20"/>
          <w:szCs w:val="20"/>
        </w:rPr>
        <w:t>КО Кисела Вода 1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</w:t>
      </w:r>
      <w:r w:rsidRPr="003B5CC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>Скопје со следните ознаки</w:t>
      </w:r>
      <w:r w:rsidRPr="003B5CCF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574AF3EB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717C653F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3B5CCF">
        <w:rPr>
          <w:rFonts w:ascii="Arial" w:hAnsi="Arial" w:cs="Arial"/>
          <w:color w:val="000000" w:themeColor="text1"/>
          <w:sz w:val="20"/>
          <w:szCs w:val="20"/>
          <w:lang w:val="ru-RU"/>
        </w:rPr>
        <w:t>ЛИСТ Б</w:t>
      </w:r>
    </w:p>
    <w:p w14:paraId="4C450AC9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3B5CCF"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викано место/улица Добромир Хрс 55, катастарска култура гз гиз во површина од 49м2</w:t>
      </w:r>
    </w:p>
    <w:p w14:paraId="0FBBA640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3B5CCF"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викано место/улица Добромир Хрс 55, катастарска култура гз зпз 2 во површина од 66м2</w:t>
      </w:r>
    </w:p>
    <w:p w14:paraId="2CE5A7F0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01686EFE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3B5CCF">
        <w:rPr>
          <w:rFonts w:ascii="Arial" w:hAnsi="Arial" w:cs="Arial"/>
          <w:color w:val="000000" w:themeColor="text1"/>
          <w:sz w:val="20"/>
          <w:szCs w:val="20"/>
          <w:lang w:val="ru-RU"/>
        </w:rPr>
        <w:t>ЛИСТ В</w:t>
      </w:r>
    </w:p>
    <w:p w14:paraId="1E76C0B8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3B5CCF"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адреса Добромир Хрс 55А, број на зграда 1, намена за зграда А1-1, влез 1, кат К 1, број 1, намена на посебен/заеднички дел од зграда ПП, во внатрешна површина од 3м2</w:t>
      </w:r>
    </w:p>
    <w:p w14:paraId="4CCC2065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3B5CCF"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адреса Добромир Хрс 55А, број на зграда 1, намена за зграда А1-1, влез 1, кат К 1, број 1, намена на посебен/заеднички дел од зграда СТ, во внатрешна површина од 58м2</w:t>
      </w:r>
    </w:p>
    <w:p w14:paraId="4E03A7F5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3B5CCF"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адреса Добромир Хрс 55А, број на зграда 1, намена за зграда А1-1, влез 1, кат ПР, број 1, намена на посебен/заеднички дел од зграда СТ, во внатрешна површина од 49м2</w:t>
      </w:r>
    </w:p>
    <w:p w14:paraId="7D4F3B51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3B5CCF"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адреса Добромир Хрс 55А, број на зграда 1, намена за зграда А1-1, влез 2, кат ПО, број 1, намена на посебен/заеднички дел од зграда П, во внатрешна површина од 12м2</w:t>
      </w:r>
    </w:p>
    <w:p w14:paraId="63A3800B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2741C50" w14:textId="7DF6781B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И.бр.457/2022 од </w:t>
      </w:r>
      <w:r w:rsidR="00602E16">
        <w:rPr>
          <w:rFonts w:ascii="Arial" w:hAnsi="Arial" w:cs="Arial"/>
          <w:color w:val="000000" w:themeColor="text1"/>
          <w:sz w:val="20"/>
          <w:szCs w:val="20"/>
        </w:rPr>
        <w:t>10.09.2025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602E16" w:rsidRPr="00602E16">
        <w:rPr>
          <w:rFonts w:ascii="Arial" w:hAnsi="Arial" w:cs="Arial"/>
          <w:b/>
          <w:color w:val="000000" w:themeColor="text1"/>
          <w:sz w:val="20"/>
          <w:szCs w:val="20"/>
        </w:rPr>
        <w:t>5.673.834</w:t>
      </w:r>
      <w:r w:rsidR="00602E16" w:rsidRPr="00602E16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,00</w:t>
      </w:r>
      <w:r w:rsidR="00602E16" w:rsidRPr="00602E1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02E16">
        <w:rPr>
          <w:rFonts w:ascii="Arial" w:hAnsi="Arial" w:cs="Arial"/>
          <w:b/>
          <w:color w:val="000000" w:themeColor="text1"/>
          <w:sz w:val="20"/>
          <w:szCs w:val="20"/>
        </w:rPr>
        <w:t>денари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0B6ED546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5F8985A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во корист на Стопанска Банка АД Скопје, прибелешката на извршител Гордан Станковиќ за овој предмет, прибелешка на извршител Зоран Димов за И.бр.534/22, прибелешка на извршител Снежана Андреевска за И.бр.3555/22</w:t>
      </w:r>
    </w:p>
    <w:p w14:paraId="1CF977D5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976F6A1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3E04692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E001ED6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ind w:hanging="709"/>
        <w:rPr>
          <w:rFonts w:ascii="Arial" w:hAnsi="Arial" w:cs="Arial"/>
          <w:color w:val="000000" w:themeColor="text1"/>
          <w:sz w:val="20"/>
          <w:szCs w:val="20"/>
        </w:rPr>
      </w:pPr>
    </w:p>
    <w:p w14:paraId="45ABE2BD" w14:textId="77777777" w:rsidR="003B5CCF" w:rsidRPr="003B5CCF" w:rsidRDefault="003B5CCF" w:rsidP="003B5CC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3B5CCF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гаража запишана во </w:t>
      </w:r>
      <w:r w:rsidRPr="003B5CCF">
        <w:rPr>
          <w:rFonts w:ascii="Arial" w:hAnsi="Arial" w:cs="Arial"/>
          <w:b/>
          <w:color w:val="000000" w:themeColor="text1"/>
          <w:sz w:val="20"/>
          <w:szCs w:val="20"/>
        </w:rPr>
        <w:t>имотен лист бр.16151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за </w:t>
      </w:r>
      <w:r w:rsidRPr="003B5CCF">
        <w:rPr>
          <w:rFonts w:ascii="Arial" w:hAnsi="Arial" w:cs="Arial"/>
          <w:b/>
          <w:color w:val="000000" w:themeColor="text1"/>
          <w:sz w:val="20"/>
          <w:szCs w:val="20"/>
        </w:rPr>
        <w:t>КО Кисела Вода 1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 w:rsidRPr="003B5CCF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6E26552F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4F9ED4D3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3B5CCF">
        <w:rPr>
          <w:rFonts w:ascii="Arial" w:hAnsi="Arial" w:cs="Arial"/>
          <w:color w:val="000000" w:themeColor="text1"/>
          <w:sz w:val="20"/>
          <w:szCs w:val="20"/>
          <w:lang w:val="ru-RU"/>
        </w:rPr>
        <w:t>ЛИСТ В</w:t>
      </w:r>
    </w:p>
    <w:p w14:paraId="1B577A19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3B5CCF">
        <w:rPr>
          <w:rFonts w:ascii="Arial" w:hAnsi="Arial" w:cs="Arial"/>
          <w:color w:val="000000" w:themeColor="text1"/>
          <w:sz w:val="20"/>
          <w:szCs w:val="20"/>
          <w:lang w:val="ru-RU"/>
        </w:rPr>
        <w:t>- КП 3277, дел 0, адреса Добромир Хрс 55, број на зграда/друг објект 4, намена на зграда Гаража, влез 001, кат ПР, број 000 во внатрешна површина од 15м2</w:t>
      </w:r>
    </w:p>
    <w:p w14:paraId="05F3C396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3A3154D" w14:textId="796AC87D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И.бр.457/2022 од </w:t>
      </w:r>
      <w:r w:rsidR="00B90108">
        <w:rPr>
          <w:rFonts w:ascii="Arial" w:hAnsi="Arial" w:cs="Arial"/>
          <w:color w:val="000000" w:themeColor="text1"/>
          <w:sz w:val="20"/>
          <w:szCs w:val="20"/>
        </w:rPr>
        <w:t>10.09.2025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602E16" w:rsidRPr="00602E16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47</w:t>
      </w:r>
      <w:r w:rsidR="00602E16" w:rsidRPr="00602E16">
        <w:rPr>
          <w:rFonts w:ascii="Arial" w:hAnsi="Arial" w:cs="Arial"/>
          <w:b/>
          <w:color w:val="000000" w:themeColor="text1"/>
          <w:sz w:val="20"/>
          <w:szCs w:val="20"/>
        </w:rPr>
        <w:t>8.866</w:t>
      </w:r>
      <w:r w:rsidR="00602E16" w:rsidRPr="00602E16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,00</w:t>
      </w:r>
      <w:r w:rsidR="00602E16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3B5CCF">
        <w:rPr>
          <w:rFonts w:ascii="Arial" w:hAnsi="Arial" w:cs="Arial"/>
          <w:b/>
          <w:color w:val="000000" w:themeColor="text1"/>
          <w:sz w:val="20"/>
          <w:szCs w:val="20"/>
        </w:rPr>
        <w:t>денари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52751392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07CB7C1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во корист на Стопанска Банка АД Скопје, прибелешката на извршител Гордан Станковиќ за овој предмет, прибелешка на извршител Зоран Димов за И.бр.534/22, прибелешка на извршител Снежана Андреевска за И.бр.3555/22</w:t>
      </w:r>
    </w:p>
    <w:p w14:paraId="7BA260A5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F628BC3" w14:textId="603FE822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30.10.2025</w:t>
      </w:r>
      <w:r w:rsidRPr="003B5CCF">
        <w:rPr>
          <w:rFonts w:ascii="Arial" w:hAnsi="Arial" w:cs="Arial"/>
          <w:b/>
          <w:color w:val="000000" w:themeColor="text1"/>
          <w:sz w:val="20"/>
          <w:szCs w:val="20"/>
          <w:u w:val="single"/>
          <w:lang w:val="en-US"/>
        </w:rPr>
        <w:t xml:space="preserve"> </w:t>
      </w:r>
      <w:r w:rsidRPr="003B5CC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година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во </w:t>
      </w:r>
      <w:r w:rsidRPr="003B5CC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11:00 часот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во просториите на извршител Гордан Станковиќ на ул. Петар Попарсов бр.36А, тел 3239-631, 3216-909. </w:t>
      </w:r>
    </w:p>
    <w:p w14:paraId="22986805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BDB59CA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Pr="003B5CCF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39106948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5A3D343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3B5CCF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Pr="003B5CCF">
        <w:rPr>
          <w:rFonts w:ascii="Arial" w:hAnsi="Arial" w:cs="Arial"/>
          <w:b/>
          <w:color w:val="000000" w:themeColor="text1"/>
          <w:sz w:val="20"/>
          <w:szCs w:val="20"/>
        </w:rPr>
        <w:t>250-0109006485-54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 Шпаркасе банка Македонија АД Скопје и даночен број 5030006240628, најдоцна 1 (еден) ден пред продажбата </w:t>
      </w:r>
      <w:r w:rsidRPr="003B5CCF">
        <w:rPr>
          <w:rFonts w:ascii="Arial" w:hAnsi="Arial" w:cs="Arial"/>
          <w:color w:val="000000" w:themeColor="text1"/>
          <w:sz w:val="20"/>
          <w:szCs w:val="20"/>
          <w:u w:val="single"/>
        </w:rPr>
        <w:t>со назначување на редниот број на недвижноста.</w:t>
      </w:r>
    </w:p>
    <w:p w14:paraId="38EC7E97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3C14B1C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096B4C5D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45D416E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38A41B43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AB6AE63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1D4CC5A9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547B8FE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Pr="003B5CCF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 (петнаесет)  </w:t>
      </w:r>
      <w:r w:rsidRPr="003B5CCF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B909E85" w14:textId="77777777" w:rsidR="003B5CCF" w:rsidRP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61E41A4" w14:textId="77777777" w:rsidR="003B5CCF" w:rsidRDefault="003B5CCF" w:rsidP="003B5C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5CCF">
        <w:rPr>
          <w:rFonts w:ascii="Arial" w:hAnsi="Arial" w:cs="Arial"/>
          <w:color w:val="000000" w:themeColor="text1"/>
          <w:sz w:val="20"/>
          <w:szCs w:val="20"/>
        </w:rPr>
        <w:t>Овој заклучок ќе се објави во следните средства за јавно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информирање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1C8E494" w14:textId="77777777" w:rsidR="003B5CCF" w:rsidRDefault="003B5CCF" w:rsidP="003B5C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2F5DDDB" w14:textId="77777777" w:rsidR="003B5CCF" w:rsidRDefault="003B5CCF" w:rsidP="003B5C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4D4CD71A" w14:textId="283E24F2" w:rsidR="003B5CCF" w:rsidRDefault="003B5CCF" w:rsidP="003B5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17E4D14C" w14:textId="77777777" w:rsidR="003B5CCF" w:rsidRDefault="003B5CCF" w:rsidP="003B5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403E03B6" w14:textId="77777777" w:rsidR="003B5CCF" w:rsidRDefault="003B5CCF" w:rsidP="003B5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Д.-на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26213250" w14:textId="77777777" w:rsidR="003B5CCF" w:rsidRDefault="003B5CCF" w:rsidP="003B5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6293EEB1" w14:textId="1F441F01" w:rsidR="003B5CCF" w:rsidRDefault="003B5CCF" w:rsidP="003B5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Зоран Димов</w:t>
      </w:r>
    </w:p>
    <w:p w14:paraId="6038EF04" w14:textId="77777777" w:rsidR="003B5CCF" w:rsidRDefault="003B5CCF" w:rsidP="003B5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Зорица Симиќ (Извршител Снежана Андреевска)</w:t>
      </w:r>
    </w:p>
    <w:p w14:paraId="033649D1" w14:textId="77777777" w:rsidR="003B5CCF" w:rsidRDefault="003B5CCF" w:rsidP="003B5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54BA96D7" w14:textId="77777777" w:rsidR="003B5CCF" w:rsidRDefault="003B5CCF" w:rsidP="003B5CC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Одделение за наплата на даноци, такси и други надоместоци</w:t>
      </w:r>
    </w:p>
    <w:p w14:paraId="7AF1DA37" w14:textId="18AC6B9E" w:rsidR="00543AF1" w:rsidRPr="00C8203E" w:rsidRDefault="00543AF1" w:rsidP="003B5C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1D32F7B" w14:textId="5EEAC3CC" w:rsidR="00EB02F2" w:rsidRPr="00C8203E" w:rsidRDefault="006D06FC" w:rsidP="00B9010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28" w:name="_GoBack"/>
      <w:r>
        <w:rPr>
          <w:rFonts w:ascii="Arial" w:hAnsi="Arial" w:cs="Arial"/>
          <w:noProof/>
          <w:sz w:val="20"/>
          <w:szCs w:val="20"/>
        </w:rPr>
        <w:pict w14:anchorId="3CF420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8"/>
    </w:p>
    <w:p w14:paraId="2DD159F3" w14:textId="6F664844" w:rsidR="00EB02F2" w:rsidRPr="00C8203E" w:rsidRDefault="003B5CCF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9" w:name="PravnaPouka"/>
      <w:bookmarkEnd w:id="29"/>
      <w:r>
        <w:rPr>
          <w:rFonts w:ascii="Arial" w:hAnsi="Arial" w:cs="Arial"/>
          <w:sz w:val="20"/>
          <w:szCs w:val="20"/>
          <w:lang w:val="en-US"/>
        </w:rPr>
        <w:t xml:space="preserve">Правна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Против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во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рок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три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дена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денот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приемот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B90108">
      <w:footerReference w:type="default" r:id="rId9"/>
      <w:pgSz w:w="12240" w:h="15840"/>
      <w:pgMar w:top="709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CD1E5F" w14:textId="77777777" w:rsidR="003B5CCF" w:rsidRDefault="003B5CCF" w:rsidP="003B5CCF">
      <w:pPr>
        <w:spacing w:after="0" w:line="240" w:lineRule="auto"/>
      </w:pPr>
      <w:r>
        <w:separator/>
      </w:r>
    </w:p>
  </w:endnote>
  <w:endnote w:type="continuationSeparator" w:id="0">
    <w:p w14:paraId="4FDAD532" w14:textId="77777777" w:rsidR="003B5CCF" w:rsidRDefault="003B5CCF" w:rsidP="003B5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D0179" w14:textId="77777777" w:rsidR="003B5CCF" w:rsidRPr="003B5CCF" w:rsidRDefault="003B5CCF" w:rsidP="003B5CC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B211A" w14:textId="77777777" w:rsidR="003B5CCF" w:rsidRDefault="003B5CCF" w:rsidP="003B5CCF">
      <w:pPr>
        <w:spacing w:after="0" w:line="240" w:lineRule="auto"/>
      </w:pPr>
      <w:r>
        <w:separator/>
      </w:r>
    </w:p>
  </w:footnote>
  <w:footnote w:type="continuationSeparator" w:id="0">
    <w:p w14:paraId="2D589A17" w14:textId="77777777" w:rsidR="003B5CCF" w:rsidRDefault="003B5CCF" w:rsidP="003B5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56DA6"/>
    <w:multiLevelType w:val="hybridMultilevel"/>
    <w:tmpl w:val="937096D6"/>
    <w:lvl w:ilvl="0" w:tplc="042F000F">
      <w:start w:val="2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0FA6B4A"/>
    <w:multiLevelType w:val="hybridMultilevel"/>
    <w:tmpl w:val="4D2051F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758F5"/>
    <w:rsid w:val="003B5CCF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02E16"/>
    <w:rsid w:val="006464A0"/>
    <w:rsid w:val="00661537"/>
    <w:rsid w:val="006843A8"/>
    <w:rsid w:val="006D06FC"/>
    <w:rsid w:val="00710AAE"/>
    <w:rsid w:val="007A7847"/>
    <w:rsid w:val="007D32C5"/>
    <w:rsid w:val="007D61E0"/>
    <w:rsid w:val="008462F8"/>
    <w:rsid w:val="0087784C"/>
    <w:rsid w:val="008B5083"/>
    <w:rsid w:val="00A62DE7"/>
    <w:rsid w:val="00AD2E14"/>
    <w:rsid w:val="00B367A2"/>
    <w:rsid w:val="00B62603"/>
    <w:rsid w:val="00B90108"/>
    <w:rsid w:val="00B9764C"/>
    <w:rsid w:val="00B97BC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4D1ABB7"/>
  <w15:docId w15:val="{2D3AAF25-B913-49EF-B0B3-74ECFBF6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5C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CC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B5C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CC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2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3dMUTp7szzYIPh7/t6WnYsZC2l2qNDDZoWIimetKAos=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wYMBaszP9d7ydT2gNucKR0nkdR0IhX+21DvPgeoEYy0=</DigestValue>
    </Reference>
    <Reference Type="http://www.w3.org/2000/09/xmldsig#Object" URI="#idValidSigLnImg">
      <DigestMethod Algorithm="http://www.w3.org/2001/04/xmlenc#sha256"/>
      <DigestValue>T7VPrp676dj4AqJM2j2OeE/uCMOLFY+YHBZzL2ZhnO4=</DigestValue>
    </Reference>
    <Reference Type="http://www.w3.org/2000/09/xmldsig#Object" URI="#idInvalidSigLnImg">
      <DigestMethod Algorithm="http://www.w3.org/2001/04/xmlenc#sha256"/>
      <DigestValue>sTXz2CL5n4mfJqkuinLMPWQg2c34si3bN/QsOcSObus=</DigestValue>
    </Reference>
  </SignedInfo>
  <SignatureValue>KIrfZ+imEOJZBasq4esexTToj+pLflUzhY0A0IQR7UvAvgZQ8cmi0QDBahYnYx+LaXb9t7tnvTEE
6EvJG8Hu4lY9BGIIbFP7i0OkIeB9ybWCVyQZK3pOtXiIo8WxZUqvUZL8GJ4NXeryOlhYPZCulIzM
CDEqL90BMNWMsFXmVdlhLa9x7TDOSoHVtpYtPgACQE3Vis4gyQiyTMzg2v2BV/3PWY3fii+Xkz8e
2XZwHYvBfhaACqWKrZEpTA6WpCWJLR+BzBOa0ofEESFbQ6vMIJKz1f/jHxQNmwZrcUnwCj/xuMQ9
uS/30W7V2UYM1ccS+oCEN7w55ARiAhSYfMX/tw==</SignatureValue>
  <KeyInfo>
    <X509Data>
      <X509Certificate>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cmM7iLiXKwz82VVoEWX78w19m08M93hOPYlCZjJIA0w=</DigestValue>
      </Reference>
      <Reference URI="/word/endnotes.xml?ContentType=application/vnd.openxmlformats-officedocument.wordprocessingml.endnotes+xml">
        <DigestMethod Algorithm="http://www.w3.org/2001/04/xmlenc#sha256"/>
        <DigestValue>r/c/h1FNcW644L3Hti2DZqexEqDdXxwynutQtkLgsIQ=</DigestValue>
      </Reference>
      <Reference URI="/word/fontTable.xml?ContentType=application/vnd.openxmlformats-officedocument.wordprocessingml.fontTable+xml">
        <DigestMethod Algorithm="http://www.w3.org/2001/04/xmlenc#sha256"/>
        <DigestValue>qEaQB7v4cKhRelivzLQO+1TUYNHSQCsg9fSoVSD7laE=</DigestValue>
      </Reference>
      <Reference URI="/word/footer1.xml?ContentType=application/vnd.openxmlformats-officedocument.wordprocessingml.footer+xml">
        <DigestMethod Algorithm="http://www.w3.org/2001/04/xmlenc#sha256"/>
        <DigestValue>OPuz0WYvNN4rYMjXAKMyk9gh8zUahPu+YNvrcKMk+0I=</DigestValue>
      </Reference>
      <Reference URI="/word/footnotes.xml?ContentType=application/vnd.openxmlformats-officedocument.wordprocessingml.footnotes+xml">
        <DigestMethod Algorithm="http://www.w3.org/2001/04/xmlenc#sha256"/>
        <DigestValue>ve9ODesnmAgptd5Wft+pGkNHg7lb08DNXPzxPzXtvNM=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h6FB+65XUSRiT36OypeNFrDgXY/10dwIH8aJHM0KjzE=</DigestValue>
      </Reference>
      <Reference URI="/word/numbering.xml?ContentType=application/vnd.openxmlformats-officedocument.wordprocessingml.numbering+xml">
        <DigestMethod Algorithm="http://www.w3.org/2001/04/xmlenc#sha256"/>
        <DigestValue>pMsbU3ngfQEqGydp4A7jm76OuXgVAlc8L2AcDKwgeBE=</DigestValue>
      </Reference>
      <Reference URI="/word/settings.xml?ContentType=application/vnd.openxmlformats-officedocument.wordprocessingml.settings+xml">
        <DigestMethod Algorithm="http://www.w3.org/2001/04/xmlenc#sha256"/>
        <DigestValue>L/CRrRIBziI0+t6FaFxNMTFw7SwDxHfz6FL6xUbewNY=</DigestValue>
      </Reference>
      <Reference URI="/word/styles.xml?ContentType=application/vnd.openxmlformats-officedocument.wordprocessingml.styles+xml">
        <DigestMethod Algorithm="http://www.w3.org/2001/04/xmlenc#sha256"/>
        <DigestValue>tv6yz1fJkdlquzdfP/7F3Z8sBYbjmJczwdpKpHZMVGs=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rfQyQlpbev8pblHAyDlT+8WgRwDhSfEgblnmJLyV+HU=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2025-10-03T11:52:52Z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2025-10-03T11:52:52Z</xd:SigningTime>
          <xd:SigningCertificate>
            <xd:Cert>
              <xd:CertDigest>
                <DigestMethod Algorithm="http://www.w3.org/2001/04/xmlenc#sha256"/>
                <DigestValue>EGcPOBbhAj7Li6YtDRdzAIp54yWubMV8GhjpdP9PZDE=</DigestValue>
              </xd:CertDigest>
              <xd:IssuerSerial>
                <X509IssuerName>CN=KIBSTrust Issuing Qsig CA G2, OID.2.5.4.97=NTRMK-5529581, OU=KIBSTrust Services, O=KIBS AD Skopje, C=MK</X509IssuerName>
                <X509SerialNumber>49685427969982448229934153883664956049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gbtejlgAAADIXuPD+H8AAAAAAAAAAAAAAgAAAAAAAACwRMksUAIAABFiGKVpJdwBAAAAAAAAAAAAAAAAAAAAAMVYmQ7CmgAAcMdlZ/h/AACw91ln+H8AAOD///8AAAAA8MyPKFACAAB4vV6OAAAAAAAAAAAAAAAABgAAAAAAAAAgAAAAAAAAAJy8Xo5YAAAA2bxejlgAAABhRLnD+H8AAAAAAAAAAAAA/v///wAA//+Ix+QsUAIAAKC7Xo5YAAAA8MyPKFACAAC7673D+H8AAEC8Xo5YAAAA2bxejlg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Bo3V8rUAIAAMhe48P4fwAAAAAAAAAAAAAAAAAAAAAAAP7/////////6L1ejlgAAAAAAAAAAAAAAAAAAAAAAAAA5VqZDsKaAADyvu6s+H8AABsAAAAAAAAAgNv0KFACAADwzI8oUAIAAEC/Xo4AAAAAAAAAAAAAAAAHAAAAAAAAAODH6ihQAgAAfL5ejlgAAAC5vl6OWAAAAGFEucP4fwAAEE8UKVACAABGhb7DAAAAAOSHRZQeYAAAEO4SKVACAADwzI8oUAIAALvrvcP4fwAAIL5ejlgAAAC5vl6OW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NA4sAAAAAAAAAAAAAAAAAIA4xyhQAgAAAAAAAAAAAADQxIAsUAIAAHQJSwAAAAAAD/0wXEn9AAD+//////////////8AAAAAAQAAAAAAAAB0CUsAAAAAACAAAAAAAAAA/v8AAgAAAAAAAAAAAAAAAHQJSwAAAAAAsOcNGgAAAAB0CUsAAAAAAA3JMMT4fwAAdAlLAAAAAACqAjHE+H8AAICqsCxQAgAAAQAAAAAAAAAAAAAAaSXcAXIRAXAAAAAAAQAAAAAAAAAAAAAAAAAAAAAAAAAAAAAAu+u9w/h/AAAQSV6OWAAAAGQAAAAAAAAACAAjKlA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A3G+H8AAAAAAAAAAAAAKBIAAAAAAABAAADA+H8AADAWBMb4fwAAXDggcPh/AAAEAAAAAAAAADAWBMb4fwAAuZ1ejlgAAAAAAAAAAAAAAFV9mQ7CmgAAAgAAAFgAAABIAAAAUAIAAEx9d3D4fwAAqCOTcPh/AABQgHdwAAAAAAEAAAAAAAAAhJx3cPh/AAAAAATG+H8AAAAAAAAAAAAAAAAAAFgAAABhRLnD+H8AAAAAAAAAAAAAcAsAAAAAAADwzI8oUAIAAAigXo5YAAAA8MyPKFACAAC7673D+H8AANCeXo5YAAAAaZ9ejlg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/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UAAAAAfqbJd6PIeqDCQFZ4JTd0Lk/HMVPSGy5uFiE4GypVJ0KnHjN9AAABLQAAAACcz+7S6ffb7fnC0t1haH0hMm8aLXIuT8ggOIwoRKslP58cK08AAAFl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Dcb4fwAAAAAAAAAAAAAoEgAAAAAAAEAAAMD4fwAAMBYExvh/AABcOCBw+H8AAAQAAAAAAAAAMBYExvh/AAC5nV6OWAAAAAAAAAAAAAAAVX2ZDsKaAAACAAAAWAAAAEgAAABQAgAATH13cPh/AACoI5Nw+H8AAFCAd3AAAAAAAQAAAAAAAACEnHdw+H8AAAAABMb4fwAAAAAAAAAAAAAAAAAAWAAAAGFEucP4fwAAAAAAAAAAAABwCwAAAAAAAPDMjyhQAgAACKBejlgAAADwzI8oUAIAALvrvcP4fwAA0J5ejlgAAABpn16OWA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o3V8rUAIAAMhe48P4fwAAAAAAAAAAAAAAAAAAAAAAAP7/////////6L1ejlgAAAAAAAAAAAAAAAAAAAAAAAAA5VqZDsKaAADyvu6s+H8AABsAAAAAAAAAgNv0KFACAADwzI8oUAIAAEC/Xo4AAAAAAAAAAAAAAAAHAAAAAAAAAODH6ihQAgAAfL5ejlgAAAC5vl6OWAAAAGFEucP4fwAAEE8UKVACAABGhb7DAAAAAOSHRZQeYAAAEO4SKVACAADwzI8oUAIAALvrvcP4fwAAIL5ejlgAAAC5vl6OW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IG7Xo5YAAAAyF7jw/h/AAAAAAAAAAAAAAIAAAAAAAAAsETJLFACAAARYhilaSXcAQAAAAAAAAAAAAAAAAAAAADFWJkOwpoAAHDHZWf4fwAAsPdZZ/h/AADg////AAAAAPDMjyhQAgAAeL1ejgAAAAAAAAAAAAAAAAYAAAAAAAAAIAAAAAAAAACcvF6OWAAAANm8Xo5YAAAAYUS5w/h/AAAAAAAAAAAAAP7///8AAP//iMfkLFACAACgu16OWAAAAPDMjyhQAgAAu+u9w/h/AABAvF6OWAAAANm8Xo5Y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CqGVACAAAAAAAAAAAAAEDr0yhQAgAAqAAAAPh/AADgWx4tUAIAANDOTjdQAgAAwBG3GVACAACAAHg6UAIAAAAAqhlQAgAAoOFON1ACAACgeE83UAIAAAsAAAAAAAAAAAAAAAAAAADgb9YbAAAAAKCfuhlQAgAAa7gNxvh/AADyAAkBAAAAAFEAAAAAAAAAAHZjN1ACAACxRw3G+H8AANAOeDpQAgAAAACvGQAAAAAAAAAAWAAAAMAtqhlQAgAAAAAAAAAAAAC7673D+H8AABBJXo5YAAAAZAAAAAAAAAAIACQqUA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5</cp:revision>
  <dcterms:created xsi:type="dcterms:W3CDTF">2025-10-03T11:31:00Z</dcterms:created>
  <dcterms:modified xsi:type="dcterms:W3CDTF">2025-10-03T11:52:00Z</dcterms:modified>
</cp:coreProperties>
</file>