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707"/>
        <w:gridCol w:w="530"/>
        <w:gridCol w:w="913"/>
        <w:gridCol w:w="2786"/>
      </w:tblGrid>
      <w:tr w:rsidR="00F1008B" w:rsidRPr="00DB4229" w14:paraId="60767802" w14:textId="77777777" w:rsidTr="00623920">
        <w:tc>
          <w:tcPr>
            <w:tcW w:w="5707" w:type="dxa"/>
            <w:hideMark/>
          </w:tcPr>
          <w:p w14:paraId="29FB5DF6" w14:textId="77777777" w:rsidR="00F1008B" w:rsidRPr="00DB4229" w:rsidRDefault="00F1008B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F1CFCFB" wp14:editId="2621F730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14:paraId="2B5069CE" w14:textId="77777777" w:rsidR="00F1008B" w:rsidRPr="00DB4229" w:rsidRDefault="00F1008B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13" w:type="dxa"/>
          </w:tcPr>
          <w:p w14:paraId="46F7C998" w14:textId="77777777" w:rsidR="00F1008B" w:rsidRPr="00DB4229" w:rsidRDefault="00F1008B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786" w:type="dxa"/>
          </w:tcPr>
          <w:p w14:paraId="2AFDAA2E" w14:textId="77777777" w:rsidR="00F1008B" w:rsidRPr="00DB4229" w:rsidRDefault="00F1008B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23920" w:rsidRPr="00DB4229" w14:paraId="20C4B835" w14:textId="77777777" w:rsidTr="00623920">
        <w:tc>
          <w:tcPr>
            <w:tcW w:w="5707" w:type="dxa"/>
            <w:hideMark/>
          </w:tcPr>
          <w:p w14:paraId="3BE6C1A3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30" w:type="dxa"/>
          </w:tcPr>
          <w:p w14:paraId="1E9F6D0C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14:paraId="65272F3D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14:paraId="2B4C14BF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23920" w:rsidRPr="00DB4229" w14:paraId="131E38F9" w14:textId="77777777" w:rsidTr="00623920">
        <w:tc>
          <w:tcPr>
            <w:tcW w:w="5707" w:type="dxa"/>
            <w:hideMark/>
          </w:tcPr>
          <w:p w14:paraId="35DB9468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Зорица Симиќ</w:t>
            </w:r>
          </w:p>
        </w:tc>
        <w:tc>
          <w:tcPr>
            <w:tcW w:w="530" w:type="dxa"/>
          </w:tcPr>
          <w:p w14:paraId="43D93ABD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14:paraId="7FAF4025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  <w:hideMark/>
          </w:tcPr>
          <w:p w14:paraId="013CC355" w14:textId="77777777" w:rsidR="00623920" w:rsidRPr="0072341E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    </w:t>
            </w: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</w:t>
            </w:r>
          </w:p>
        </w:tc>
      </w:tr>
      <w:tr w:rsidR="00623920" w:rsidRPr="00DB4229" w14:paraId="5534D861" w14:textId="77777777" w:rsidTr="00623920">
        <w:tc>
          <w:tcPr>
            <w:tcW w:w="5707" w:type="dxa"/>
            <w:hideMark/>
          </w:tcPr>
          <w:p w14:paraId="097C5891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0" w:name="Ime"/>
            <w:bookmarkEnd w:id="0"/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30" w:type="dxa"/>
          </w:tcPr>
          <w:p w14:paraId="025E62D2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14:paraId="7A01CD97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14:paraId="3239245D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23920" w:rsidRPr="00DB4229" w14:paraId="6E82220E" w14:textId="77777777" w:rsidTr="00623920">
        <w:tc>
          <w:tcPr>
            <w:tcW w:w="5707" w:type="dxa"/>
            <w:hideMark/>
          </w:tcPr>
          <w:p w14:paraId="675DDDD9" w14:textId="77777777" w:rsidR="00623920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1714BB28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30" w:type="dxa"/>
          </w:tcPr>
          <w:p w14:paraId="115CA189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14:paraId="29ADBA7F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14:paraId="08D856AF" w14:textId="77777777" w:rsidR="00623920" w:rsidRPr="00DB4229" w:rsidRDefault="00623920" w:rsidP="003679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>.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182/2023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23920" w:rsidRPr="00DB4229" w14:paraId="69FA9FAC" w14:textId="77777777" w:rsidTr="00623920">
        <w:tc>
          <w:tcPr>
            <w:tcW w:w="5707" w:type="dxa"/>
            <w:hideMark/>
          </w:tcPr>
          <w:p w14:paraId="116172EB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>ул. Петричка бр.6/1-2</w:t>
            </w:r>
          </w:p>
        </w:tc>
        <w:tc>
          <w:tcPr>
            <w:tcW w:w="530" w:type="dxa"/>
          </w:tcPr>
          <w:p w14:paraId="62825059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14:paraId="3C516244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14:paraId="19338ED1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23920" w:rsidRPr="00DB4229" w14:paraId="5BB1AE1B" w14:textId="77777777" w:rsidTr="00623920">
        <w:tc>
          <w:tcPr>
            <w:tcW w:w="5707" w:type="dxa"/>
            <w:hideMark/>
          </w:tcPr>
          <w:p w14:paraId="4ECC68B8" w14:textId="77777777" w:rsidR="00623920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тел. 02/3222-532;</w:t>
            </w:r>
          </w:p>
          <w:p w14:paraId="12DA2F84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info@izvrsitelsimik.mk</w:t>
            </w:r>
          </w:p>
        </w:tc>
        <w:tc>
          <w:tcPr>
            <w:tcW w:w="530" w:type="dxa"/>
          </w:tcPr>
          <w:p w14:paraId="575D982B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14:paraId="3CA392D2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14:paraId="6A445D06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23920" w:rsidRPr="00DB4229" w14:paraId="057BB932" w14:textId="77777777" w:rsidTr="00623920">
        <w:tc>
          <w:tcPr>
            <w:tcW w:w="5707" w:type="dxa"/>
            <w:hideMark/>
          </w:tcPr>
          <w:p w14:paraId="4A713679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</w:p>
        </w:tc>
        <w:tc>
          <w:tcPr>
            <w:tcW w:w="530" w:type="dxa"/>
          </w:tcPr>
          <w:p w14:paraId="744392AD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14:paraId="5F5EE511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14:paraId="56869E82" w14:textId="77777777" w:rsidR="00623920" w:rsidRPr="00DB4229" w:rsidRDefault="00623920" w:rsidP="0062392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67C7014" w14:textId="77777777" w:rsidR="005130DA" w:rsidRPr="00F1008B" w:rsidRDefault="0036799B" w:rsidP="005130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</w:t>
      </w:r>
      <w:r w:rsidR="00623920" w:rsidRPr="00623920">
        <w:rPr>
          <w:rFonts w:ascii="Arial" w:hAnsi="Arial" w:cs="Arial"/>
        </w:rPr>
        <w:t xml:space="preserve">вршителот Зорица Симиќ од Скопје како избран извршител согласно чл.74 ст.3 од ЗИ, кој ќе продолжи да постапува по извршниот предмет И.бр.99/23 заведен кај Извршител Снежана Андреевска, </w:t>
      </w:r>
      <w:r w:rsidR="00623920" w:rsidRPr="00623920">
        <w:rPr>
          <w:rFonts w:ascii="Arial" w:hAnsi="Arial" w:cs="Arial"/>
          <w:lang w:val="en-US"/>
        </w:rPr>
        <w:t>a</w:t>
      </w:r>
      <w:r w:rsidR="00623920" w:rsidRPr="00623920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5" w:name="Doveritel1"/>
      <w:bookmarkEnd w:id="5"/>
      <w:r w:rsidR="00623920" w:rsidRPr="00623920">
        <w:rPr>
          <w:rFonts w:ascii="Arial" w:hAnsi="Arial" w:cs="Arial"/>
        </w:rPr>
        <w:t xml:space="preserve">заложниот доверител </w:t>
      </w:r>
      <w:r w:rsidR="00623920" w:rsidRPr="00623920">
        <w:rPr>
          <w:rFonts w:ascii="Arial" w:hAnsi="Arial" w:cs="Arial"/>
          <w:bCs/>
        </w:rPr>
        <w:t>ПроКредит Банка АД Скопје</w:t>
      </w:r>
      <w:r w:rsidR="00623920" w:rsidRPr="00623920">
        <w:rPr>
          <w:rFonts w:ascii="Arial" w:hAnsi="Arial" w:cs="Arial"/>
        </w:rPr>
        <w:t xml:space="preserve"> од Скопје со ЕМБС 5774136, ЕДБ 4030003482066 и седиште на ул.Манапо бр.7, засновано на извршната исправа Нотарски акт-Договор за регистриран невладетелски залог врз подвижни предмети (со својство на извршна исправа) ОДУ Бр.1140/20 од 26.11.2020 на Нотар Анастасија Петреска од Скопје, против должникот/заложен должник </w:t>
      </w:r>
      <w:r w:rsidR="00623920" w:rsidRPr="00623920">
        <w:rPr>
          <w:rFonts w:ascii="Arial" w:hAnsi="Arial" w:cs="Arial"/>
          <w:bCs/>
        </w:rPr>
        <w:t>Друштво за промет и услуги ТОТО ТРАНСКОП СТ ДООЕЛ увоз-извоз Сопиште</w:t>
      </w:r>
      <w:r w:rsidR="00623920" w:rsidRPr="00623920">
        <w:rPr>
          <w:rFonts w:ascii="Arial" w:hAnsi="Arial" w:cs="Arial"/>
        </w:rPr>
        <w:t xml:space="preserve"> од Скопје со ЕМБС 6696031, ЕДБ 4076011500430 и седиште на ул.24 бр.18, Сопиште и заложниот должник Драгољуб Петровски од Скопје со живеалиште на ул.Св.Наум Охридски бр.31 Скопје, за спроведување на извршување</w:t>
      </w:r>
      <w:r w:rsidR="00623920">
        <w:rPr>
          <w:rFonts w:ascii="Arial" w:hAnsi="Arial" w:cs="Arial"/>
          <w:lang w:val="en-US"/>
        </w:rPr>
        <w:t>,</w:t>
      </w:r>
      <w:r w:rsidR="005130DA" w:rsidRPr="00F1008B">
        <w:rPr>
          <w:rFonts w:ascii="Arial" w:hAnsi="Arial" w:cs="Arial"/>
        </w:rPr>
        <w:t xml:space="preserve"> на ден </w:t>
      </w:r>
      <w:bookmarkStart w:id="6" w:name="DatumIzdava"/>
      <w:bookmarkEnd w:id="6"/>
      <w:r w:rsidR="00623920">
        <w:rPr>
          <w:rFonts w:ascii="Arial" w:hAnsi="Arial" w:cs="Arial"/>
        </w:rPr>
        <w:t>18.12.2024</w:t>
      </w:r>
      <w:r w:rsidR="005130DA" w:rsidRPr="00F1008B">
        <w:rPr>
          <w:rFonts w:ascii="Arial" w:hAnsi="Arial" w:cs="Arial"/>
        </w:rPr>
        <w:t xml:space="preserve"> година</w:t>
      </w:r>
      <w:r w:rsidR="00623920">
        <w:rPr>
          <w:rFonts w:ascii="Arial" w:hAnsi="Arial" w:cs="Arial"/>
          <w:lang w:val="en-US"/>
        </w:rPr>
        <w:t>,</w:t>
      </w:r>
      <w:r w:rsidR="005130DA" w:rsidRPr="00F1008B">
        <w:rPr>
          <w:rFonts w:ascii="Arial" w:hAnsi="Arial" w:cs="Arial"/>
        </w:rPr>
        <w:t xml:space="preserve"> го донесува следниот:</w:t>
      </w:r>
    </w:p>
    <w:p w14:paraId="1EE4A2F5" w14:textId="77777777" w:rsidR="00B343F0" w:rsidRPr="005130DA" w:rsidRDefault="00B343F0" w:rsidP="00835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4C55DD" w14:textId="77777777" w:rsidR="00B343F0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86D65A" w14:textId="77777777"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 А К Л У Ч О К</w:t>
      </w:r>
    </w:p>
    <w:p w14:paraId="32DA1715" w14:textId="77777777"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за поправање на грешки во актите на извршителот</w:t>
      </w:r>
    </w:p>
    <w:p w14:paraId="73B4590B" w14:textId="77777777"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1008B">
        <w:rPr>
          <w:rFonts w:ascii="Arial" w:eastAsia="Times New Roman" w:hAnsi="Arial" w:cs="Arial"/>
          <w:b/>
        </w:rPr>
        <w:t>(врз основа на член 10 став  (1)  од Законот за извршување и член 331 од Законот за парничната постапка</w:t>
      </w:r>
      <w:r w:rsidRPr="00F1008B">
        <w:rPr>
          <w:rFonts w:ascii="Arial" w:eastAsia="Times New Roman" w:hAnsi="Arial" w:cs="Arial"/>
          <w:bCs/>
        </w:rPr>
        <w:t xml:space="preserve">) </w:t>
      </w:r>
    </w:p>
    <w:p w14:paraId="68C8E1B8" w14:textId="77777777"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D88513E" w14:textId="77777777"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СЕ ВРШИ поправање во </w:t>
      </w:r>
      <w:r w:rsidR="00623920">
        <w:rPr>
          <w:rFonts w:ascii="Arial" w:eastAsia="Times New Roman" w:hAnsi="Arial" w:cs="Arial"/>
        </w:rPr>
        <w:t>З</w:t>
      </w:r>
      <w:r w:rsidRPr="00F1008B">
        <w:rPr>
          <w:rFonts w:ascii="Arial" w:eastAsia="Times New Roman" w:hAnsi="Arial" w:cs="Arial"/>
        </w:rPr>
        <w:t>аклучокот</w:t>
      </w:r>
      <w:r w:rsidR="00623920">
        <w:rPr>
          <w:rFonts w:ascii="Arial" w:eastAsia="Times New Roman" w:hAnsi="Arial" w:cs="Arial"/>
        </w:rPr>
        <w:t xml:space="preserve"> за втора продажба на подвижни предмети со усно јавно наддавање</w:t>
      </w:r>
      <w:r w:rsidRPr="00F1008B">
        <w:rPr>
          <w:rFonts w:ascii="Arial" w:eastAsia="Times New Roman" w:hAnsi="Arial" w:cs="Arial"/>
        </w:rPr>
        <w:t xml:space="preserve"> И.бр.</w:t>
      </w:r>
      <w:r w:rsidR="00623920">
        <w:rPr>
          <w:rFonts w:ascii="Arial" w:eastAsia="Times New Roman" w:hAnsi="Arial" w:cs="Arial"/>
        </w:rPr>
        <w:t>182/2023</w:t>
      </w:r>
      <w:r w:rsidRPr="00F1008B">
        <w:rPr>
          <w:rFonts w:ascii="Arial" w:eastAsia="Times New Roman" w:hAnsi="Arial" w:cs="Arial"/>
        </w:rPr>
        <w:t xml:space="preserve"> од </w:t>
      </w:r>
      <w:r w:rsidR="00623920" w:rsidRPr="00623920">
        <w:rPr>
          <w:rFonts w:ascii="Arial" w:eastAsia="Times New Roman" w:hAnsi="Arial" w:cs="Arial"/>
        </w:rPr>
        <w:t xml:space="preserve">06.12.2024 година </w:t>
      </w:r>
      <w:r w:rsidRPr="00F1008B">
        <w:rPr>
          <w:rFonts w:ascii="Arial" w:eastAsia="Times New Roman" w:hAnsi="Arial" w:cs="Arial"/>
        </w:rPr>
        <w:t xml:space="preserve">на </w:t>
      </w:r>
      <w:r w:rsidR="00623920">
        <w:rPr>
          <w:rFonts w:ascii="Arial" w:eastAsia="Times New Roman" w:hAnsi="Arial" w:cs="Arial"/>
        </w:rPr>
        <w:t>И</w:t>
      </w:r>
      <w:r w:rsidRPr="00F1008B">
        <w:rPr>
          <w:rFonts w:ascii="Arial" w:eastAsia="Times New Roman" w:hAnsi="Arial" w:cs="Arial"/>
        </w:rPr>
        <w:t xml:space="preserve">звршителот </w:t>
      </w:r>
      <w:r w:rsidR="00623920">
        <w:rPr>
          <w:rFonts w:ascii="Arial" w:eastAsia="Times New Roman" w:hAnsi="Arial" w:cs="Arial"/>
        </w:rPr>
        <w:t xml:space="preserve">Зорица Симиќ </w:t>
      </w:r>
      <w:r w:rsidRPr="00F1008B">
        <w:rPr>
          <w:rFonts w:ascii="Arial" w:eastAsia="Times New Roman" w:hAnsi="Arial" w:cs="Arial"/>
        </w:rPr>
        <w:t xml:space="preserve">од </w:t>
      </w:r>
      <w:r w:rsidR="00623920">
        <w:rPr>
          <w:rFonts w:ascii="Arial" w:eastAsia="Times New Roman" w:hAnsi="Arial" w:cs="Arial"/>
        </w:rPr>
        <w:t>Скопје</w:t>
      </w:r>
      <w:r w:rsidRPr="00F1008B">
        <w:rPr>
          <w:rFonts w:ascii="Arial" w:eastAsia="Times New Roman" w:hAnsi="Arial" w:cs="Arial"/>
        </w:rPr>
        <w:t xml:space="preserve">. </w:t>
      </w:r>
    </w:p>
    <w:p w14:paraId="71A1ABF6" w14:textId="77777777"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Се поправа техничката грешка на начин што во ставот </w:t>
      </w:r>
      <w:r w:rsidR="00623920">
        <w:rPr>
          <w:rFonts w:ascii="Arial" w:eastAsia="Times New Roman" w:hAnsi="Arial" w:cs="Arial"/>
        </w:rPr>
        <w:t>4</w:t>
      </w:r>
      <w:r w:rsidRPr="00F1008B">
        <w:rPr>
          <w:rFonts w:ascii="Arial" w:eastAsia="Times New Roman" w:hAnsi="Arial" w:cs="Arial"/>
        </w:rPr>
        <w:t>,</w:t>
      </w:r>
      <w:r w:rsidR="00623920">
        <w:rPr>
          <w:rFonts w:ascii="Arial" w:eastAsia="Times New Roman" w:hAnsi="Arial" w:cs="Arial"/>
        </w:rPr>
        <w:t xml:space="preserve"> </w:t>
      </w:r>
      <w:r w:rsidRPr="00F1008B">
        <w:rPr>
          <w:rFonts w:ascii="Arial" w:eastAsia="Times New Roman" w:hAnsi="Arial" w:cs="Arial"/>
        </w:rPr>
        <w:t>редот</w:t>
      </w:r>
      <w:r w:rsidR="00623920">
        <w:rPr>
          <w:rFonts w:ascii="Arial" w:eastAsia="Times New Roman" w:hAnsi="Arial" w:cs="Arial"/>
        </w:rPr>
        <w:t xml:space="preserve"> 1</w:t>
      </w:r>
      <w:r w:rsidRPr="00F1008B">
        <w:rPr>
          <w:rFonts w:ascii="Arial" w:eastAsia="Times New Roman" w:hAnsi="Arial" w:cs="Arial"/>
        </w:rPr>
        <w:t xml:space="preserve">,  страница </w:t>
      </w:r>
      <w:r w:rsidR="00623920">
        <w:rPr>
          <w:rFonts w:ascii="Arial" w:eastAsia="Times New Roman" w:hAnsi="Arial" w:cs="Arial"/>
        </w:rPr>
        <w:t>1</w:t>
      </w:r>
      <w:r w:rsidRPr="00F1008B">
        <w:rPr>
          <w:rFonts w:ascii="Arial" w:eastAsia="Times New Roman" w:hAnsi="Arial" w:cs="Arial"/>
        </w:rPr>
        <w:t xml:space="preserve"> наместо  бројот</w:t>
      </w:r>
      <w:r w:rsidR="00623920">
        <w:rPr>
          <w:rFonts w:ascii="Arial" w:eastAsia="Times New Roman" w:hAnsi="Arial" w:cs="Arial"/>
        </w:rPr>
        <w:t xml:space="preserve"> 11:00</w:t>
      </w:r>
      <w:r w:rsidRPr="00F1008B">
        <w:rPr>
          <w:rFonts w:ascii="Arial" w:eastAsia="Times New Roman" w:hAnsi="Arial" w:cs="Arial"/>
        </w:rPr>
        <w:t xml:space="preserve">,  се става бројот </w:t>
      </w:r>
      <w:r w:rsidR="00623920">
        <w:rPr>
          <w:rFonts w:ascii="Arial" w:eastAsia="Times New Roman" w:hAnsi="Arial" w:cs="Arial"/>
        </w:rPr>
        <w:t>13:00</w:t>
      </w:r>
      <w:r w:rsidRPr="00F1008B">
        <w:rPr>
          <w:rFonts w:ascii="Arial" w:eastAsia="Times New Roman" w:hAnsi="Arial" w:cs="Arial"/>
        </w:rPr>
        <w:t xml:space="preserve">. </w:t>
      </w:r>
    </w:p>
    <w:p w14:paraId="624EE0B2" w14:textId="77777777" w:rsidR="00F1008B" w:rsidRPr="00F1008B" w:rsidRDefault="00623920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останатиот дел З</w:t>
      </w:r>
      <w:r w:rsidRPr="00F1008B">
        <w:rPr>
          <w:rFonts w:ascii="Arial" w:eastAsia="Times New Roman" w:hAnsi="Arial" w:cs="Arial"/>
        </w:rPr>
        <w:t>аклучокот</w:t>
      </w:r>
      <w:r>
        <w:rPr>
          <w:rFonts w:ascii="Arial" w:eastAsia="Times New Roman" w:hAnsi="Arial" w:cs="Arial"/>
        </w:rPr>
        <w:t xml:space="preserve"> за втора продажба на подвижни предмети со усно јавно наддавање</w:t>
      </w:r>
      <w:r w:rsidRPr="00F1008B">
        <w:rPr>
          <w:rFonts w:ascii="Arial" w:eastAsia="Times New Roman" w:hAnsi="Arial" w:cs="Arial"/>
        </w:rPr>
        <w:t xml:space="preserve"> И.бр.</w:t>
      </w:r>
      <w:r>
        <w:rPr>
          <w:rFonts w:ascii="Arial" w:eastAsia="Times New Roman" w:hAnsi="Arial" w:cs="Arial"/>
        </w:rPr>
        <w:t>182/2023</w:t>
      </w:r>
      <w:r w:rsidRPr="00F1008B">
        <w:rPr>
          <w:rFonts w:ascii="Arial" w:eastAsia="Times New Roman" w:hAnsi="Arial" w:cs="Arial"/>
        </w:rPr>
        <w:t xml:space="preserve"> од </w:t>
      </w:r>
      <w:r w:rsidRPr="00623920">
        <w:rPr>
          <w:rFonts w:ascii="Arial" w:eastAsia="Times New Roman" w:hAnsi="Arial" w:cs="Arial"/>
        </w:rPr>
        <w:t xml:space="preserve">06.12.2024 година </w:t>
      </w:r>
      <w:r w:rsidRPr="00F1008B">
        <w:rPr>
          <w:rFonts w:ascii="Arial" w:eastAsia="Times New Roman" w:hAnsi="Arial" w:cs="Arial"/>
        </w:rPr>
        <w:t xml:space="preserve">на </w:t>
      </w:r>
      <w:r>
        <w:rPr>
          <w:rFonts w:ascii="Arial" w:eastAsia="Times New Roman" w:hAnsi="Arial" w:cs="Arial"/>
        </w:rPr>
        <w:t>И</w:t>
      </w:r>
      <w:r w:rsidRPr="00F1008B">
        <w:rPr>
          <w:rFonts w:ascii="Arial" w:eastAsia="Times New Roman" w:hAnsi="Arial" w:cs="Arial"/>
        </w:rPr>
        <w:t xml:space="preserve">звршителот </w:t>
      </w:r>
      <w:r>
        <w:rPr>
          <w:rFonts w:ascii="Arial" w:eastAsia="Times New Roman" w:hAnsi="Arial" w:cs="Arial"/>
        </w:rPr>
        <w:t xml:space="preserve">Зорица Симиќ </w:t>
      </w:r>
      <w:r w:rsidRPr="00F1008B">
        <w:rPr>
          <w:rFonts w:ascii="Arial" w:eastAsia="Times New Roman" w:hAnsi="Arial" w:cs="Arial"/>
        </w:rPr>
        <w:t xml:space="preserve">од </w:t>
      </w:r>
      <w:r>
        <w:rPr>
          <w:rFonts w:ascii="Arial" w:eastAsia="Times New Roman" w:hAnsi="Arial" w:cs="Arial"/>
        </w:rPr>
        <w:t>Скопје</w:t>
      </w:r>
      <w:r w:rsidR="00F1008B" w:rsidRPr="00F1008B">
        <w:rPr>
          <w:rFonts w:ascii="Arial" w:eastAsia="Times New Roman" w:hAnsi="Arial" w:cs="Arial"/>
        </w:rPr>
        <w:t xml:space="preserve"> останува непроменет  </w:t>
      </w:r>
    </w:p>
    <w:p w14:paraId="070EEEE6" w14:textId="77777777"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Oвој заклучок е составен дел на </w:t>
      </w:r>
      <w:r w:rsidR="0036799B">
        <w:rPr>
          <w:rFonts w:ascii="Arial" w:eastAsia="Times New Roman" w:hAnsi="Arial" w:cs="Arial"/>
        </w:rPr>
        <w:t>З</w:t>
      </w:r>
      <w:r w:rsidR="0036799B" w:rsidRPr="00F1008B">
        <w:rPr>
          <w:rFonts w:ascii="Arial" w:eastAsia="Times New Roman" w:hAnsi="Arial" w:cs="Arial"/>
        </w:rPr>
        <w:t>аклучокот</w:t>
      </w:r>
      <w:r w:rsidR="0036799B">
        <w:rPr>
          <w:rFonts w:ascii="Arial" w:eastAsia="Times New Roman" w:hAnsi="Arial" w:cs="Arial"/>
        </w:rPr>
        <w:t xml:space="preserve"> за втора продажба на подвижни предмети со усно јавно наддавање</w:t>
      </w:r>
      <w:r w:rsidR="0036799B" w:rsidRPr="00F1008B">
        <w:rPr>
          <w:rFonts w:ascii="Arial" w:eastAsia="Times New Roman" w:hAnsi="Arial" w:cs="Arial"/>
        </w:rPr>
        <w:t xml:space="preserve"> И.бр.</w:t>
      </w:r>
      <w:r w:rsidR="0036799B">
        <w:rPr>
          <w:rFonts w:ascii="Arial" w:eastAsia="Times New Roman" w:hAnsi="Arial" w:cs="Arial"/>
        </w:rPr>
        <w:t>182/2023</w:t>
      </w:r>
      <w:r w:rsidR="0036799B" w:rsidRPr="00F1008B">
        <w:rPr>
          <w:rFonts w:ascii="Arial" w:eastAsia="Times New Roman" w:hAnsi="Arial" w:cs="Arial"/>
        </w:rPr>
        <w:t xml:space="preserve"> од </w:t>
      </w:r>
      <w:r w:rsidR="0036799B" w:rsidRPr="00623920">
        <w:rPr>
          <w:rFonts w:ascii="Arial" w:eastAsia="Times New Roman" w:hAnsi="Arial" w:cs="Arial"/>
        </w:rPr>
        <w:t xml:space="preserve">06.12.2024 година </w:t>
      </w:r>
      <w:r w:rsidR="0036799B" w:rsidRPr="00F1008B">
        <w:rPr>
          <w:rFonts w:ascii="Arial" w:eastAsia="Times New Roman" w:hAnsi="Arial" w:cs="Arial"/>
        </w:rPr>
        <w:t xml:space="preserve">на </w:t>
      </w:r>
      <w:r w:rsidR="0036799B">
        <w:rPr>
          <w:rFonts w:ascii="Arial" w:eastAsia="Times New Roman" w:hAnsi="Arial" w:cs="Arial"/>
        </w:rPr>
        <w:t>И</w:t>
      </w:r>
      <w:r w:rsidR="0036799B" w:rsidRPr="00F1008B">
        <w:rPr>
          <w:rFonts w:ascii="Arial" w:eastAsia="Times New Roman" w:hAnsi="Arial" w:cs="Arial"/>
        </w:rPr>
        <w:t xml:space="preserve">звршителот </w:t>
      </w:r>
      <w:r w:rsidR="0036799B">
        <w:rPr>
          <w:rFonts w:ascii="Arial" w:eastAsia="Times New Roman" w:hAnsi="Arial" w:cs="Arial"/>
        </w:rPr>
        <w:t xml:space="preserve">Зорица Симиќ </w:t>
      </w:r>
      <w:r w:rsidR="0036799B" w:rsidRPr="00F1008B">
        <w:rPr>
          <w:rFonts w:ascii="Arial" w:eastAsia="Times New Roman" w:hAnsi="Arial" w:cs="Arial"/>
        </w:rPr>
        <w:t xml:space="preserve">од </w:t>
      </w:r>
      <w:r w:rsidR="0036799B">
        <w:rPr>
          <w:rFonts w:ascii="Arial" w:eastAsia="Times New Roman" w:hAnsi="Arial" w:cs="Arial"/>
        </w:rPr>
        <w:t>Скопје</w:t>
      </w:r>
      <w:r w:rsidRPr="00F1008B">
        <w:rPr>
          <w:rFonts w:ascii="Arial" w:eastAsia="Times New Roman" w:hAnsi="Arial" w:cs="Arial"/>
        </w:rPr>
        <w:t>.</w:t>
      </w:r>
    </w:p>
    <w:p w14:paraId="62EFA60C" w14:textId="77777777" w:rsidR="00B343F0" w:rsidRPr="005130DA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</w:p>
    <w:p w14:paraId="1EC218EA" w14:textId="77777777" w:rsidR="00F1008B" w:rsidRPr="00B01624" w:rsidRDefault="00B343F0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30DA">
        <w:rPr>
          <w:rFonts w:ascii="Arial" w:hAnsi="Arial" w:cs="Arial"/>
          <w:sz w:val="20"/>
          <w:szCs w:val="20"/>
        </w:rPr>
        <w:tab/>
      </w:r>
    </w:p>
    <w:p w14:paraId="17429AD5" w14:textId="77777777" w:rsidR="00F1008B" w:rsidRPr="00DB4229" w:rsidRDefault="00F1008B" w:rsidP="00F1008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</w:t>
      </w:r>
      <w:r w:rsidR="0036799B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1008B" w:rsidRPr="00867166" w14:paraId="70D95BF3" w14:textId="77777777" w:rsidTr="00623920">
        <w:trPr>
          <w:trHeight w:val="851"/>
        </w:trPr>
        <w:tc>
          <w:tcPr>
            <w:tcW w:w="4297" w:type="dxa"/>
          </w:tcPr>
          <w:p w14:paraId="713A9E57" w14:textId="77777777" w:rsidR="00F1008B" w:rsidRPr="000406D7" w:rsidRDefault="00623920" w:rsidP="0062392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2"/>
                <w:szCs w:val="22"/>
                <w:lang w:val="mk-MK"/>
              </w:rPr>
              <w:t>Зорица Симиќ</w:t>
            </w:r>
          </w:p>
        </w:tc>
      </w:tr>
    </w:tbl>
    <w:p w14:paraId="5DA96C4A" w14:textId="77777777" w:rsidR="0036799B" w:rsidRPr="0036799B" w:rsidRDefault="00F1008B" w:rsidP="0036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="00024E1C">
        <w:rPr>
          <w:rFonts w:ascii="Arial" w:hAnsi="Arial" w:cs="Arial"/>
        </w:rPr>
        <w:t xml:space="preserve"> </w:t>
      </w:r>
      <w:r w:rsidR="0036799B">
        <w:rPr>
          <w:rFonts w:ascii="Arial" w:hAnsi="Arial" w:cs="Arial"/>
        </w:rPr>
        <w:t xml:space="preserve"> </w:t>
      </w:r>
      <w:r w:rsidR="0036799B" w:rsidRPr="0036799B">
        <w:rPr>
          <w:rFonts w:ascii="Arial" w:hAnsi="Arial" w:cs="Arial"/>
        </w:rPr>
        <w:t>- должник/заложен должник</w:t>
      </w:r>
    </w:p>
    <w:p w14:paraId="47AC4C31" w14:textId="77777777" w:rsidR="0036799B" w:rsidRPr="0036799B" w:rsidRDefault="0036799B" w:rsidP="0036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6799B">
        <w:rPr>
          <w:rFonts w:ascii="Arial" w:hAnsi="Arial" w:cs="Arial"/>
        </w:rPr>
        <w:tab/>
        <w:t xml:space="preserve">- заложен доверител                                                                                                                                                                                                                   </w:t>
      </w:r>
    </w:p>
    <w:p w14:paraId="37F3D090" w14:textId="77777777" w:rsidR="0036799B" w:rsidRPr="0036799B" w:rsidRDefault="0036799B" w:rsidP="0036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6799B">
        <w:rPr>
          <w:rFonts w:ascii="Arial" w:hAnsi="Arial" w:cs="Arial"/>
        </w:rPr>
        <w:t xml:space="preserve">            - архива на извршител</w:t>
      </w:r>
    </w:p>
    <w:p w14:paraId="1F94F935" w14:textId="77777777" w:rsidR="00F1008B" w:rsidRPr="0075695C" w:rsidRDefault="00F1008B" w:rsidP="0036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3679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6D2E56">
        <w:pict w14:anchorId="0014A3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31293860" w14:textId="77777777" w:rsidR="00F1008B" w:rsidRDefault="00F1008B" w:rsidP="00F1008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56497B7" w14:textId="77777777" w:rsidR="00E41120" w:rsidRPr="006D363D" w:rsidRDefault="006D363D" w:rsidP="0036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36799B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8" w:name="OSudPouka"/>
      <w:bookmarkEnd w:id="8"/>
      <w:r w:rsidR="00623920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F1008B">
        <w:t xml:space="preserve"> </w:t>
      </w:r>
    </w:p>
    <w:sectPr w:rsidR="00E41120" w:rsidRPr="006D363D" w:rsidSect="00623920">
      <w:footerReference w:type="default" r:id="rId8"/>
      <w:pgSz w:w="11906" w:h="16838"/>
      <w:pgMar w:top="900" w:right="74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54C2F" w14:textId="77777777" w:rsidR="004E5848" w:rsidRDefault="004E5848" w:rsidP="00623920">
      <w:pPr>
        <w:spacing w:after="0" w:line="240" w:lineRule="auto"/>
      </w:pPr>
      <w:r>
        <w:separator/>
      </w:r>
    </w:p>
  </w:endnote>
  <w:endnote w:type="continuationSeparator" w:id="0">
    <w:p w14:paraId="37700B9B" w14:textId="77777777" w:rsidR="004E5848" w:rsidRDefault="004E5848" w:rsidP="0062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FEFC" w14:textId="77777777" w:rsidR="00623920" w:rsidRPr="00623920" w:rsidRDefault="00623920" w:rsidP="0062392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6799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1D2C9" w14:textId="77777777" w:rsidR="004E5848" w:rsidRDefault="004E5848" w:rsidP="00623920">
      <w:pPr>
        <w:spacing w:after="0" w:line="240" w:lineRule="auto"/>
      </w:pPr>
      <w:r>
        <w:separator/>
      </w:r>
    </w:p>
  </w:footnote>
  <w:footnote w:type="continuationSeparator" w:id="0">
    <w:p w14:paraId="7964D51F" w14:textId="77777777" w:rsidR="004E5848" w:rsidRDefault="004E5848" w:rsidP="00623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F0"/>
    <w:rsid w:val="00024E1C"/>
    <w:rsid w:val="00025B07"/>
    <w:rsid w:val="00120B2D"/>
    <w:rsid w:val="001332B4"/>
    <w:rsid w:val="002F3E50"/>
    <w:rsid w:val="00327142"/>
    <w:rsid w:val="0036799B"/>
    <w:rsid w:val="00376353"/>
    <w:rsid w:val="003B36A0"/>
    <w:rsid w:val="004310BB"/>
    <w:rsid w:val="0047292B"/>
    <w:rsid w:val="004E5848"/>
    <w:rsid w:val="005130DA"/>
    <w:rsid w:val="00563884"/>
    <w:rsid w:val="005D3162"/>
    <w:rsid w:val="00623920"/>
    <w:rsid w:val="00653430"/>
    <w:rsid w:val="006D2E56"/>
    <w:rsid w:val="006D363D"/>
    <w:rsid w:val="0072341E"/>
    <w:rsid w:val="0078179C"/>
    <w:rsid w:val="00835C50"/>
    <w:rsid w:val="00895B72"/>
    <w:rsid w:val="00B343F0"/>
    <w:rsid w:val="00BA60F1"/>
    <w:rsid w:val="00BE2F02"/>
    <w:rsid w:val="00C60337"/>
    <w:rsid w:val="00D3367E"/>
    <w:rsid w:val="00D95924"/>
    <w:rsid w:val="00DE3BE8"/>
    <w:rsid w:val="00E24D93"/>
    <w:rsid w:val="00E41120"/>
    <w:rsid w:val="00EE42D3"/>
    <w:rsid w:val="00F1008B"/>
    <w:rsid w:val="00F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E357"/>
  <w15:docId w15:val="{33D67D86-D7A9-423A-883D-3C4226BC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23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9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23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9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2024-12-18T07:53:00Z</cp:lastPrinted>
  <dcterms:created xsi:type="dcterms:W3CDTF">2024-12-18T13:47:00Z</dcterms:created>
  <dcterms:modified xsi:type="dcterms:W3CDTF">2024-12-18T13:47:00Z</dcterms:modified>
</cp:coreProperties>
</file>