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E6779" w14:textId="77777777"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005D5D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14:paraId="4CF4752F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9406FF4" w14:textId="77777777"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813C25A" w14:textId="77777777"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eastAsia="mk-MK"/>
        </w:rPr>
        <w:drawing>
          <wp:inline distT="0" distB="0" distL="0" distR="0" wp14:anchorId="1D4A688C" wp14:editId="4A998F49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13C0F3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14:paraId="15DE0458" w14:textId="77777777"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14:paraId="01596430" w14:textId="77777777"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005D5D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14:paraId="5D652C19" w14:textId="77777777"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14:paraId="0D59B0CD" w14:textId="77777777"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14:paraId="44E04EC3" w14:textId="77777777"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005D5D">
        <w:rPr>
          <w:rFonts w:ascii="Arial" w:hAnsi="Arial" w:cs="Arial"/>
          <w:b/>
          <w:bCs/>
          <w:color w:val="000080"/>
          <w:sz w:val="20"/>
          <w:szCs w:val="20"/>
        </w:rPr>
        <w:t>880/2021</w:t>
      </w:r>
    </w:p>
    <w:p w14:paraId="6C3A61B5" w14:textId="77777777"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14:paraId="16C358EA" w14:textId="77777777" w:rsidR="00005D5D" w:rsidRDefault="00005D5D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</w:t>
      </w:r>
      <w:proofErr w:type="gram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маил:izvrsitel@gstankovic.com</w:t>
      </w:r>
      <w:proofErr w:type="gramEnd"/>
    </w:p>
    <w:p w14:paraId="5F36BBBC" w14:textId="77777777" w:rsidR="00EB02F2" w:rsidRDefault="00005D5D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Мирјана</w:t>
      </w:r>
      <w:proofErr w:type="spellEnd"/>
    </w:p>
    <w:p w14:paraId="51CCF403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14:paraId="3EB9F354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09ACEF2D" w14:textId="52F4AAE5" w:rsidR="00005D5D" w:rsidRDefault="00005D5D" w:rsidP="00005D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Извршителот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>
        <w:rPr>
          <w:rFonts w:ascii="Arial" w:hAnsi="Arial" w:cs="Arial"/>
          <w:color w:val="000080"/>
          <w:sz w:val="20"/>
          <w:szCs w:val="20"/>
        </w:rPr>
        <w:t xml:space="preserve">Гордан Станковиќ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>
        <w:rPr>
          <w:rFonts w:ascii="Arial" w:hAnsi="Arial" w:cs="Arial"/>
          <w:color w:val="000080"/>
          <w:sz w:val="20"/>
          <w:szCs w:val="20"/>
        </w:rPr>
        <w:t xml:space="preserve">Скопје, ул.Петар Попарсов бр.36А </w:t>
      </w:r>
      <w:r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>
        <w:rPr>
          <w:rFonts w:ascii="Arial" w:hAnsi="Arial" w:cs="Arial"/>
          <w:color w:val="000080"/>
          <w:sz w:val="20"/>
          <w:szCs w:val="20"/>
        </w:rPr>
        <w:t xml:space="preserve">доверителот Еуростандард Банка АД Скопје - во стечај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>
        <w:rPr>
          <w:rFonts w:ascii="Arial" w:hAnsi="Arial" w:cs="Arial"/>
          <w:color w:val="000080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End w:id="8"/>
      <w:r>
        <w:rPr>
          <w:rFonts w:ascii="Arial" w:hAnsi="Arial" w:cs="Arial"/>
          <w:sz w:val="20"/>
          <w:szCs w:val="20"/>
        </w:rPr>
        <w:t>ЕДБ 4030001419723 и ЕМБС 5538041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9" w:name="edb1"/>
      <w:bookmarkEnd w:id="9"/>
      <w:r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>
        <w:rPr>
          <w:rFonts w:ascii="Arial" w:hAnsi="Arial" w:cs="Arial"/>
          <w:sz w:val="20"/>
          <w:szCs w:val="20"/>
        </w:rPr>
        <w:t xml:space="preserve">и седиште на  </w:t>
      </w:r>
      <w:bookmarkStart w:id="11" w:name="adresa1"/>
      <w:bookmarkEnd w:id="11"/>
      <w:r>
        <w:rPr>
          <w:rFonts w:ascii="Arial" w:hAnsi="Arial" w:cs="Arial"/>
          <w:sz w:val="20"/>
          <w:szCs w:val="20"/>
        </w:rPr>
        <w:t>ул.Никола Кљусев бр.2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>
        <w:rPr>
          <w:rFonts w:ascii="Arial" w:hAnsi="Arial" w:cs="Arial"/>
          <w:color w:val="000080"/>
          <w:sz w:val="20"/>
          <w:szCs w:val="20"/>
        </w:rPr>
        <w:t>Нотарски акт ОДУ бр.190/17 од 29.09.2017 година на Нотар Слободан Поповски</w:t>
      </w:r>
      <w:r>
        <w:rPr>
          <w:rFonts w:ascii="Arial" w:hAnsi="Arial" w:cs="Arial"/>
          <w:sz w:val="20"/>
          <w:szCs w:val="20"/>
        </w:rPr>
        <w:t>, против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>
        <w:rPr>
          <w:rFonts w:ascii="Arial" w:hAnsi="Arial" w:cs="Arial"/>
          <w:color w:val="000080"/>
          <w:sz w:val="20"/>
          <w:szCs w:val="20"/>
        </w:rPr>
        <w:t xml:space="preserve">должникот Друштво за производство и трговија МУЛТИ ОФИС ДООЕЛ Скопје </w:t>
      </w:r>
      <w:r>
        <w:rPr>
          <w:rFonts w:ascii="Arial" w:hAnsi="Arial" w:cs="Arial"/>
          <w:sz w:val="20"/>
          <w:szCs w:val="20"/>
        </w:rPr>
        <w:t>од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>
        <w:rPr>
          <w:rFonts w:ascii="Arial" w:hAnsi="Arial" w:cs="Arial"/>
          <w:color w:val="000080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End w:id="19"/>
      <w:r>
        <w:rPr>
          <w:rFonts w:ascii="Arial" w:hAnsi="Arial" w:cs="Arial"/>
          <w:sz w:val="20"/>
          <w:szCs w:val="20"/>
        </w:rPr>
        <w:t>ЕДБ 4030006582908 и ЕМБС 6083170</w:t>
      </w:r>
      <w:r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>
        <w:rPr>
          <w:rFonts w:ascii="Arial" w:hAnsi="Arial" w:cs="Arial"/>
          <w:color w:val="000080"/>
          <w:sz w:val="20"/>
          <w:szCs w:val="20"/>
          <w:lang w:val="ru-RU"/>
        </w:rPr>
        <w:t>и седиште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3" w:name="adresa1_dolz"/>
      <w:bookmarkEnd w:id="23"/>
      <w:r>
        <w:rPr>
          <w:rFonts w:ascii="Arial" w:hAnsi="Arial" w:cs="Arial"/>
          <w:sz w:val="20"/>
          <w:szCs w:val="20"/>
        </w:rPr>
        <w:t xml:space="preserve">Бул.Македонска војска бр.38-1/лок.1 - Ѓорче Петров или ул.Прашка бр.78Б или ул.Букурешка 143 Б/1/1, </w:t>
      </w:r>
      <w:bookmarkStart w:id="24" w:name="Dolznik2"/>
      <w:bookmarkEnd w:id="24"/>
      <w:r>
        <w:rPr>
          <w:rFonts w:ascii="Arial" w:hAnsi="Arial" w:cs="Arial"/>
          <w:sz w:val="20"/>
          <w:szCs w:val="20"/>
        </w:rPr>
        <w:t xml:space="preserve">за спроведување на извршување на </w:t>
      </w:r>
      <w:r w:rsidRPr="006E6B4A">
        <w:rPr>
          <w:rFonts w:ascii="Arial" w:hAnsi="Arial" w:cs="Arial"/>
          <w:sz w:val="20"/>
          <w:szCs w:val="20"/>
        </w:rPr>
        <w:t xml:space="preserve">ден </w:t>
      </w:r>
      <w:bookmarkStart w:id="25" w:name="DatumIzdava"/>
      <w:bookmarkEnd w:id="25"/>
      <w:r w:rsidR="001D2F08" w:rsidRPr="006E6B4A">
        <w:rPr>
          <w:rFonts w:ascii="Arial" w:hAnsi="Arial" w:cs="Arial"/>
          <w:sz w:val="20"/>
          <w:szCs w:val="20"/>
          <w:lang w:val="en-US"/>
        </w:rPr>
        <w:t>22.03.2023</w:t>
      </w:r>
      <w:r w:rsidRPr="006E6B4A">
        <w:rPr>
          <w:rFonts w:ascii="Arial" w:hAnsi="Arial" w:cs="Arial"/>
          <w:sz w:val="20"/>
          <w:szCs w:val="20"/>
        </w:rPr>
        <w:t xml:space="preserve"> година го</w:t>
      </w:r>
      <w:r>
        <w:rPr>
          <w:rFonts w:ascii="Arial" w:hAnsi="Arial" w:cs="Arial"/>
          <w:sz w:val="20"/>
          <w:szCs w:val="20"/>
        </w:rPr>
        <w:t xml:space="preserve"> донесува следниот:  </w:t>
      </w:r>
    </w:p>
    <w:p w14:paraId="4A605156" w14:textId="77777777" w:rsidR="00005D5D" w:rsidRDefault="00005D5D" w:rsidP="00005D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</w:t>
      </w:r>
    </w:p>
    <w:p w14:paraId="6C1D2EB9" w14:textId="77777777" w:rsidR="00005D5D" w:rsidRDefault="00005D5D" w:rsidP="00005D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</w:t>
      </w:r>
    </w:p>
    <w:p w14:paraId="36967149" w14:textId="77777777" w:rsidR="00005D5D" w:rsidRPr="006E6B4A" w:rsidRDefault="00005D5D" w:rsidP="00005D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 w:rsidRPr="006E6B4A"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14:paraId="4484BD95" w14:textId="1A264A24" w:rsidR="00005D5D" w:rsidRPr="006E6B4A" w:rsidRDefault="00005D5D" w:rsidP="00005D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 w:rsidRPr="006E6B4A">
        <w:rPr>
          <w:rFonts w:ascii="Arial" w:hAnsi="Arial" w:cs="Arial"/>
          <w:b/>
          <w:bCs/>
          <w:color w:val="000080"/>
          <w:sz w:val="20"/>
          <w:szCs w:val="20"/>
        </w:rPr>
        <w:t xml:space="preserve">ЗА </w:t>
      </w:r>
      <w:r w:rsidR="001D2F08" w:rsidRPr="006E6B4A">
        <w:rPr>
          <w:rFonts w:ascii="Arial" w:hAnsi="Arial" w:cs="Arial"/>
          <w:b/>
          <w:bCs/>
          <w:color w:val="000080"/>
          <w:sz w:val="20"/>
          <w:szCs w:val="20"/>
        </w:rPr>
        <w:t>ТРЕТА</w:t>
      </w:r>
      <w:r w:rsidRPr="006E6B4A">
        <w:rPr>
          <w:rFonts w:ascii="Arial" w:hAnsi="Arial" w:cs="Arial"/>
          <w:b/>
          <w:bCs/>
          <w:color w:val="000080"/>
          <w:sz w:val="20"/>
          <w:szCs w:val="20"/>
        </w:rPr>
        <w:t xml:space="preserve"> УСНА ЈАВНА ПРОДАЖБА</w:t>
      </w:r>
    </w:p>
    <w:p w14:paraId="3369E295" w14:textId="77777777" w:rsidR="00005D5D" w:rsidRPr="006E6B4A" w:rsidRDefault="00005D5D" w:rsidP="00005D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 w:rsidRPr="006E6B4A">
        <w:rPr>
          <w:rFonts w:ascii="Arial" w:hAnsi="Arial" w:cs="Arial"/>
          <w:bCs/>
          <w:color w:val="000080"/>
          <w:sz w:val="20"/>
          <w:szCs w:val="20"/>
        </w:rPr>
        <w:t xml:space="preserve">(врз основа на членовите 179 став </w:t>
      </w:r>
      <w:r w:rsidRPr="006E6B4A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Pr="006E6B4A">
        <w:rPr>
          <w:rFonts w:ascii="Arial" w:hAnsi="Arial" w:cs="Arial"/>
          <w:bCs/>
          <w:color w:val="000080"/>
          <w:sz w:val="20"/>
          <w:szCs w:val="20"/>
        </w:rPr>
        <w:t>1</w:t>
      </w:r>
      <w:r w:rsidRPr="006E6B4A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Pr="006E6B4A">
        <w:rPr>
          <w:rFonts w:ascii="Arial" w:hAnsi="Arial" w:cs="Arial"/>
          <w:bCs/>
          <w:color w:val="000080"/>
          <w:sz w:val="20"/>
          <w:szCs w:val="20"/>
        </w:rPr>
        <w:t xml:space="preserve">, 181 став </w:t>
      </w:r>
      <w:r w:rsidRPr="006E6B4A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Pr="006E6B4A">
        <w:rPr>
          <w:rFonts w:ascii="Arial" w:hAnsi="Arial" w:cs="Arial"/>
          <w:bCs/>
          <w:color w:val="000080"/>
          <w:sz w:val="20"/>
          <w:szCs w:val="20"/>
        </w:rPr>
        <w:t>1</w:t>
      </w:r>
      <w:r w:rsidRPr="006E6B4A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Pr="006E6B4A">
        <w:rPr>
          <w:rFonts w:ascii="Arial" w:hAnsi="Arial" w:cs="Arial"/>
          <w:bCs/>
          <w:color w:val="000080"/>
          <w:sz w:val="20"/>
          <w:szCs w:val="20"/>
        </w:rPr>
        <w:t xml:space="preserve"> и 182 став </w:t>
      </w:r>
      <w:r w:rsidRPr="006E6B4A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Pr="006E6B4A">
        <w:rPr>
          <w:rFonts w:ascii="Arial" w:hAnsi="Arial" w:cs="Arial"/>
          <w:bCs/>
          <w:color w:val="000080"/>
          <w:sz w:val="20"/>
          <w:szCs w:val="20"/>
        </w:rPr>
        <w:t>1</w:t>
      </w:r>
      <w:r w:rsidRPr="006E6B4A">
        <w:rPr>
          <w:rFonts w:ascii="Arial" w:hAnsi="Arial" w:cs="Arial"/>
          <w:bCs/>
          <w:color w:val="000080"/>
          <w:sz w:val="20"/>
          <w:szCs w:val="20"/>
          <w:lang w:val="en-US"/>
        </w:rPr>
        <w:t xml:space="preserve">) </w:t>
      </w:r>
      <w:r w:rsidRPr="006E6B4A">
        <w:rPr>
          <w:rFonts w:ascii="Arial" w:hAnsi="Arial" w:cs="Arial"/>
          <w:bCs/>
          <w:color w:val="000080"/>
          <w:sz w:val="20"/>
          <w:szCs w:val="20"/>
        </w:rPr>
        <w:t>од Законот за извршување)</w:t>
      </w:r>
    </w:p>
    <w:p w14:paraId="002645B9" w14:textId="77777777" w:rsidR="00005D5D" w:rsidRPr="006E6B4A" w:rsidRDefault="00005D5D" w:rsidP="00005D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4D8AA5" w14:textId="77777777" w:rsidR="00005D5D" w:rsidRPr="006E6B4A" w:rsidRDefault="00005D5D" w:rsidP="00005D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6E6B4A">
        <w:rPr>
          <w:rFonts w:ascii="Arial" w:hAnsi="Arial" w:cs="Arial"/>
          <w:sz w:val="20"/>
          <w:szCs w:val="20"/>
        </w:rPr>
        <w:t xml:space="preserve"> </w:t>
      </w:r>
    </w:p>
    <w:p w14:paraId="54CCBDE0" w14:textId="17792094" w:rsidR="00005D5D" w:rsidRPr="006E6B4A" w:rsidRDefault="00005D5D" w:rsidP="00005D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E6B4A">
        <w:rPr>
          <w:rFonts w:ascii="Arial" w:hAnsi="Arial" w:cs="Arial"/>
          <w:sz w:val="20"/>
          <w:szCs w:val="20"/>
        </w:rPr>
        <w:t xml:space="preserve">СЕ ОПРЕДЕЛУВА </w:t>
      </w:r>
      <w:r w:rsidR="001D2F08" w:rsidRPr="006E6B4A">
        <w:rPr>
          <w:rFonts w:ascii="Arial" w:hAnsi="Arial" w:cs="Arial"/>
          <w:sz w:val="20"/>
          <w:szCs w:val="20"/>
        </w:rPr>
        <w:t>трета</w:t>
      </w:r>
      <w:r w:rsidRPr="006E6B4A">
        <w:rPr>
          <w:rFonts w:ascii="Arial" w:hAnsi="Arial" w:cs="Arial"/>
          <w:sz w:val="20"/>
          <w:szCs w:val="20"/>
        </w:rPr>
        <w:t xml:space="preserve"> продажба со усно јавно наддавање на недвижноста врз која должникот </w:t>
      </w:r>
      <w:bookmarkStart w:id="26" w:name="ODolz2"/>
      <w:bookmarkEnd w:id="26"/>
      <w:r w:rsidRPr="006E6B4A">
        <w:rPr>
          <w:rFonts w:ascii="Arial" w:hAnsi="Arial" w:cs="Arial"/>
          <w:color w:val="000080"/>
          <w:sz w:val="20"/>
          <w:szCs w:val="20"/>
        </w:rPr>
        <w:t xml:space="preserve">Друштво за производство и трговија МУЛТИ ОФИС ДООЕЛ Скопје </w:t>
      </w:r>
      <w:r w:rsidRPr="006E6B4A">
        <w:rPr>
          <w:rFonts w:ascii="Arial" w:hAnsi="Arial" w:cs="Arial"/>
          <w:sz w:val="20"/>
          <w:szCs w:val="20"/>
        </w:rPr>
        <w:t xml:space="preserve">има право на градење согласно одобрение за градење, означена како </w:t>
      </w:r>
      <w:r w:rsidRPr="006E6B4A">
        <w:rPr>
          <w:rFonts w:ascii="Arial" w:hAnsi="Arial" w:cs="Arial"/>
          <w:b/>
          <w:sz w:val="20"/>
          <w:szCs w:val="20"/>
          <w:u w:val="single"/>
        </w:rPr>
        <w:t>недвижен имот - стан во идна градба, запишан</w:t>
      </w:r>
      <w:r w:rsidRPr="006E6B4A">
        <w:rPr>
          <w:rFonts w:ascii="Arial" w:hAnsi="Arial" w:cs="Arial"/>
          <w:sz w:val="20"/>
          <w:szCs w:val="20"/>
          <w:u w:val="single"/>
        </w:rPr>
        <w:t xml:space="preserve"> </w:t>
      </w:r>
      <w:r w:rsidRPr="006E6B4A">
        <w:rPr>
          <w:rFonts w:ascii="Arial" w:hAnsi="Arial" w:cs="Arial"/>
          <w:b/>
          <w:sz w:val="20"/>
          <w:szCs w:val="20"/>
          <w:u w:val="single"/>
        </w:rPr>
        <w:t>во лист за предбележување на градба</w:t>
      </w:r>
      <w:r w:rsidRPr="006E6B4A">
        <w:rPr>
          <w:rFonts w:ascii="Arial" w:hAnsi="Arial" w:cs="Arial"/>
          <w:b/>
          <w:sz w:val="20"/>
          <w:szCs w:val="20"/>
        </w:rPr>
        <w:t xml:space="preserve"> број 96739 за КО Ѓорче Петров 6 – Ѓорче Петров</w:t>
      </w:r>
      <w:r w:rsidRPr="006E6B4A">
        <w:rPr>
          <w:rFonts w:ascii="Arial" w:hAnsi="Arial" w:cs="Arial"/>
          <w:sz w:val="20"/>
          <w:szCs w:val="20"/>
        </w:rPr>
        <w:t xml:space="preserve"> при АКН на РСМ – ЦКН Скопје со следните ознаки:</w:t>
      </w:r>
    </w:p>
    <w:p w14:paraId="4D9D0BBF" w14:textId="77777777" w:rsidR="00005D5D" w:rsidRPr="006E6B4A" w:rsidRDefault="00005D5D" w:rsidP="00005D5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D88245" w14:textId="77777777" w:rsidR="00005D5D" w:rsidRPr="006E6B4A" w:rsidRDefault="00005D5D" w:rsidP="00005D5D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E6B4A">
        <w:rPr>
          <w:rFonts w:ascii="Arial" w:hAnsi="Arial" w:cs="Arial"/>
          <w:sz w:val="20"/>
          <w:szCs w:val="20"/>
        </w:rPr>
        <w:t xml:space="preserve">КП 9242/2, реден број 27, број на зграда 1, влез 2, кат МА1, број 112, намена на посебен дел од здрада  и друг објект – помошни површини (тераса, лоѓија, балкон), во внатрешна површина од 3 м2 , и  </w:t>
      </w:r>
    </w:p>
    <w:p w14:paraId="390A496A" w14:textId="77777777" w:rsidR="00005D5D" w:rsidRPr="006E6B4A" w:rsidRDefault="00005D5D" w:rsidP="00005D5D">
      <w:pPr>
        <w:pStyle w:val="ListParagraph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E6B4A">
        <w:rPr>
          <w:rFonts w:ascii="Arial" w:hAnsi="Arial" w:cs="Arial"/>
          <w:sz w:val="20"/>
          <w:szCs w:val="20"/>
        </w:rPr>
        <w:t>КП 9242/2, реден број 28, број на зграда 1, влез 2, кат МА1, број 112, намена на посебен дел од здрада  и  друг објект – стан, во внатрешна површина од 76 м2</w:t>
      </w:r>
    </w:p>
    <w:p w14:paraId="5AAF31C3" w14:textId="77777777" w:rsidR="00005D5D" w:rsidRPr="006E6B4A" w:rsidRDefault="00005D5D" w:rsidP="00005D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14DFE8" w14:textId="5AEA1162" w:rsidR="00005D5D" w:rsidRPr="006E6B4A" w:rsidRDefault="00005D5D" w:rsidP="00005D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E6B4A">
        <w:rPr>
          <w:rFonts w:ascii="Arial" w:hAnsi="Arial" w:cs="Arial"/>
          <w:sz w:val="20"/>
          <w:szCs w:val="20"/>
        </w:rPr>
        <w:t xml:space="preserve">Продажбата ќе се одржи на ден </w:t>
      </w:r>
      <w:r w:rsidR="009E4BD6" w:rsidRPr="006E6B4A">
        <w:rPr>
          <w:rFonts w:ascii="Arial" w:hAnsi="Arial" w:cs="Arial"/>
          <w:sz w:val="20"/>
          <w:szCs w:val="20"/>
        </w:rPr>
        <w:t>10</w:t>
      </w:r>
      <w:r w:rsidRPr="006E6B4A">
        <w:rPr>
          <w:rFonts w:ascii="Arial" w:hAnsi="Arial" w:cs="Arial"/>
          <w:sz w:val="20"/>
          <w:szCs w:val="20"/>
        </w:rPr>
        <w:t>.</w:t>
      </w:r>
      <w:r w:rsidR="009E4BD6" w:rsidRPr="006E6B4A">
        <w:rPr>
          <w:rFonts w:ascii="Arial" w:hAnsi="Arial" w:cs="Arial"/>
          <w:sz w:val="20"/>
          <w:szCs w:val="20"/>
        </w:rPr>
        <w:t>05</w:t>
      </w:r>
      <w:r w:rsidRPr="006E6B4A">
        <w:rPr>
          <w:rFonts w:ascii="Arial" w:hAnsi="Arial" w:cs="Arial"/>
          <w:sz w:val="20"/>
          <w:szCs w:val="20"/>
        </w:rPr>
        <w:t>.202</w:t>
      </w:r>
      <w:r w:rsidR="009E4BD6" w:rsidRPr="006E6B4A">
        <w:rPr>
          <w:rFonts w:ascii="Arial" w:hAnsi="Arial" w:cs="Arial"/>
          <w:sz w:val="20"/>
          <w:szCs w:val="20"/>
        </w:rPr>
        <w:t>3</w:t>
      </w:r>
      <w:r w:rsidRPr="006E6B4A">
        <w:rPr>
          <w:rFonts w:ascii="Arial" w:hAnsi="Arial" w:cs="Arial"/>
          <w:sz w:val="20"/>
          <w:szCs w:val="20"/>
        </w:rPr>
        <w:t xml:space="preserve"> година во 12:00 часот во просториите на извршител Гордан Станковиќ на ул. Петар Попарсов бр.36А, тел 3239-631, 3216-909</w:t>
      </w:r>
      <w:r w:rsidR="001D2F08" w:rsidRPr="006E6B4A">
        <w:rPr>
          <w:rFonts w:ascii="Arial" w:hAnsi="Arial" w:cs="Arial"/>
          <w:sz w:val="20"/>
          <w:szCs w:val="20"/>
        </w:rPr>
        <w:t xml:space="preserve">, </w:t>
      </w:r>
      <w:r w:rsidR="001D2F08" w:rsidRPr="006E6B4A">
        <w:rPr>
          <w:rFonts w:ascii="Arial" w:hAnsi="Arial" w:cs="Arial"/>
          <w:sz w:val="20"/>
          <w:szCs w:val="20"/>
        </w:rPr>
        <w:t>izvrsitel@gstankovic.com</w:t>
      </w:r>
    </w:p>
    <w:p w14:paraId="51DE877E" w14:textId="77777777" w:rsidR="00005D5D" w:rsidRPr="006E6B4A" w:rsidRDefault="00005D5D" w:rsidP="00005D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100E029" w14:textId="3E4A7AB6" w:rsidR="00005D5D" w:rsidRDefault="00005D5D" w:rsidP="00005D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E6B4A">
        <w:rPr>
          <w:rFonts w:ascii="Arial" w:hAnsi="Arial" w:cs="Arial"/>
          <w:sz w:val="20"/>
          <w:szCs w:val="20"/>
        </w:rPr>
        <w:t xml:space="preserve">Почетната вредност на недвижноста, изнесува </w:t>
      </w:r>
      <w:r w:rsidRPr="006E6B4A">
        <w:rPr>
          <w:rFonts w:ascii="Arial" w:hAnsi="Arial" w:cs="Arial"/>
          <w:b/>
          <w:sz w:val="20"/>
          <w:szCs w:val="20"/>
        </w:rPr>
        <w:t>3.479.212,00 денари</w:t>
      </w:r>
      <w:r w:rsidRPr="006E6B4A">
        <w:rPr>
          <w:rFonts w:ascii="Arial" w:hAnsi="Arial" w:cs="Arial"/>
          <w:sz w:val="20"/>
          <w:szCs w:val="20"/>
        </w:rPr>
        <w:t xml:space="preserve">, под која недвижноста не може да се продаде на </w:t>
      </w:r>
      <w:r w:rsidR="001D2F08" w:rsidRPr="006E6B4A">
        <w:rPr>
          <w:rFonts w:ascii="Arial" w:hAnsi="Arial" w:cs="Arial"/>
          <w:sz w:val="20"/>
          <w:szCs w:val="20"/>
        </w:rPr>
        <w:t>третото</w:t>
      </w:r>
      <w:r w:rsidRPr="006E6B4A">
        <w:rPr>
          <w:rFonts w:ascii="Arial" w:hAnsi="Arial" w:cs="Arial"/>
          <w:sz w:val="20"/>
          <w:szCs w:val="20"/>
        </w:rPr>
        <w:t xml:space="preserve"> јавно наддавање.</w:t>
      </w:r>
    </w:p>
    <w:p w14:paraId="79A47A9B" w14:textId="77777777" w:rsidR="00005D5D" w:rsidRDefault="00005D5D" w:rsidP="00005D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60073DC" w14:textId="77777777" w:rsidR="00005D5D" w:rsidRDefault="00005D5D" w:rsidP="00005D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Недвижноста е оптоварена со следните товари и службености - хипотеката која се реализира</w:t>
      </w:r>
    </w:p>
    <w:p w14:paraId="4A6999F6" w14:textId="77777777" w:rsidR="00005D5D" w:rsidRDefault="00005D5D" w:rsidP="00005D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0444071" w14:textId="77777777" w:rsidR="00005D5D" w:rsidRDefault="00005D5D" w:rsidP="00005D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6569133A" w14:textId="77777777" w:rsidR="00005D5D" w:rsidRDefault="00005D5D" w:rsidP="00005D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B1392A8" w14:textId="77777777" w:rsidR="00005D5D" w:rsidRDefault="00005D5D" w:rsidP="00005D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број</w:t>
      </w:r>
      <w:r>
        <w:t xml:space="preserve"> </w:t>
      </w:r>
      <w:r>
        <w:rPr>
          <w:rFonts w:ascii="Arial" w:hAnsi="Arial" w:cs="Arial"/>
          <w:sz w:val="20"/>
          <w:szCs w:val="20"/>
        </w:rPr>
        <w:t>250010900648554 која се води кај Шпаркасе банка Македонија АД Скопје и даночен број 5030006240628, најдоцна 1 (еден) ден пред продажбата.</w:t>
      </w:r>
    </w:p>
    <w:p w14:paraId="08EDF0CE" w14:textId="77777777" w:rsidR="00005D5D" w:rsidRDefault="00005D5D" w:rsidP="00005D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3BC409" w14:textId="77777777" w:rsidR="00005D5D" w:rsidRDefault="00005D5D" w:rsidP="00005D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2EDC65C3" w14:textId="77777777" w:rsidR="00005D5D" w:rsidRDefault="00005D5D" w:rsidP="00005D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838B12C" w14:textId="77777777" w:rsidR="00005D5D" w:rsidRDefault="00005D5D" w:rsidP="00005D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11F1BBD4" w14:textId="77777777" w:rsidR="00005D5D" w:rsidRDefault="00005D5D" w:rsidP="00005D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1BF7B80" w14:textId="77777777" w:rsidR="00005D5D" w:rsidRDefault="00005D5D" w:rsidP="00005D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29F19BEB" w14:textId="77777777" w:rsidR="00005D5D" w:rsidRDefault="00005D5D" w:rsidP="00005D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4F7459D" w14:textId="77777777" w:rsidR="00005D5D" w:rsidRDefault="00005D5D" w:rsidP="00005D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(петнаесет)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D366E35" w14:textId="77777777" w:rsidR="00005D5D" w:rsidRDefault="00005D5D" w:rsidP="00005D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2E9661" w14:textId="77777777" w:rsidR="00005D5D" w:rsidRDefault="00005D5D" w:rsidP="00005D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14:paraId="224C111C" w14:textId="77777777" w:rsidR="00005D5D" w:rsidRDefault="00005D5D" w:rsidP="00005D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391B0A" w14:textId="77777777" w:rsidR="00005D5D" w:rsidRDefault="00005D5D" w:rsidP="00005D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38CF2D7E" w14:textId="77777777" w:rsidR="00005D5D" w:rsidRDefault="00005D5D" w:rsidP="00005D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1112F6" w14:textId="77777777" w:rsidR="00005D5D" w:rsidRDefault="00005D5D" w:rsidP="00005D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4D115F8D" w14:textId="77777777" w:rsidR="00005D5D" w:rsidRDefault="00005D5D" w:rsidP="00005D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2E8B8B8D" w14:textId="77777777" w:rsidR="00005D5D" w:rsidRDefault="00005D5D" w:rsidP="00005D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A756635" w14:textId="77777777" w:rsidR="00005D5D" w:rsidRDefault="00005D5D" w:rsidP="00005D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доверител</w:t>
      </w:r>
    </w:p>
    <w:p w14:paraId="44DECBC1" w14:textId="77777777" w:rsidR="00005D5D" w:rsidRDefault="00005D5D" w:rsidP="00005D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должник</w:t>
      </w:r>
    </w:p>
    <w:p w14:paraId="323B9669" w14:textId="77777777" w:rsidR="00005D5D" w:rsidRDefault="00005D5D" w:rsidP="00005D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306182E" w14:textId="77777777" w:rsidR="00005D5D" w:rsidRDefault="00005D5D" w:rsidP="00005D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- Одделение за наплата на даноци, такси и други надоместоци</w:t>
      </w:r>
    </w:p>
    <w:p w14:paraId="0BDA74FB" w14:textId="77777777" w:rsidR="00005D5D" w:rsidRDefault="00005D5D" w:rsidP="00005D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AD6A57C" w14:textId="77777777" w:rsidR="00543AF1" w:rsidRPr="00C8203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7976DC0" w14:textId="77777777" w:rsidR="00543AF1" w:rsidRPr="00C8203E" w:rsidRDefault="00110E52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27" w:name="_GoBack"/>
      <w:r>
        <w:rPr>
          <w:rFonts w:ascii="Arial" w:hAnsi="Arial" w:cs="Arial"/>
          <w:noProof/>
          <w:sz w:val="20"/>
          <w:szCs w:val="20"/>
        </w:rPr>
        <w:pict w14:anchorId="001AC7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41.8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7"/>
    </w:p>
    <w:p w14:paraId="275A2137" w14:textId="77777777"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47B8F2E0" w14:textId="77777777" w:rsidR="00EB02F2" w:rsidRPr="00C8203E" w:rsidRDefault="00005D5D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8" w:name="PravnaPouka"/>
      <w:bookmarkEnd w:id="28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184FD" w14:textId="77777777" w:rsidR="00005D5D" w:rsidRDefault="00005D5D" w:rsidP="00005D5D">
      <w:pPr>
        <w:spacing w:after="0" w:line="240" w:lineRule="auto"/>
      </w:pPr>
      <w:r>
        <w:separator/>
      </w:r>
    </w:p>
  </w:endnote>
  <w:endnote w:type="continuationSeparator" w:id="0">
    <w:p w14:paraId="0B6CF53B" w14:textId="77777777" w:rsidR="00005D5D" w:rsidRDefault="00005D5D" w:rsidP="00005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2776F" w14:textId="77777777" w:rsidR="00005D5D" w:rsidRPr="00005D5D" w:rsidRDefault="00005D5D" w:rsidP="00005D5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D8DD9" w14:textId="77777777" w:rsidR="00005D5D" w:rsidRDefault="00005D5D" w:rsidP="00005D5D">
      <w:pPr>
        <w:spacing w:after="0" w:line="240" w:lineRule="auto"/>
      </w:pPr>
      <w:r>
        <w:separator/>
      </w:r>
    </w:p>
  </w:footnote>
  <w:footnote w:type="continuationSeparator" w:id="0">
    <w:p w14:paraId="66EA7B6E" w14:textId="77777777" w:rsidR="00005D5D" w:rsidRDefault="00005D5D" w:rsidP="00005D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3DD2C9C"/>
    <w:multiLevelType w:val="hybridMultilevel"/>
    <w:tmpl w:val="3CFABE54"/>
    <w:lvl w:ilvl="0" w:tplc="6EAA08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05D5D"/>
    <w:rsid w:val="0002664A"/>
    <w:rsid w:val="000A4928"/>
    <w:rsid w:val="00110E52"/>
    <w:rsid w:val="001D2F08"/>
    <w:rsid w:val="00226087"/>
    <w:rsid w:val="00252A7D"/>
    <w:rsid w:val="002941C1"/>
    <w:rsid w:val="002A014B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6E6B4A"/>
    <w:rsid w:val="00710AAE"/>
    <w:rsid w:val="007A7847"/>
    <w:rsid w:val="007D61E0"/>
    <w:rsid w:val="008462F8"/>
    <w:rsid w:val="0087784C"/>
    <w:rsid w:val="008B5083"/>
    <w:rsid w:val="009E4BD6"/>
    <w:rsid w:val="00A62DE7"/>
    <w:rsid w:val="00AD2E14"/>
    <w:rsid w:val="00B367A2"/>
    <w:rsid w:val="00B62603"/>
    <w:rsid w:val="00B81664"/>
    <w:rsid w:val="00B97BC5"/>
    <w:rsid w:val="00BE0684"/>
    <w:rsid w:val="00C170D8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F5E6EE8"/>
  <w15:docId w15:val="{E489D8F5-7345-4216-A73D-3496A8342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5D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D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05D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D5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55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q+ISJVCtyozNetgIdM6He/YnVFutxxwAPS8Uh82K4dA=</DigestValue>
    </Reference>
    <Reference Type="http://www.w3.org/2000/09/xmldsig#Object" URI="#idOfficeObject">
      <DigestMethod Algorithm="http://www.w3.org/2001/04/xmlenc#sha256"/>
      <DigestValue>GGu1wN3Nq67N+qdQuse38QRT2hK8QiFt0LLc37oVr64=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2Mah0TFwj8gwMYf0cVcZRCZunEHuG4HLwQXQnGOd2ds=</DigestValue>
    </Reference>
    <Reference Type="http://www.w3.org/2000/09/xmldsig#Object" URI="#idValidSigLnImg">
      <DigestMethod Algorithm="http://www.w3.org/2001/04/xmlenc#sha256"/>
      <DigestValue>bbQ83BDkmpmtl3Qvgk3R+O28KQriLVQM5g0AJ45a3Fs=</DigestValue>
    </Reference>
    <Reference Type="http://www.w3.org/2000/09/xmldsig#Object" URI="#idInvalidSigLnImg">
      <DigestMethod Algorithm="http://www.w3.org/2001/04/xmlenc#sha256"/>
      <DigestValue>WwnY9gqSMG8lIjMiOjG/mhuFG8atp29wW8PVkg2LcAk=</DigestValue>
    </Reference>
  </SignedInfo>
  <SignatureValue>oXiwHH7Nfb+/mdpVjW1pFBaKFxEuysz+Wgl0+sp33ZUOLw+mnGHmvtKNn5bNSJVDrwKeGaXmQf/E
s9zXBMptxJxhFHr+krnWYPhBVy3or86prrUf6gQe6/gBleDOHUGoRBlqprqmLkSqbf6dfCCDrtUL
i7jyqzrGQYCMOIc0OPZoIkmbLaYiBjvIePPLc786eE2AQmiABWJw1ACij1SJ+BuwhT/ubrsgLxQt
i8RvEJMgJdz1049KhW0YGvRl4/9WHY38RkHwL+zyNSkEFFYH7sJQQhjWqCO8oYey95PREqlqKjTV
LRGAfFQQiHEFef8jqN8JjmwNTm77rL2smyV4cA==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64si5iG4BMIFBXw5BVr8wAG4nn51MVYeywH1nzlPblo=</DigestValue>
      </Reference>
      <Reference URI="/word/endnotes.xml?ContentType=application/vnd.openxmlformats-officedocument.wordprocessingml.endnotes+xml">
        <DigestMethod Algorithm="http://www.w3.org/2001/04/xmlenc#sha256"/>
        <DigestValue>rhz3DoW0LMCUg0yrc4bUJtR5CN0C0tHxIDeDQWDkX2w=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yoSYojs8ZRa3sDDu3x0B2HitD9NnhhU/qpNNmNXISzw=</DigestValue>
      </Reference>
      <Reference URI="/word/footnotes.xml?ContentType=application/vnd.openxmlformats-officedocument.wordprocessingml.footnotes+xml">
        <DigestMethod Algorithm="http://www.w3.org/2001/04/xmlenc#sha256"/>
        <DigestValue>gSo4kBRIdx684FMqt5NNij0vevzy+k2UgZPyK1+reGA=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EEATxIBef7UZQ0AE+2eeztouf3Z+2nHdXoDGi6BtUY0=</DigestValue>
      </Reference>
      <Reference URI="/word/numbering.xml?ContentType=application/vnd.openxmlformats-officedocument.wordprocessingml.numbering+xml">
        <DigestMethod Algorithm="http://www.w3.org/2001/04/xmlenc#sha256"/>
        <DigestValue>b91YbXJsd0Hl6kmqOQ4cQZkbRo/XCQEXGQUNUATKGdE=</DigestValue>
      </Reference>
      <Reference URI="/word/settings.xml?ContentType=application/vnd.openxmlformats-officedocument.wordprocessingml.settings+xml">
        <DigestMethod Algorithm="http://www.w3.org/2001/04/xmlenc#sha256"/>
        <DigestValue>aotAIvUxnk03hojaVuLf+epdFPxEKS+MqxFrBkdPurA=</DigestValue>
      </Reference>
      <Reference URI="/word/styles.xml?ContentType=application/vnd.openxmlformats-officedocument.wordprocessingml.styles+xml">
        <DigestMethod Algorithm="http://www.w3.org/2001/04/xmlenc#sha256"/>
        <DigestValue>Sr7DzbH3QzEqCnuYs3CX5kXS3/NsuE9y27wkYUwZRTo=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UJteVxO/FCMJtb8y5lHl1fyA4Y2PP2VXjTEvvEhDvDY=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2023-03-22T13:46:50Z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2023-03-22T13:46:50Z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gJQAAqxIAACBFTUYAAAEAlKoAAL4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BgJQAAqxIAACBFTUYAAAEA+K8AANEAAAAFAAAAAAAAAAAAAAAAAAAAQAYAAIQDAABWAgAAUAEAAAAAAAAAAAAAAAAAAPAf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QAAAAAfqbJd6PIeqDCQFZ4JTd0Lk/HMVPSGy5uFiE4GypVJ0KnHjN9AAABLQAAAACcz+7S6ffb7fnC0t1haH0hMm8aLXIuT8ggOIwoRKslP58cK08AAAFl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j6b9fwAAAAAAAAAAAAAoEgAAAAAAAEAAAMD9fwAAMBbIpf1/AABcODA1/X8AAAQAAAAAAAAAMBbIpf1/AACJn9kUTgAAAAAAAAAAAAAAEA/lDuyHAAACAAAATgAAAEgAAABwAQAATH2HNf1/AACoI6M1/X8AAFCAhzUAAAAAAQAAAAAAAACEnIc1/X8AAAAAyKX9fwAAAAAAAAAAAAAAAAAATgAAAHHNFKT9fwAAAAAAAAAAAABwCwAAAAAAABDuBdBwAQAA2KHZFE4AAAAQ7gXQcAEAANvgGKT9fwAAoKDZFE4AAAA5odkUTgAAAAAAAAAAAAAAAAAAAGR2AAgAAAAAJQAAAAwAAAABAAAAGAAAAAwAAAD/AAAAEgAAAAwAAAABAAAAHgAAABgAAAAiAAAABAAAAHoAAAARAAAAJQAAAAwAAAABAAAAVAAAALQAAAAjAAAABAAAAHgAAAAQAAAAAQAAAACAFUJVVRV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CI/+nWcAEAAIg+PKT9fwAAAAAAAAAAAAAAAI2m/X8AAP7/////////eLzZFE4AAAAAAAAAAAAAAAAAAAAAAAAAACvlDuyHAABynC6T/X8AABsAAAAAAAAAYBsW1XABAAAQ7gXQcAEAANC92RQAAAAAAAAAAAAAAAAHAAAAAAAAAOCOKNVwAQAADL3ZFE4AAABJvdkUTgAAAHHNFKT9fwAAUB031HABAAAmchmkAAAAACOnE+GCCgAAoK011HABAAAQ7gXQcAEAANvgGKT9fwAAsLzZFE4AAABJvdkUT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FG92RROAAAAiD48pP1/AAAAAAAAAAAAAAIAAAAAAAAAsMlw2HABAABU1aV5V1jZAQAAAAAAAAAAAAAAAAAAAABgKuUO7IcAAHDH2DT9fwAAsPfMNP1/AADg////AAAAABDuBdBwAQAASL/ZFAAAAAAAAAAAAAAAAAYAAAAAAAAAIAAAAAAAAABsvtkUTgAAAKm+2RROAAAAcc0UpP1/AAAAAAAAAAAAAP7///8AAP//oFUV1XABAAAAAAAAAAAAABDuBdBwAQAA2+AYpP1/AAAQvtkUTgAAAKm+2RROAAAAAAAAAAAAAAAAAAAAZHYACAAAAAAlAAAADAAAAAMAAAAYAAAADAAAAAAAAAASAAAADAAAAAEAAAAWAAAADAAAAAgAAABUAAAAVAAAAAoAAAAnAAAAHgAAAEoAAAABAAAAAIAVQlVVF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gBVCVVUVQg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CAFUJVVRVC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CAFUJVVRVC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Mirjana Krsteska</cp:lastModifiedBy>
  <cp:revision>5</cp:revision>
  <dcterms:created xsi:type="dcterms:W3CDTF">2023-03-22T13:18:00Z</dcterms:created>
  <dcterms:modified xsi:type="dcterms:W3CDTF">2023-03-22T13:46:00Z</dcterms:modified>
</cp:coreProperties>
</file>