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Default Extension="sigs" ContentType="application/vnd.openxmlformats-package.digital-signature-origin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  <Override PartName="/_xmlsignatures/sig1.xml" ContentType="application/vnd.openxmlformats-package.digital-signature-xmlsignatur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package/2006/relationships/digital-signature/origin" Target="_xmlsignatures/origin.sigs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23825" w:rsidRDefault="00823825" w:rsidP="00823825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0"/>
          <w:szCs w:val="20"/>
          <w:lang w:val="en-US"/>
        </w:rPr>
      </w:pPr>
    </w:p>
    <w:tbl>
      <w:tblPr>
        <w:tblW w:w="0" w:type="auto"/>
        <w:tblLook w:val="04A0"/>
      </w:tblPr>
      <w:tblGrid>
        <w:gridCol w:w="6204"/>
        <w:gridCol w:w="566"/>
        <w:gridCol w:w="993"/>
        <w:gridCol w:w="2977"/>
      </w:tblGrid>
      <w:tr w:rsidR="00823825" w:rsidRPr="00DB4229" w:rsidTr="00544EA7">
        <w:tc>
          <w:tcPr>
            <w:tcW w:w="6204" w:type="dxa"/>
            <w:hideMark/>
          </w:tcPr>
          <w:p w:rsidR="00823825" w:rsidRPr="00DB4229" w:rsidRDefault="00823825" w:rsidP="00544EA7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lang w:val="ru-RU"/>
              </w:rPr>
            </w:pPr>
            <w:r w:rsidRPr="00DB4229">
              <w:rPr>
                <w:rFonts w:ascii="Arial" w:hAnsi="Arial" w:cs="Arial"/>
                <w:noProof/>
                <w:lang w:eastAsia="mk-MK"/>
              </w:rPr>
              <w:drawing>
                <wp:inline distT="0" distB="0" distL="0" distR="0">
                  <wp:extent cx="297603" cy="352425"/>
                  <wp:effectExtent l="19050" t="0" r="7197" b="0"/>
                  <wp:docPr id="15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7603" cy="3524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66" w:type="dxa"/>
          </w:tcPr>
          <w:p w:rsidR="00823825" w:rsidRPr="00DB4229" w:rsidRDefault="00823825" w:rsidP="00544EA7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  <w:tc>
          <w:tcPr>
            <w:tcW w:w="993" w:type="dxa"/>
          </w:tcPr>
          <w:p w:rsidR="00823825" w:rsidRPr="00DB4229" w:rsidRDefault="00823825" w:rsidP="00544EA7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  <w:tc>
          <w:tcPr>
            <w:tcW w:w="2977" w:type="dxa"/>
          </w:tcPr>
          <w:p w:rsidR="00823825" w:rsidRPr="00DB4229" w:rsidRDefault="00823825" w:rsidP="00544EA7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</w:tr>
      <w:tr w:rsidR="00823825" w:rsidRPr="00DB4229" w:rsidTr="00544EA7">
        <w:tc>
          <w:tcPr>
            <w:tcW w:w="6204" w:type="dxa"/>
            <w:hideMark/>
          </w:tcPr>
          <w:p w:rsidR="00823825" w:rsidRPr="00DB4229" w:rsidRDefault="00823825" w:rsidP="00544EA7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566" w:type="dxa"/>
          </w:tcPr>
          <w:p w:rsidR="00823825" w:rsidRPr="00DB4229" w:rsidRDefault="00823825" w:rsidP="00544EA7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823825" w:rsidRPr="00DB4229" w:rsidRDefault="00823825" w:rsidP="00544EA7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:rsidR="00823825" w:rsidRPr="00DB4229" w:rsidRDefault="00823825" w:rsidP="00544EA7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  <w:tr w:rsidR="00823825" w:rsidRPr="00DB4229" w:rsidTr="00544EA7">
        <w:tc>
          <w:tcPr>
            <w:tcW w:w="6204" w:type="dxa"/>
            <w:hideMark/>
          </w:tcPr>
          <w:p w:rsidR="00823825" w:rsidRPr="00DB4229" w:rsidRDefault="00823825" w:rsidP="00544EA7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/>
              </w:rPr>
            </w:pPr>
            <w:r w:rsidRPr="00DB4229">
              <w:rPr>
                <w:rFonts w:ascii="Arial" w:eastAsia="Times New Roman" w:hAnsi="Arial" w:cs="Arial"/>
                <w:b/>
              </w:rPr>
              <w:t>И З В Р Ш И Т Е Л</w:t>
            </w:r>
          </w:p>
        </w:tc>
        <w:tc>
          <w:tcPr>
            <w:tcW w:w="566" w:type="dxa"/>
          </w:tcPr>
          <w:p w:rsidR="00823825" w:rsidRPr="00DB4229" w:rsidRDefault="00823825" w:rsidP="00544EA7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823825" w:rsidRPr="00DB4229" w:rsidRDefault="00823825" w:rsidP="00544EA7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  <w:hideMark/>
          </w:tcPr>
          <w:p w:rsidR="00823825" w:rsidRPr="00823825" w:rsidRDefault="00823825" w:rsidP="00544EA7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  <w:r w:rsidRPr="00DB4229">
              <w:rPr>
                <w:rFonts w:ascii="Arial" w:eastAsia="Times New Roman" w:hAnsi="Arial" w:cs="Arial"/>
                <w:b/>
              </w:rPr>
              <w:t>Образец бр.</w:t>
            </w:r>
            <w:r w:rsidR="008C43A1">
              <w:rPr>
                <w:rFonts w:ascii="Arial" w:eastAsia="Times New Roman" w:hAnsi="Arial" w:cs="Arial"/>
                <w:b/>
                <w:lang w:val="en-US"/>
              </w:rPr>
              <w:t>66</w:t>
            </w:r>
          </w:p>
        </w:tc>
      </w:tr>
      <w:tr w:rsidR="00823825" w:rsidRPr="00DB4229" w:rsidTr="00544EA7">
        <w:tc>
          <w:tcPr>
            <w:tcW w:w="6204" w:type="dxa"/>
            <w:hideMark/>
          </w:tcPr>
          <w:p w:rsidR="00823825" w:rsidRPr="00DB4229" w:rsidRDefault="00544EA7" w:rsidP="00544EA7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  <w:bookmarkStart w:id="0" w:name="Ime"/>
            <w:bookmarkEnd w:id="0"/>
            <w:proofErr w:type="spellStart"/>
            <w:r>
              <w:rPr>
                <w:rFonts w:ascii="Arial" w:eastAsia="Times New Roman" w:hAnsi="Arial" w:cs="Arial"/>
                <w:b/>
                <w:lang w:val="en-US"/>
              </w:rPr>
              <w:t>Сашо</w:t>
            </w:r>
            <w:proofErr w:type="spellEnd"/>
            <w:r>
              <w:rPr>
                <w:rFonts w:ascii="Arial" w:eastAsia="Times New Roman" w:hAnsi="Arial" w:cs="Arial"/>
                <w:b/>
                <w:lang w:val="en-US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b/>
                <w:lang w:val="en-US"/>
              </w:rPr>
              <w:t>Ѓоргиев</w:t>
            </w:r>
            <w:proofErr w:type="spellEnd"/>
          </w:p>
        </w:tc>
        <w:tc>
          <w:tcPr>
            <w:tcW w:w="566" w:type="dxa"/>
          </w:tcPr>
          <w:p w:rsidR="00823825" w:rsidRPr="00DB4229" w:rsidRDefault="00823825" w:rsidP="00544EA7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823825" w:rsidRPr="00DB4229" w:rsidRDefault="00823825" w:rsidP="00544EA7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:rsidR="00823825" w:rsidRPr="00DB4229" w:rsidRDefault="00823825" w:rsidP="00544EA7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  <w:tr w:rsidR="00823825" w:rsidRPr="00DB4229" w:rsidTr="00544EA7">
        <w:tc>
          <w:tcPr>
            <w:tcW w:w="6204" w:type="dxa"/>
            <w:hideMark/>
          </w:tcPr>
          <w:p w:rsidR="00823825" w:rsidRPr="00DB4229" w:rsidRDefault="00823825" w:rsidP="00544EA7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/>
              </w:rPr>
            </w:pPr>
            <w:r w:rsidRPr="00DB4229">
              <w:rPr>
                <w:rFonts w:ascii="Arial" w:eastAsia="Times New Roman" w:hAnsi="Arial" w:cs="Arial"/>
                <w:b/>
              </w:rPr>
              <w:t>именуван за подрачјето</w:t>
            </w:r>
          </w:p>
        </w:tc>
        <w:tc>
          <w:tcPr>
            <w:tcW w:w="566" w:type="dxa"/>
          </w:tcPr>
          <w:p w:rsidR="00823825" w:rsidRPr="00DB4229" w:rsidRDefault="00823825" w:rsidP="00544EA7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823825" w:rsidRPr="00DB4229" w:rsidRDefault="00823825" w:rsidP="00544EA7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:rsidR="00823825" w:rsidRPr="00DB4229" w:rsidRDefault="00823825" w:rsidP="00544EA7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  <w:tr w:rsidR="00823825" w:rsidRPr="00DB4229" w:rsidTr="00544EA7">
        <w:tc>
          <w:tcPr>
            <w:tcW w:w="6204" w:type="dxa"/>
            <w:hideMark/>
          </w:tcPr>
          <w:p w:rsidR="00823825" w:rsidRPr="00DB4229" w:rsidRDefault="00823825" w:rsidP="00544EA7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/>
              </w:rPr>
            </w:pPr>
            <w:r w:rsidRPr="00DB4229">
              <w:rPr>
                <w:rFonts w:ascii="Arial" w:eastAsia="Times New Roman" w:hAnsi="Arial" w:cs="Arial"/>
                <w:b/>
              </w:rPr>
              <w:t>на Основниот суд</w:t>
            </w:r>
          </w:p>
        </w:tc>
        <w:tc>
          <w:tcPr>
            <w:tcW w:w="566" w:type="dxa"/>
          </w:tcPr>
          <w:p w:rsidR="00823825" w:rsidRPr="00DB4229" w:rsidRDefault="00823825" w:rsidP="00544EA7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823825" w:rsidRPr="00DB4229" w:rsidRDefault="00823825" w:rsidP="00544EA7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  <w:hideMark/>
          </w:tcPr>
          <w:p w:rsidR="00823825" w:rsidRPr="00DB4229" w:rsidRDefault="00823825" w:rsidP="00544EA7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  <w:r w:rsidRPr="00DB4229">
              <w:rPr>
                <w:rFonts w:ascii="Arial" w:eastAsia="Times New Roman" w:hAnsi="Arial" w:cs="Arial"/>
                <w:b/>
                <w:color w:val="000000"/>
              </w:rPr>
              <w:t>И.бр</w:t>
            </w:r>
            <w:r w:rsidRPr="00DB4229">
              <w:rPr>
                <w:rFonts w:ascii="Arial" w:eastAsia="Times New Roman" w:hAnsi="Arial" w:cs="Arial"/>
                <w:b/>
                <w:lang w:val="en-US"/>
              </w:rPr>
              <w:t xml:space="preserve">. </w:t>
            </w:r>
            <w:bookmarkStart w:id="1" w:name="Ibr"/>
            <w:bookmarkEnd w:id="1"/>
            <w:r w:rsidR="00544EA7">
              <w:rPr>
                <w:rFonts w:ascii="Arial" w:eastAsia="Times New Roman" w:hAnsi="Arial" w:cs="Arial"/>
                <w:b/>
                <w:lang w:val="en-US"/>
              </w:rPr>
              <w:t>222/2025</w:t>
            </w:r>
            <w:r w:rsidRPr="00DB4229">
              <w:rPr>
                <w:rFonts w:ascii="Arial" w:eastAsia="Times New Roman" w:hAnsi="Arial" w:cs="Arial"/>
                <w:b/>
                <w:lang w:val="en-US"/>
              </w:rPr>
              <w:t xml:space="preserve"> </w:t>
            </w:r>
          </w:p>
        </w:tc>
      </w:tr>
      <w:tr w:rsidR="00823825" w:rsidRPr="00DB4229" w:rsidTr="00544EA7">
        <w:tc>
          <w:tcPr>
            <w:tcW w:w="6204" w:type="dxa"/>
            <w:hideMark/>
          </w:tcPr>
          <w:p w:rsidR="00823825" w:rsidRPr="00DB4229" w:rsidRDefault="00544EA7" w:rsidP="00544EA7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/>
              </w:rPr>
            </w:pPr>
            <w:bookmarkStart w:id="2" w:name="OPodracjeSud"/>
            <w:bookmarkEnd w:id="2"/>
            <w:r>
              <w:rPr>
                <w:rFonts w:ascii="Arial" w:eastAsia="Times New Roman" w:hAnsi="Arial" w:cs="Arial"/>
                <w:b/>
                <w:lang w:val="ru-RU"/>
              </w:rPr>
              <w:t>Штип и Свети Николе</w:t>
            </w:r>
          </w:p>
        </w:tc>
        <w:tc>
          <w:tcPr>
            <w:tcW w:w="566" w:type="dxa"/>
          </w:tcPr>
          <w:p w:rsidR="00823825" w:rsidRPr="00DB4229" w:rsidRDefault="00823825" w:rsidP="00544EA7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823825" w:rsidRPr="00DB4229" w:rsidRDefault="00823825" w:rsidP="00544EA7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:rsidR="00823825" w:rsidRPr="00DB4229" w:rsidRDefault="00823825" w:rsidP="00544EA7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  <w:tr w:rsidR="00823825" w:rsidRPr="00DB4229" w:rsidTr="00544EA7">
        <w:tc>
          <w:tcPr>
            <w:tcW w:w="6204" w:type="dxa"/>
            <w:hideMark/>
          </w:tcPr>
          <w:p w:rsidR="00823825" w:rsidRPr="00DB4229" w:rsidRDefault="00544EA7" w:rsidP="00544EA7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  <w:bookmarkStart w:id="3" w:name="OAdresaIzv"/>
            <w:bookmarkEnd w:id="3"/>
            <w:proofErr w:type="spellStart"/>
            <w:r>
              <w:rPr>
                <w:rFonts w:ascii="Arial" w:eastAsia="Times New Roman" w:hAnsi="Arial" w:cs="Arial"/>
                <w:b/>
                <w:lang w:val="en-US"/>
              </w:rPr>
              <w:t>ул.Васка</w:t>
            </w:r>
            <w:proofErr w:type="spellEnd"/>
            <w:r>
              <w:rPr>
                <w:rFonts w:ascii="Arial" w:eastAsia="Times New Roman" w:hAnsi="Arial" w:cs="Arial"/>
                <w:b/>
                <w:lang w:val="en-US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b/>
                <w:lang w:val="en-US"/>
              </w:rPr>
              <w:t>Циклева</w:t>
            </w:r>
            <w:proofErr w:type="spellEnd"/>
            <w:r>
              <w:rPr>
                <w:rFonts w:ascii="Arial" w:eastAsia="Times New Roman" w:hAnsi="Arial" w:cs="Arial"/>
                <w:b/>
                <w:lang w:val="en-US"/>
              </w:rPr>
              <w:t xml:space="preserve"> бр.19</w:t>
            </w:r>
          </w:p>
        </w:tc>
        <w:tc>
          <w:tcPr>
            <w:tcW w:w="566" w:type="dxa"/>
          </w:tcPr>
          <w:p w:rsidR="00823825" w:rsidRPr="00DB4229" w:rsidRDefault="00823825" w:rsidP="00544EA7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823825" w:rsidRPr="00DB4229" w:rsidRDefault="00823825" w:rsidP="00544EA7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:rsidR="00823825" w:rsidRPr="00DB4229" w:rsidRDefault="00823825" w:rsidP="00544EA7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  <w:tr w:rsidR="00823825" w:rsidRPr="00DB4229" w:rsidTr="00544EA7">
        <w:tc>
          <w:tcPr>
            <w:tcW w:w="6204" w:type="dxa"/>
            <w:hideMark/>
          </w:tcPr>
          <w:p w:rsidR="00823825" w:rsidRPr="00DB4229" w:rsidRDefault="00544EA7" w:rsidP="00544EA7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  <w:bookmarkStart w:id="4" w:name="tel"/>
            <w:bookmarkEnd w:id="4"/>
            <w:proofErr w:type="spellStart"/>
            <w:proofErr w:type="gramStart"/>
            <w:r>
              <w:rPr>
                <w:rFonts w:ascii="Arial" w:eastAsia="Times New Roman" w:hAnsi="Arial" w:cs="Arial"/>
                <w:b/>
                <w:lang w:val="en-US"/>
              </w:rPr>
              <w:t>тел</w:t>
            </w:r>
            <w:proofErr w:type="spellEnd"/>
            <w:proofErr w:type="gramEnd"/>
            <w:r>
              <w:rPr>
                <w:rFonts w:ascii="Arial" w:eastAsia="Times New Roman" w:hAnsi="Arial" w:cs="Arial"/>
                <w:b/>
                <w:lang w:val="en-US"/>
              </w:rPr>
              <w:t>. 032-443-130</w:t>
            </w:r>
          </w:p>
        </w:tc>
        <w:tc>
          <w:tcPr>
            <w:tcW w:w="566" w:type="dxa"/>
          </w:tcPr>
          <w:p w:rsidR="00823825" w:rsidRPr="00DB4229" w:rsidRDefault="00823825" w:rsidP="00544EA7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823825" w:rsidRPr="00DB4229" w:rsidRDefault="00823825" w:rsidP="00544EA7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:rsidR="00823825" w:rsidRPr="00DB4229" w:rsidRDefault="00823825" w:rsidP="00544EA7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</w:tbl>
    <w:p w:rsidR="00823825" w:rsidRDefault="00823825" w:rsidP="0082382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80"/>
          <w:sz w:val="20"/>
          <w:szCs w:val="20"/>
        </w:rPr>
      </w:pPr>
      <w:r>
        <w:rPr>
          <w:rFonts w:ascii="Arial" w:hAnsi="Arial" w:cs="Arial"/>
          <w:b/>
          <w:bCs/>
          <w:color w:val="000080"/>
          <w:sz w:val="20"/>
          <w:szCs w:val="20"/>
        </w:rPr>
        <w:t xml:space="preserve">                                 </w:t>
      </w:r>
      <w:r>
        <w:rPr>
          <w:rFonts w:ascii="Arial" w:hAnsi="Arial" w:cs="Arial"/>
          <w:b/>
          <w:bCs/>
          <w:color w:val="000080"/>
          <w:sz w:val="20"/>
          <w:szCs w:val="20"/>
        </w:rPr>
        <w:tab/>
      </w:r>
      <w:r>
        <w:rPr>
          <w:rFonts w:ascii="Arial" w:hAnsi="Arial" w:cs="Arial"/>
          <w:b/>
          <w:bCs/>
          <w:color w:val="000080"/>
          <w:sz w:val="20"/>
          <w:szCs w:val="20"/>
        </w:rPr>
        <w:tab/>
      </w:r>
      <w:r>
        <w:rPr>
          <w:rFonts w:ascii="Arial" w:hAnsi="Arial" w:cs="Arial"/>
          <w:b/>
          <w:bCs/>
          <w:color w:val="000080"/>
          <w:sz w:val="20"/>
          <w:szCs w:val="20"/>
        </w:rPr>
        <w:tab/>
        <w:t xml:space="preserve">   </w:t>
      </w:r>
    </w:p>
    <w:p w:rsidR="00823825" w:rsidRDefault="00823825" w:rsidP="0021499C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sz w:val="20"/>
          <w:szCs w:val="20"/>
          <w:lang w:val="en-US"/>
        </w:rPr>
      </w:pPr>
    </w:p>
    <w:p w:rsidR="0021499C" w:rsidRPr="00823825" w:rsidRDefault="0021499C" w:rsidP="0021499C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 w:rsidRPr="00823825">
        <w:rPr>
          <w:rFonts w:ascii="Arial" w:hAnsi="Arial" w:cs="Arial"/>
        </w:rPr>
        <w:t xml:space="preserve">Извршителот </w:t>
      </w:r>
      <w:bookmarkStart w:id="5" w:name="Izvrsitel"/>
      <w:bookmarkEnd w:id="5"/>
      <w:r w:rsidR="00544EA7">
        <w:rPr>
          <w:rFonts w:ascii="Arial" w:hAnsi="Arial" w:cs="Arial"/>
        </w:rPr>
        <w:t>Сашо Ѓоргиев</w:t>
      </w:r>
      <w:r w:rsidRPr="00823825">
        <w:rPr>
          <w:rFonts w:ascii="Arial" w:hAnsi="Arial" w:cs="Arial"/>
        </w:rPr>
        <w:t xml:space="preserve"> од </w:t>
      </w:r>
      <w:bookmarkStart w:id="6" w:name="Adresa"/>
      <w:bookmarkEnd w:id="6"/>
      <w:r w:rsidR="00544EA7">
        <w:rPr>
          <w:rFonts w:ascii="Arial" w:hAnsi="Arial" w:cs="Arial"/>
        </w:rPr>
        <w:t>Свети Николе, ул.Васка Циклева бр.19</w:t>
      </w:r>
      <w:r w:rsidRPr="00823825">
        <w:rPr>
          <w:rFonts w:ascii="Arial" w:hAnsi="Arial" w:cs="Arial"/>
        </w:rPr>
        <w:t xml:space="preserve"> врз основа на барањето за спроведување на извршување од </w:t>
      </w:r>
      <w:bookmarkStart w:id="7" w:name="Doveritel1"/>
      <w:bookmarkEnd w:id="7"/>
      <w:r w:rsidR="00544EA7">
        <w:rPr>
          <w:rFonts w:ascii="Arial" w:hAnsi="Arial" w:cs="Arial"/>
        </w:rPr>
        <w:t>доверителите Слободан Арсов</w:t>
      </w:r>
      <w:r w:rsidRPr="00823825">
        <w:rPr>
          <w:rFonts w:ascii="Arial" w:hAnsi="Arial" w:cs="Arial"/>
        </w:rPr>
        <w:t xml:space="preserve"> од </w:t>
      </w:r>
      <w:bookmarkStart w:id="8" w:name="DovGrad1"/>
      <w:bookmarkEnd w:id="8"/>
      <w:r w:rsidR="00544EA7">
        <w:rPr>
          <w:rFonts w:ascii="Arial" w:hAnsi="Arial" w:cs="Arial"/>
        </w:rPr>
        <w:t>Скопје</w:t>
      </w:r>
      <w:r w:rsidRPr="00823825">
        <w:rPr>
          <w:rFonts w:ascii="Arial" w:hAnsi="Arial" w:cs="Arial"/>
          <w:lang w:val="ru-RU"/>
        </w:rPr>
        <w:t xml:space="preserve"> </w:t>
      </w:r>
      <w:r w:rsidRPr="00823825">
        <w:rPr>
          <w:rFonts w:ascii="Arial" w:hAnsi="Arial" w:cs="Arial"/>
        </w:rPr>
        <w:t xml:space="preserve">со </w:t>
      </w:r>
      <w:bookmarkStart w:id="9" w:name="opis_edb1"/>
      <w:bookmarkEnd w:id="9"/>
      <w:r w:rsidR="00544EA7">
        <w:rPr>
          <w:rFonts w:ascii="Arial" w:hAnsi="Arial" w:cs="Arial"/>
        </w:rPr>
        <w:t>ЕМБГ</w:t>
      </w:r>
      <w:r w:rsidRPr="00823825">
        <w:rPr>
          <w:rFonts w:ascii="Arial" w:hAnsi="Arial" w:cs="Arial"/>
        </w:rPr>
        <w:t xml:space="preserve"> </w:t>
      </w:r>
      <w:bookmarkStart w:id="10" w:name="edb1"/>
      <w:bookmarkEnd w:id="10"/>
      <w:r w:rsidRPr="00823825">
        <w:rPr>
          <w:rFonts w:ascii="Arial" w:hAnsi="Arial" w:cs="Arial"/>
        </w:rPr>
        <w:t xml:space="preserve"> </w:t>
      </w:r>
      <w:bookmarkStart w:id="11" w:name="opis_sed1"/>
      <w:bookmarkEnd w:id="11"/>
      <w:r w:rsidR="00544EA7">
        <w:rPr>
          <w:rFonts w:ascii="Arial" w:hAnsi="Arial" w:cs="Arial"/>
        </w:rPr>
        <w:t xml:space="preserve">и живеалиште на </w:t>
      </w:r>
      <w:r w:rsidRPr="00823825">
        <w:rPr>
          <w:rFonts w:ascii="Arial" w:hAnsi="Arial" w:cs="Arial"/>
        </w:rPr>
        <w:t xml:space="preserve"> </w:t>
      </w:r>
      <w:bookmarkStart w:id="12" w:name="adresa1"/>
      <w:bookmarkEnd w:id="12"/>
      <w:r w:rsidR="00544EA7">
        <w:rPr>
          <w:rFonts w:ascii="Arial" w:hAnsi="Arial" w:cs="Arial"/>
        </w:rPr>
        <w:t>ул. Гиго Михаловски бр, 10/2-6</w:t>
      </w:r>
      <w:r w:rsidRPr="00823825">
        <w:rPr>
          <w:rFonts w:ascii="Arial" w:hAnsi="Arial" w:cs="Arial"/>
          <w:lang w:val="ru-RU"/>
        </w:rPr>
        <w:t>,</w:t>
      </w:r>
      <w:r w:rsidRPr="00823825">
        <w:rPr>
          <w:rFonts w:ascii="Arial" w:hAnsi="Arial" w:cs="Arial"/>
        </w:rPr>
        <w:t xml:space="preserve"> </w:t>
      </w:r>
      <w:bookmarkStart w:id="13" w:name="Doveritel2"/>
      <w:bookmarkStart w:id="14" w:name="Doveritel3"/>
      <w:bookmarkStart w:id="15" w:name="Doveritel4"/>
      <w:bookmarkStart w:id="16" w:name="Doveritel5"/>
      <w:bookmarkEnd w:id="13"/>
      <w:bookmarkEnd w:id="14"/>
      <w:bookmarkEnd w:id="15"/>
      <w:bookmarkEnd w:id="16"/>
      <w:r w:rsidR="00544EA7">
        <w:rPr>
          <w:rFonts w:ascii="Arial" w:hAnsi="Arial" w:cs="Arial"/>
        </w:rPr>
        <w:t>и Катица Миташева од Штип со ЕМБГ  и живеалиште на  ул. Христијан Крпош бр.43-14,и Весна Стаменкова од Скопје со ЕМБГ  и живеалиште на  ул/ 515 бр/ 19А о. Гази Баба, преку полномошник Адвокат Стево Стојчев</w:t>
      </w:r>
      <w:r w:rsidRPr="00823825">
        <w:rPr>
          <w:rFonts w:ascii="Arial" w:hAnsi="Arial" w:cs="Arial"/>
        </w:rPr>
        <w:t xml:space="preserve"> засновано на извршната исправа </w:t>
      </w:r>
      <w:bookmarkStart w:id="17" w:name="IzvIsprava"/>
      <w:bookmarkEnd w:id="17"/>
      <w:r w:rsidR="00544EA7">
        <w:rPr>
          <w:rFonts w:ascii="Arial" w:hAnsi="Arial" w:cs="Arial"/>
        </w:rPr>
        <w:t>ВПП 1-2/24 од 13.05.2025 година на Основен суд Свети Николе</w:t>
      </w:r>
      <w:r w:rsidRPr="00823825">
        <w:rPr>
          <w:rFonts w:ascii="Arial" w:hAnsi="Arial" w:cs="Arial"/>
        </w:rPr>
        <w:t xml:space="preserve">, против </w:t>
      </w:r>
      <w:bookmarkStart w:id="18" w:name="Dolznik1"/>
      <w:bookmarkEnd w:id="18"/>
      <w:r w:rsidR="00544EA7">
        <w:rPr>
          <w:rFonts w:ascii="Arial" w:hAnsi="Arial" w:cs="Arial"/>
        </w:rPr>
        <w:t>должниците Зоран Стаменков</w:t>
      </w:r>
      <w:r w:rsidRPr="00823825">
        <w:rPr>
          <w:rFonts w:ascii="Arial" w:hAnsi="Arial" w:cs="Arial"/>
        </w:rPr>
        <w:t xml:space="preserve"> од </w:t>
      </w:r>
      <w:bookmarkStart w:id="19" w:name="DolzGrad1"/>
      <w:bookmarkEnd w:id="19"/>
      <w:r w:rsidR="00544EA7">
        <w:rPr>
          <w:rFonts w:ascii="Arial" w:hAnsi="Arial" w:cs="Arial"/>
        </w:rPr>
        <w:t>Скопје</w:t>
      </w:r>
      <w:r w:rsidRPr="00823825">
        <w:rPr>
          <w:rFonts w:ascii="Arial" w:hAnsi="Arial" w:cs="Arial"/>
        </w:rPr>
        <w:t xml:space="preserve"> со </w:t>
      </w:r>
      <w:bookmarkStart w:id="20" w:name="opis_edb1_dolz"/>
      <w:bookmarkEnd w:id="20"/>
      <w:r w:rsidR="00544EA7">
        <w:rPr>
          <w:rFonts w:ascii="Arial" w:hAnsi="Arial" w:cs="Arial"/>
        </w:rPr>
        <w:t>ЕМБГ</w:t>
      </w:r>
      <w:r w:rsidRPr="00823825">
        <w:rPr>
          <w:rFonts w:ascii="Arial" w:hAnsi="Arial" w:cs="Arial"/>
          <w:lang w:val="ru-RU"/>
        </w:rPr>
        <w:t xml:space="preserve"> </w:t>
      </w:r>
      <w:bookmarkStart w:id="21" w:name="edb1_dolz"/>
      <w:bookmarkEnd w:id="21"/>
      <w:r w:rsidRPr="00823825">
        <w:rPr>
          <w:rFonts w:ascii="Arial" w:hAnsi="Arial" w:cs="Arial"/>
          <w:lang w:val="ru-RU"/>
        </w:rPr>
        <w:t xml:space="preserve"> </w:t>
      </w:r>
      <w:bookmarkStart w:id="22" w:name="embs_dolz"/>
      <w:bookmarkEnd w:id="22"/>
      <w:r w:rsidRPr="00823825">
        <w:rPr>
          <w:rFonts w:ascii="Arial" w:hAnsi="Arial" w:cs="Arial"/>
          <w:lang w:val="ru-RU"/>
        </w:rPr>
        <w:t xml:space="preserve"> </w:t>
      </w:r>
      <w:bookmarkStart w:id="23" w:name="opis_sed1_dolz"/>
      <w:bookmarkEnd w:id="23"/>
      <w:r w:rsidR="00544EA7">
        <w:rPr>
          <w:rFonts w:ascii="Arial" w:hAnsi="Arial" w:cs="Arial"/>
          <w:lang w:val="ru-RU"/>
        </w:rPr>
        <w:t>и живеалиште на</w:t>
      </w:r>
      <w:r w:rsidRPr="00823825">
        <w:rPr>
          <w:rFonts w:ascii="Arial" w:hAnsi="Arial" w:cs="Arial"/>
        </w:rPr>
        <w:t xml:space="preserve"> </w:t>
      </w:r>
      <w:bookmarkStart w:id="24" w:name="adresa1_dolz"/>
      <w:bookmarkEnd w:id="24"/>
      <w:r w:rsidR="00544EA7">
        <w:rPr>
          <w:rFonts w:ascii="Arial" w:hAnsi="Arial" w:cs="Arial"/>
        </w:rPr>
        <w:t>ул. 515 бр. 19А о.Гази Баба</w:t>
      </w:r>
      <w:r w:rsidRPr="00823825">
        <w:rPr>
          <w:rFonts w:ascii="Arial" w:hAnsi="Arial" w:cs="Arial"/>
        </w:rPr>
        <w:t xml:space="preserve">, </w:t>
      </w:r>
      <w:bookmarkStart w:id="25" w:name="Dolznik2"/>
      <w:bookmarkEnd w:id="25"/>
      <w:r w:rsidR="00544EA7">
        <w:rPr>
          <w:rFonts w:ascii="Arial" w:hAnsi="Arial" w:cs="Arial"/>
        </w:rPr>
        <w:t>и Зоранчо Теохарев од Радовиш со ЕМБГ  и живеалиште на ул. 15 Корпус бр, 20,и Ангелче Стаменков од Свети Николе со ЕМБГ  и живеалиште на ул. Даме Груев бр, 62,и Кирил Велков од Штип со ЕМБГ  и живеалиште на ул. Личка бр, 45,и Јорданчо Теохарев од Радовиш со ЕМБГ  и живеалиште на ул. 15 Корпус бр, 20,и Драган Стаменков од Свети Николе со ЕМБГ  и живеалиште на ул. 11-та Македонска Бригада бр, 51,и Бранко Стаменков од Свети Николе со ЕМБГ  и живеалиште на ул. Гоце Делчев бр, 1,и Дејан Стаменков од Свети Николе со ЕМБГ  и живеалиште на ул. Вељко Влаховиќ бр, 34/9,и Александра Арсовска од Штип со ЕМБГ  и живеалиште на ул. Вардарска бр, 4,и Деан Ицев од Штип со ЕМБГ  и живеалиште на ул. АСНОМ бр, 17,и Наташа Ицева од Штип со ЕМБГ  и живеалиште на ул. АСНПМ бр, 17,и Душанка Павловска од Скопје со ЕМБГ  и живеалиште на бул. Јане Сандански бр. 109/3/5 о. Аеродром,и Виктор Василев од Штип со ЕМБГ  и живеалиште на ул. Солидарност бр, 3/11,и Мирјана Кузевска од Скопје со ЕМБГ  и живеалиште на ул. Блажо Орландиќ бр, 36А о. Аеродром,и Гордана Ефремова од Свети Николе со ЕМБГ  и живеалиште на ул. Кумановска бр, 48А,и Александар Коцев од Свети Николе со ЕМБГ  и живеалиште на ул. Ударницка бр, 4/8,</w:t>
      </w:r>
      <w:r w:rsidRPr="00823825">
        <w:rPr>
          <w:rFonts w:ascii="Arial" w:hAnsi="Arial" w:cs="Arial"/>
        </w:rPr>
        <w:t xml:space="preserve"> за спроведување на извршување во вредност </w:t>
      </w:r>
      <w:bookmarkStart w:id="26" w:name="VredPredmet"/>
      <w:bookmarkEnd w:id="26"/>
      <w:r w:rsidR="00544EA7">
        <w:rPr>
          <w:rFonts w:ascii="Arial" w:hAnsi="Arial" w:cs="Arial"/>
        </w:rPr>
        <w:t xml:space="preserve">3.088.492,00 </w:t>
      </w:r>
      <w:r w:rsidRPr="00823825">
        <w:rPr>
          <w:rFonts w:ascii="Arial" w:hAnsi="Arial" w:cs="Arial"/>
        </w:rPr>
        <w:t xml:space="preserve"> денари на ден </w:t>
      </w:r>
      <w:bookmarkStart w:id="27" w:name="DatumIzdava"/>
      <w:bookmarkEnd w:id="27"/>
      <w:r w:rsidR="00544EA7">
        <w:rPr>
          <w:rFonts w:ascii="Arial" w:hAnsi="Arial" w:cs="Arial"/>
        </w:rPr>
        <w:t>02.09.2025</w:t>
      </w:r>
      <w:r w:rsidRPr="00823825">
        <w:rPr>
          <w:rFonts w:ascii="Arial" w:hAnsi="Arial" w:cs="Arial"/>
        </w:rPr>
        <w:t xml:space="preserve"> година го донесува следниот:</w:t>
      </w:r>
    </w:p>
    <w:p w:rsidR="00DF1299" w:rsidRPr="00823825" w:rsidRDefault="004F4016" w:rsidP="00DF129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823825">
        <w:rPr>
          <w:rFonts w:ascii="Arial" w:hAnsi="Arial" w:cs="Arial"/>
        </w:rPr>
        <w:t xml:space="preserve"> </w:t>
      </w:r>
      <w:r w:rsidR="00DF1299" w:rsidRPr="00823825">
        <w:rPr>
          <w:rFonts w:ascii="Arial" w:hAnsi="Arial" w:cs="Arial"/>
        </w:rPr>
        <w:t xml:space="preserve">                                                                           </w:t>
      </w:r>
      <w:r w:rsidR="00226087" w:rsidRPr="00823825">
        <w:rPr>
          <w:rFonts w:ascii="Arial" w:hAnsi="Arial" w:cs="Arial"/>
        </w:rPr>
        <w:t xml:space="preserve"> </w:t>
      </w:r>
      <w:r w:rsidR="00DF1299" w:rsidRPr="00823825">
        <w:rPr>
          <w:rFonts w:ascii="Arial" w:hAnsi="Arial" w:cs="Arial"/>
        </w:rPr>
        <w:t xml:space="preserve">                                                                                      </w:t>
      </w:r>
    </w:p>
    <w:p w:rsidR="00B51157" w:rsidRPr="00823825" w:rsidRDefault="00B51157" w:rsidP="00B51157">
      <w:pPr>
        <w:spacing w:after="0"/>
        <w:jc w:val="center"/>
        <w:rPr>
          <w:rFonts w:ascii="Arial" w:hAnsi="Arial" w:cs="Arial"/>
          <w:b/>
        </w:rPr>
      </w:pPr>
      <w:r w:rsidRPr="00823825">
        <w:rPr>
          <w:rFonts w:ascii="Arial" w:hAnsi="Arial" w:cs="Arial"/>
          <w:b/>
        </w:rPr>
        <w:t>З А К Л У Ч О К</w:t>
      </w:r>
    </w:p>
    <w:p w:rsidR="00B51157" w:rsidRPr="00823825" w:rsidRDefault="00B51157" w:rsidP="00B51157">
      <w:pPr>
        <w:spacing w:after="0"/>
        <w:jc w:val="center"/>
        <w:rPr>
          <w:rFonts w:ascii="Arial" w:hAnsi="Arial" w:cs="Arial"/>
          <w:b/>
        </w:rPr>
      </w:pPr>
      <w:r w:rsidRPr="00823825">
        <w:rPr>
          <w:rFonts w:ascii="Arial" w:hAnsi="Arial" w:cs="Arial"/>
          <w:b/>
        </w:rPr>
        <w:t>ЗА УСНА ЈАВНА ПРОДАЖБА</w:t>
      </w:r>
    </w:p>
    <w:p w:rsidR="00B51157" w:rsidRPr="00823825" w:rsidRDefault="00B51157" w:rsidP="00B51157">
      <w:pPr>
        <w:spacing w:after="0"/>
        <w:jc w:val="center"/>
        <w:rPr>
          <w:rFonts w:ascii="Arial" w:hAnsi="Arial" w:cs="Arial"/>
          <w:b/>
        </w:rPr>
      </w:pPr>
      <w:r w:rsidRPr="00823825">
        <w:rPr>
          <w:rFonts w:ascii="Arial" w:hAnsi="Arial" w:cs="Arial"/>
          <w:b/>
        </w:rPr>
        <w:t xml:space="preserve">(врз основа на членовите 179 став (1), 181 став (1) и 182 став (1) од </w:t>
      </w:r>
      <w:r w:rsidRPr="00823825">
        <w:rPr>
          <w:rFonts w:ascii="Arial" w:hAnsi="Arial" w:cs="Arial"/>
          <w:b/>
          <w:bCs/>
        </w:rPr>
        <w:t>Законот за извршување</w:t>
      </w:r>
      <w:r w:rsidRPr="00823825">
        <w:rPr>
          <w:rFonts w:ascii="Arial" w:hAnsi="Arial" w:cs="Arial"/>
          <w:b/>
        </w:rPr>
        <w:t>)</w:t>
      </w:r>
    </w:p>
    <w:p w:rsidR="00DF1299" w:rsidRPr="00823825" w:rsidRDefault="00DF1299" w:rsidP="00B5115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:rsidR="00DF1299" w:rsidRPr="00823825" w:rsidRDefault="00226087" w:rsidP="00DF129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823825">
        <w:rPr>
          <w:rFonts w:ascii="Arial" w:hAnsi="Arial" w:cs="Arial"/>
        </w:rPr>
        <w:t xml:space="preserve"> </w:t>
      </w:r>
    </w:p>
    <w:p w:rsidR="00544EA7" w:rsidRDefault="00211393" w:rsidP="00544EA7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lang w:val="ru-RU"/>
        </w:rPr>
      </w:pPr>
      <w:r w:rsidRPr="00211393">
        <w:rPr>
          <w:rFonts w:ascii="Arial" w:eastAsia="Times New Roman" w:hAnsi="Arial" w:cs="Arial"/>
        </w:rPr>
        <w:t>СЕ ОПРЕДЕЛУВА  продажба со усно  јавно наддава</w:t>
      </w:r>
      <w:r w:rsidR="00544EA7">
        <w:rPr>
          <w:rFonts w:ascii="Arial" w:eastAsia="Times New Roman" w:hAnsi="Arial" w:cs="Arial"/>
        </w:rPr>
        <w:t xml:space="preserve">ње на недвижноста означена како: </w:t>
      </w:r>
      <w:r w:rsidR="00544EA7">
        <w:rPr>
          <w:rFonts w:ascii="Arial" w:hAnsi="Arial" w:cs="Arial"/>
        </w:rPr>
        <w:t>недвижниот имот опишан во Имотниот лист 1775 за КО Свети Николе изнесува 3.088.492,00 денари на недвижноста  со следните ознаки</w:t>
      </w:r>
      <w:r w:rsidR="00544EA7">
        <w:rPr>
          <w:rFonts w:ascii="Arial" w:hAnsi="Arial" w:cs="Arial"/>
          <w:lang w:val="ru-RU"/>
        </w:rPr>
        <w:t>:</w:t>
      </w:r>
    </w:p>
    <w:p w:rsidR="00544EA7" w:rsidRDefault="00544EA7" w:rsidP="00544EA7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lang w:val="ru-RU"/>
        </w:rPr>
      </w:pPr>
      <w:r>
        <w:rPr>
          <w:rFonts w:ascii="Arial" w:hAnsi="Arial" w:cs="Arial"/>
          <w:lang w:val="ru-RU"/>
        </w:rPr>
        <w:t>Лист Б : Податоци за земјиштето(катастарска парцела) и за правото на сопственост</w:t>
      </w:r>
    </w:p>
    <w:p w:rsidR="00544EA7" w:rsidRDefault="00544EA7" w:rsidP="00544EA7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lang w:val="ru-RU"/>
        </w:rPr>
      </w:pPr>
      <w:r>
        <w:rPr>
          <w:rFonts w:ascii="Arial" w:hAnsi="Arial" w:cs="Arial"/>
          <w:lang w:val="ru-RU"/>
        </w:rPr>
        <w:t>КП бр.9990 ,мв. Ул. К.Рацин, култура –гз-гиз (вештачки неплодни земјишта/градеќно изградено земјиште) површина 406 м2 ,сосопственост,</w:t>
      </w:r>
    </w:p>
    <w:p w:rsidR="00544EA7" w:rsidRDefault="00544EA7" w:rsidP="00544EA7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lang w:val="ru-RU"/>
        </w:rPr>
      </w:pPr>
      <w:r>
        <w:rPr>
          <w:rFonts w:ascii="Arial" w:hAnsi="Arial" w:cs="Arial"/>
          <w:lang w:val="ru-RU"/>
        </w:rPr>
        <w:t>КП бр.9990, мв. Ул.К.Рацин, култура-гз-зпз 1 (вештачки неплодни земјишта/земјште под зграда) површина 101 м2 ,сосопственост,</w:t>
      </w:r>
    </w:p>
    <w:p w:rsidR="00544EA7" w:rsidRDefault="00544EA7" w:rsidP="00544EA7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lang w:val="ru-RU"/>
        </w:rPr>
      </w:pPr>
      <w:r>
        <w:rPr>
          <w:rFonts w:ascii="Arial" w:hAnsi="Arial" w:cs="Arial"/>
          <w:lang w:val="ru-RU"/>
        </w:rPr>
        <w:t>КП бр.9990, мв. Ул.К.Рацин, култура-гз-зпз 2 (вештачки неплодни земјишта/земјште под зграда) површина 25 м2 ,сосопственост,</w:t>
      </w:r>
    </w:p>
    <w:p w:rsidR="00544EA7" w:rsidRDefault="00544EA7" w:rsidP="00544EA7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lang w:val="ru-RU"/>
        </w:rPr>
      </w:pPr>
      <w:r>
        <w:rPr>
          <w:rFonts w:ascii="Arial" w:hAnsi="Arial" w:cs="Arial"/>
          <w:lang w:val="ru-RU"/>
        </w:rPr>
        <w:t>КП бр.9990, мв. Ул.К.Рацин, култура-гз-зпз 3 (вештачки неплодни земјишта/земјште под зграда) површина 18 м2 ,сосопственост,</w:t>
      </w:r>
    </w:p>
    <w:p w:rsidR="00544EA7" w:rsidRDefault="00544EA7" w:rsidP="00544EA7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lang w:val="ru-RU"/>
        </w:rPr>
      </w:pPr>
      <w:r>
        <w:rPr>
          <w:rFonts w:ascii="Arial" w:hAnsi="Arial" w:cs="Arial"/>
          <w:lang w:val="ru-RU"/>
        </w:rPr>
        <w:t>КП бр.9990, мв. Ул.К.Рацин, култура-гз-зпз 4 (вештачки неплодни земјишта/земјште под зграда) површина 13 м2 ,сосопственост,</w:t>
      </w:r>
    </w:p>
    <w:p w:rsidR="00544EA7" w:rsidRDefault="00544EA7" w:rsidP="00544EA7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lang w:val="ru-RU"/>
        </w:rPr>
      </w:pPr>
      <w:r>
        <w:rPr>
          <w:rFonts w:ascii="Arial" w:hAnsi="Arial" w:cs="Arial"/>
          <w:lang w:val="ru-RU"/>
        </w:rPr>
        <w:lastRenderedPageBreak/>
        <w:t>КП бр.9990, мв. Ул.К.Рацин, култура-гз-зпз 5 (вештачки неплодни земјишта/земјште под зграда) површина 8 м2 ,сосопственост,</w:t>
      </w:r>
    </w:p>
    <w:p w:rsidR="00544EA7" w:rsidRDefault="00544EA7" w:rsidP="00544EA7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lang w:val="ru-RU"/>
        </w:rPr>
      </w:pPr>
    </w:p>
    <w:p w:rsidR="00544EA7" w:rsidRDefault="00544EA7" w:rsidP="00544EA7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lang w:val="ru-RU"/>
        </w:rPr>
      </w:pPr>
      <w:r>
        <w:rPr>
          <w:rFonts w:ascii="Arial" w:hAnsi="Arial" w:cs="Arial"/>
          <w:lang w:val="ru-RU"/>
        </w:rPr>
        <w:t>Лист В:Податоци за згради,посебни делови од згради и други објекти и за правото на сопственост</w:t>
      </w:r>
    </w:p>
    <w:p w:rsidR="00544EA7" w:rsidRDefault="00544EA7" w:rsidP="00544EA7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lang w:val="ru-RU"/>
        </w:rPr>
      </w:pPr>
    </w:p>
    <w:p w:rsidR="00544EA7" w:rsidRDefault="00544EA7" w:rsidP="00544EA7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lang w:val="ru-RU"/>
        </w:rPr>
      </w:pPr>
      <w:r>
        <w:rPr>
          <w:rFonts w:ascii="Arial" w:hAnsi="Arial" w:cs="Arial"/>
          <w:lang w:val="ru-RU"/>
        </w:rPr>
        <w:t>КП бр.9990, дел 0 ,адреса К.Рацин бр.36,бр. на згр.1,нам.на згр. А1-1(стамбена куќа со двор-самостојна) ,влез 1,кат К,број 2,намена на посебен/заеднички дел од зграда СТ,внатрешна површина 64м2,сосопственост,</w:t>
      </w:r>
    </w:p>
    <w:p w:rsidR="00544EA7" w:rsidRDefault="00544EA7" w:rsidP="00544EA7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lang w:val="ru-RU"/>
        </w:rPr>
      </w:pPr>
      <w:r>
        <w:rPr>
          <w:rFonts w:ascii="Arial" w:hAnsi="Arial" w:cs="Arial"/>
          <w:lang w:val="ru-RU"/>
        </w:rPr>
        <w:t>КП бр.9990, дел 0 ,адреса К.Рацин бр.36,бр. на згр.1,нам.на згр. А1-1(стамбена куќа со двор-самостојна) ,влез 1,кат ПР,број 0,намена на посебен/заеднички дел од зграда П,внатрешна површина 15м2,сосопственост,</w:t>
      </w:r>
    </w:p>
    <w:p w:rsidR="00544EA7" w:rsidRDefault="00544EA7" w:rsidP="00544EA7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lang w:val="ru-RU"/>
        </w:rPr>
      </w:pPr>
      <w:r>
        <w:rPr>
          <w:rFonts w:ascii="Arial" w:hAnsi="Arial" w:cs="Arial"/>
          <w:lang w:val="ru-RU"/>
        </w:rPr>
        <w:t>КП бр.9990, дел 0 ,адреса К.Рацин бр.36,бр. на згр.1,нам.на згр. А1-1(стамбена куќа со двор-самостојна) ,влез 1,кат ПР,број 0,намена на посебен/заеднички дел од зграда П,внатрешна површина 12м2,сосопственост,</w:t>
      </w:r>
    </w:p>
    <w:p w:rsidR="00544EA7" w:rsidRDefault="00544EA7" w:rsidP="00544EA7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lang w:val="ru-RU"/>
        </w:rPr>
      </w:pPr>
      <w:r>
        <w:rPr>
          <w:rFonts w:ascii="Arial" w:hAnsi="Arial" w:cs="Arial"/>
          <w:lang w:val="ru-RU"/>
        </w:rPr>
        <w:t>КП бр.9990, дел 0 ,адреса К.Рацин бр.36,бр. на згр.1,нам.на згр. А1-1(стамбена куќа со двор-самостојна) ,влез 1,кат ПР,број 1,намена на посебен/заеднички дел од зграда СТ,внатрешна површина 49м2,сосопственост,</w:t>
      </w:r>
    </w:p>
    <w:p w:rsidR="00544EA7" w:rsidRDefault="00544EA7" w:rsidP="00544EA7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lang w:val="ru-RU"/>
        </w:rPr>
      </w:pPr>
      <w:r>
        <w:rPr>
          <w:rFonts w:ascii="Arial" w:hAnsi="Arial" w:cs="Arial"/>
          <w:lang w:val="ru-RU"/>
        </w:rPr>
        <w:t>КП бр.9990, дел 0 ,адреса К.Рацин бр.36,бр. на згр.2,нам.на згр. А1-1(стамбена куќа со двор-самостојна) ,влез 1,кат ПО,број 0,намена на посебен/заеднички дел од зграда П,внатрешна површина 13м2,сосопственост,</w:t>
      </w:r>
    </w:p>
    <w:p w:rsidR="00544EA7" w:rsidRDefault="00544EA7" w:rsidP="00544EA7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lang w:val="ru-RU"/>
        </w:rPr>
      </w:pPr>
      <w:r>
        <w:rPr>
          <w:rFonts w:ascii="Arial" w:hAnsi="Arial" w:cs="Arial"/>
          <w:lang w:val="ru-RU"/>
        </w:rPr>
        <w:t>КП бр.9990, дел 0 ,адреса К.Рацин бр.36,бр. на згр.3,нам.на згр. А1-1(стамбена куќа со двор-самостојна) ,влез 1,кат ПР,број 0,намена на посебен/заеднички дел од зграда Г,внатрешна површина 16м2,сосопственост,</w:t>
      </w:r>
    </w:p>
    <w:p w:rsidR="00544EA7" w:rsidRDefault="00544EA7" w:rsidP="00544EA7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lang w:val="ru-RU"/>
        </w:rPr>
      </w:pPr>
      <w:r>
        <w:rPr>
          <w:rFonts w:ascii="Arial" w:hAnsi="Arial" w:cs="Arial"/>
          <w:lang w:val="ru-RU"/>
        </w:rPr>
        <w:t>КП бр.9990, дел 0 ,адреса К.Рацин бр.36,бр. на згр.4,нам.на згр. А1-1(стамбена куќа со двор-самостојна) ,влез 1,кат ПР,број 0 ,намена на посебен/заеднички дел од зграда П,внатрешна површина 8м2,сосопственост,</w:t>
      </w:r>
    </w:p>
    <w:p w:rsidR="00544EA7" w:rsidRDefault="00544EA7" w:rsidP="00544EA7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lang w:val="ru-RU"/>
        </w:rPr>
      </w:pPr>
      <w:r>
        <w:rPr>
          <w:rFonts w:ascii="Arial" w:hAnsi="Arial" w:cs="Arial"/>
          <w:lang w:val="ru-RU"/>
        </w:rPr>
        <w:t>КП бр.9990, дел 0 ,адреса К.Рацин бр.36,бр. на згр.5,нам.на згр. А1-1(стамбена куќа со двор-самостојна) ,влез 1,кат ПР,број 0,намена на посебен/заеднички дел од зграда П,внатрешна површина 5 м2,сосопственост,</w:t>
      </w:r>
    </w:p>
    <w:p w:rsidR="00544EA7" w:rsidRDefault="00544EA7" w:rsidP="00544EA7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која се наоѓа во сосопственост на </w:t>
      </w:r>
    </w:p>
    <w:p w:rsidR="00544EA7" w:rsidRDefault="00544EA7" w:rsidP="00544EA7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доверителите Слободан Арсов од Скопје</w:t>
      </w:r>
      <w:r>
        <w:rPr>
          <w:rFonts w:ascii="Arial" w:hAnsi="Arial" w:cs="Arial"/>
          <w:lang w:val="ru-RU"/>
        </w:rPr>
        <w:t xml:space="preserve"> </w:t>
      </w:r>
      <w:r>
        <w:rPr>
          <w:rFonts w:ascii="Arial" w:hAnsi="Arial" w:cs="Arial"/>
        </w:rPr>
        <w:t>со ЕМБГ  и живеалиште на  ул. Гиго Михаловски бр, 10/2-6</w:t>
      </w:r>
      <w:r>
        <w:rPr>
          <w:rFonts w:ascii="Arial" w:hAnsi="Arial" w:cs="Arial"/>
          <w:lang w:val="ru-RU"/>
        </w:rPr>
        <w:t xml:space="preserve">, </w:t>
      </w:r>
      <w:r>
        <w:rPr>
          <w:rFonts w:ascii="Arial" w:hAnsi="Arial" w:cs="Arial"/>
        </w:rPr>
        <w:t xml:space="preserve">и Катица Миташева од Штип со ЕМБГ  и живеалиште на  ул. Христијан Крпош бр.43-14,и Весна Стаменкова од Скопје со ЕМБГ  и живеалиште на  ул/ 515 бр/ 19А о. Гази Баба, </w:t>
      </w:r>
    </w:p>
    <w:p w:rsidR="00211393" w:rsidRPr="00544EA7" w:rsidRDefault="00544EA7" w:rsidP="00544EA7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и должниците Зоран Стаменков од Скопје со ЕМБГ</w:t>
      </w:r>
      <w:r>
        <w:rPr>
          <w:rFonts w:ascii="Arial" w:hAnsi="Arial" w:cs="Arial"/>
          <w:lang w:val="ru-RU"/>
        </w:rPr>
        <w:t xml:space="preserve">   и живеалиште на </w:t>
      </w:r>
      <w:r>
        <w:rPr>
          <w:rFonts w:ascii="Arial" w:hAnsi="Arial" w:cs="Arial"/>
        </w:rPr>
        <w:t>ул. 515 бр. 19А о.Гази Баба, и Зоранчо Теохарев од Радовиш со ЕМБГ  и живеалиште на ул. 15 Корпус бр, 20,и Ангелче Стаменков од Свети Николе со ЕМБГ  и живеалиште на ул. Даме Груев бр, 62,и Кирил Велков од Штип со ЕМБГ  и живеалиште на ул. Личка бр, 45,и Јорданчо Теохарев од Радовиш со ЕМБГ  и живеалиште на ул. 15 Корпус бр, 20,и Драган Стаменков од Свети Николе со ЕМБГ  и живеалиште на ул. 11-та Магедонска Бригада бр, 51,и Бранко Стаменков од Свети Николе со ЕМБГ  и живеалиште на ул. Гоце Делчев бр, 1,и Дејан Стаменков од Свети Николе со ЕМБГ  и живеалиште на ул. Вељко Влаховиќ бр, 34/9,и Александра Арсовска од Штип со ЕМБГ  и живеалиште на ул. Вардарска бр, 4,и Деан Ицев од Штип со ЕМБГ  и живеалиште на ул. АСНОМ бр, 17,и Наташа Ицева од Штип со ЕМБГ  и живеалиште на ул. АСНПМ бр, 17,и Душанка Павловска од Скопје со ЕМБГ  и живеалиште на бул. Јане Сандански бр. 109/3/5 о. Аеродром,и Виктор Василев од Штип со ЕМБГ  и живеалиште на ул. Солидарност бр, 3/11,и Мирјана Кузевска од Скопје со ЕМБГ  и живеалиште на ул. Блажо Орландиќ бр, 36А о. Аеродром,и Гордана Ефремова од Свети Николе со ЕМБГ  и живеалиште на ул. Кумановска бр, 48А,и Александар Коцев од Свети Николе со ЕМБГ  и живеалиште на ул. Ударницка бр, 4/8  на идеални делови согласно извршната исправа  решение ВПП 1 бр. 2/24 од 13.05.2025 година на Основен суд Свети Николе.</w:t>
      </w:r>
      <w:r w:rsidR="00211393" w:rsidRPr="00211393">
        <w:rPr>
          <w:rFonts w:ascii="Arial" w:eastAsia="Times New Roman" w:hAnsi="Arial" w:cs="Arial"/>
          <w:lang w:val="ru-RU"/>
        </w:rPr>
        <w:t>.</w:t>
      </w:r>
    </w:p>
    <w:p w:rsidR="00211393" w:rsidRPr="00211393" w:rsidRDefault="00211393" w:rsidP="00211393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 w:rsidRPr="00211393">
        <w:rPr>
          <w:rFonts w:ascii="Arial" w:eastAsia="Times New Roman" w:hAnsi="Arial" w:cs="Arial"/>
        </w:rPr>
        <w:t xml:space="preserve">Продажбата ќе се одржи на ден </w:t>
      </w:r>
      <w:r w:rsidR="00544EA7">
        <w:rPr>
          <w:rFonts w:ascii="Arial" w:eastAsia="Times New Roman" w:hAnsi="Arial" w:cs="Arial"/>
          <w:lang w:val="ru-RU"/>
        </w:rPr>
        <w:t xml:space="preserve">29.09.2025 </w:t>
      </w:r>
      <w:r w:rsidRPr="00211393">
        <w:rPr>
          <w:rFonts w:ascii="Arial" w:eastAsia="Times New Roman" w:hAnsi="Arial" w:cs="Arial"/>
        </w:rPr>
        <w:t xml:space="preserve">година во </w:t>
      </w:r>
      <w:r w:rsidR="00544EA7">
        <w:rPr>
          <w:rFonts w:ascii="Arial" w:eastAsia="Times New Roman" w:hAnsi="Arial" w:cs="Arial"/>
          <w:lang w:val="ru-RU"/>
        </w:rPr>
        <w:t xml:space="preserve">13 </w:t>
      </w:r>
      <w:r w:rsidRPr="00211393">
        <w:rPr>
          <w:rFonts w:ascii="Arial" w:eastAsia="Times New Roman" w:hAnsi="Arial" w:cs="Arial"/>
        </w:rPr>
        <w:t xml:space="preserve">часот  во просториите на </w:t>
      </w:r>
      <w:r w:rsidR="00544EA7">
        <w:rPr>
          <w:rFonts w:ascii="Arial" w:eastAsia="Times New Roman" w:hAnsi="Arial" w:cs="Arial"/>
          <w:lang w:val="ru-RU"/>
        </w:rPr>
        <w:t>извршител Сашо Ѓоргиев од Свети Николе на ул. Васка Циклева бр.19 во Свети Николе</w:t>
      </w:r>
      <w:r w:rsidRPr="00211393">
        <w:rPr>
          <w:rFonts w:ascii="Arial" w:eastAsia="Times New Roman" w:hAnsi="Arial" w:cs="Arial"/>
        </w:rPr>
        <w:t xml:space="preserve">. </w:t>
      </w:r>
    </w:p>
    <w:p w:rsidR="00211393" w:rsidRPr="00211393" w:rsidRDefault="00211393" w:rsidP="00211393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 w:rsidRPr="00211393">
        <w:rPr>
          <w:rFonts w:ascii="Arial" w:eastAsia="Times New Roman" w:hAnsi="Arial" w:cs="Arial"/>
        </w:rPr>
        <w:t xml:space="preserve">Почетната вредност на недвижноста, утврдена со заклучок </w:t>
      </w:r>
      <w:r w:rsidR="00544EA7">
        <w:rPr>
          <w:rFonts w:ascii="Arial" w:eastAsia="Times New Roman" w:hAnsi="Arial" w:cs="Arial"/>
        </w:rPr>
        <w:t xml:space="preserve">И.бр.222/2025 од 06.08.2025 год. </w:t>
      </w:r>
      <w:r w:rsidRPr="00211393">
        <w:rPr>
          <w:rFonts w:ascii="Arial" w:eastAsia="Times New Roman" w:hAnsi="Arial" w:cs="Arial"/>
        </w:rPr>
        <w:t xml:space="preserve">на извршителот </w:t>
      </w:r>
      <w:r w:rsidR="00544EA7">
        <w:rPr>
          <w:rFonts w:ascii="Arial" w:eastAsia="Times New Roman" w:hAnsi="Arial" w:cs="Arial"/>
          <w:lang w:val="ru-RU"/>
        </w:rPr>
        <w:t xml:space="preserve">Сашо Ѓоргиев од Свети Николе </w:t>
      </w:r>
      <w:r w:rsidRPr="00211393">
        <w:rPr>
          <w:rFonts w:ascii="Arial" w:eastAsia="Times New Roman" w:hAnsi="Arial" w:cs="Arial"/>
        </w:rPr>
        <w:t xml:space="preserve">,  изнесува </w:t>
      </w:r>
      <w:r w:rsidR="00544EA7">
        <w:rPr>
          <w:rFonts w:ascii="Arial" w:eastAsia="Times New Roman" w:hAnsi="Arial" w:cs="Arial"/>
          <w:lang w:val="ru-RU"/>
        </w:rPr>
        <w:t xml:space="preserve">3.088.492,00 </w:t>
      </w:r>
      <w:r w:rsidRPr="00211393">
        <w:rPr>
          <w:rFonts w:ascii="Arial" w:eastAsia="Times New Roman" w:hAnsi="Arial" w:cs="Arial"/>
        </w:rPr>
        <w:t>денари, под која недвижноста не може да се продаде на првото јавно наддавање.</w:t>
      </w:r>
    </w:p>
    <w:p w:rsidR="00211393" w:rsidRPr="00211393" w:rsidRDefault="00211393" w:rsidP="00211393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 w:rsidRPr="00211393">
        <w:rPr>
          <w:rFonts w:ascii="Arial" w:eastAsia="Times New Roman" w:hAnsi="Arial" w:cs="Arial"/>
        </w:rPr>
        <w:t xml:space="preserve">Недвижноста е оптоварена со следните товари и службености </w:t>
      </w:r>
      <w:r w:rsidR="00544EA7">
        <w:rPr>
          <w:rFonts w:ascii="Arial" w:eastAsia="Times New Roman" w:hAnsi="Arial" w:cs="Arial"/>
          <w:lang w:val="ru-RU"/>
        </w:rPr>
        <w:t>нема</w:t>
      </w:r>
      <w:r w:rsidRPr="00211393">
        <w:rPr>
          <w:rFonts w:ascii="Arial" w:eastAsia="Times New Roman" w:hAnsi="Arial" w:cs="Arial"/>
          <w:lang w:val="ru-RU"/>
        </w:rPr>
        <w:t>.</w:t>
      </w:r>
      <w:r w:rsidRPr="00211393">
        <w:rPr>
          <w:rFonts w:ascii="Arial" w:eastAsia="Times New Roman" w:hAnsi="Arial" w:cs="Arial"/>
        </w:rPr>
        <w:t xml:space="preserve"> Должникот кој како сопственик домува во продадената семејна станбена зграда или стан, не го задржува правото да домува тука и е должен зградата, односно станот да ги испразни во рок од</w:t>
      </w:r>
      <w:r w:rsidRPr="00211393">
        <w:rPr>
          <w:rFonts w:ascii="Arial" w:eastAsia="Times New Roman" w:hAnsi="Arial" w:cs="Arial"/>
          <w:color w:val="00B050"/>
        </w:rPr>
        <w:t xml:space="preserve"> </w:t>
      </w:r>
      <w:r w:rsidRPr="00211393">
        <w:rPr>
          <w:rFonts w:ascii="Arial" w:eastAsia="Times New Roman" w:hAnsi="Arial" w:cs="Arial"/>
        </w:rPr>
        <w:t xml:space="preserve">30 дена од денот на </w:t>
      </w:r>
      <w:r w:rsidRPr="00211393">
        <w:rPr>
          <w:rFonts w:ascii="Arial" w:eastAsia="Times New Roman" w:hAnsi="Arial" w:cs="Arial"/>
        </w:rPr>
        <w:lastRenderedPageBreak/>
        <w:t>доставување на Заклучокот за предавање во владение на недвижноста, а ако тоа не го стори, извршителот на предлог од купувачот присилно ќе го изврши испразнувањето  на зградата односно станот.</w:t>
      </w:r>
    </w:p>
    <w:p w:rsidR="00211393" w:rsidRPr="00211393" w:rsidRDefault="00211393" w:rsidP="00211393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 w:rsidRPr="00211393">
        <w:rPr>
          <w:rFonts w:ascii="Arial" w:eastAsia="Times New Roman" w:hAnsi="Arial" w:cs="Arial"/>
        </w:rPr>
        <w:t>На јавното наддавање можат да учествуваат само лица кои претходно положиле гаранција која изнесува 1/10 (една десеттина) од утврдената вредност на недвижноста</w:t>
      </w:r>
      <w:r w:rsidR="00B44632">
        <w:rPr>
          <w:rFonts w:ascii="Arial" w:eastAsia="Times New Roman" w:hAnsi="Arial" w:cs="Arial"/>
        </w:rPr>
        <w:t xml:space="preserve"> односно 308.849,00 денари</w:t>
      </w:r>
      <w:r w:rsidRPr="00211393">
        <w:rPr>
          <w:rFonts w:ascii="Arial" w:eastAsia="Times New Roman" w:hAnsi="Arial" w:cs="Arial"/>
        </w:rPr>
        <w:t xml:space="preserve">. </w:t>
      </w:r>
    </w:p>
    <w:p w:rsidR="00211393" w:rsidRPr="00211393" w:rsidRDefault="00211393" w:rsidP="00211393">
      <w:pPr>
        <w:spacing w:after="0" w:line="240" w:lineRule="auto"/>
        <w:ind w:firstLine="720"/>
        <w:jc w:val="both"/>
        <w:rPr>
          <w:rFonts w:ascii="Arial" w:eastAsia="Times New Roman" w:hAnsi="Arial" w:cs="Arial"/>
          <w:lang w:val="ru-RU"/>
        </w:rPr>
      </w:pPr>
      <w:r w:rsidRPr="00211393">
        <w:rPr>
          <w:rFonts w:ascii="Arial" w:eastAsia="Times New Roman" w:hAnsi="Arial" w:cs="Arial"/>
        </w:rPr>
        <w:t>Уплатата на паричните средства на име гаранција се врши на жиро сметката од извршителот со бр.</w:t>
      </w:r>
      <w:r w:rsidR="00B44632">
        <w:rPr>
          <w:rFonts w:ascii="Arial" w:eastAsia="Times New Roman" w:hAnsi="Arial" w:cs="Arial"/>
          <w:lang w:val="ru-RU"/>
        </w:rPr>
        <w:t xml:space="preserve"> 210064528410248 </w:t>
      </w:r>
      <w:r w:rsidRPr="00211393">
        <w:rPr>
          <w:rFonts w:ascii="Arial" w:eastAsia="Times New Roman" w:hAnsi="Arial" w:cs="Arial"/>
        </w:rPr>
        <w:t xml:space="preserve">која се води кај </w:t>
      </w:r>
      <w:r w:rsidR="00B44632">
        <w:rPr>
          <w:rFonts w:ascii="Arial" w:eastAsia="Times New Roman" w:hAnsi="Arial" w:cs="Arial"/>
          <w:lang w:val="ru-RU"/>
        </w:rPr>
        <w:t xml:space="preserve">НЛБ Банка АД Скопје </w:t>
      </w:r>
      <w:r w:rsidRPr="00211393">
        <w:rPr>
          <w:rFonts w:ascii="Arial" w:eastAsia="Times New Roman" w:hAnsi="Arial" w:cs="Arial"/>
        </w:rPr>
        <w:t xml:space="preserve"> и даночен број </w:t>
      </w:r>
      <w:r w:rsidR="00B44632">
        <w:rPr>
          <w:rFonts w:ascii="Arial" w:eastAsia="Times New Roman" w:hAnsi="Arial" w:cs="Arial"/>
          <w:lang w:val="ru-RU"/>
        </w:rPr>
        <w:t>5025009501348</w:t>
      </w:r>
    </w:p>
    <w:p w:rsidR="00211393" w:rsidRPr="00211393" w:rsidRDefault="00211393" w:rsidP="00211393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 w:rsidRPr="00211393">
        <w:rPr>
          <w:rFonts w:ascii="Arial" w:eastAsia="Times New Roman" w:hAnsi="Arial" w:cs="Arial"/>
        </w:rPr>
        <w:t>На понудувачите чија понуда не е прифатена, гаранцијата им се враќа веднаш по заклучувањето на јавното наддавање.</w:t>
      </w:r>
    </w:p>
    <w:p w:rsidR="00211393" w:rsidRPr="00211393" w:rsidRDefault="00211393" w:rsidP="00211393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 w:rsidRPr="00211393">
        <w:rPr>
          <w:rFonts w:ascii="Arial" w:eastAsia="Times New Roman" w:hAnsi="Arial" w:cs="Arial"/>
        </w:rPr>
        <w:t xml:space="preserve">Најповолниот понудувач - купувач на недвижноста е должен да ја положи вкупната цена на недвижноста, во рок од </w:t>
      </w:r>
      <w:r w:rsidR="00B44632">
        <w:rPr>
          <w:rFonts w:ascii="Arial" w:eastAsia="Times New Roman" w:hAnsi="Arial" w:cs="Arial"/>
          <w:lang w:val="ru-RU"/>
        </w:rPr>
        <w:t xml:space="preserve">15 </w:t>
      </w:r>
      <w:r w:rsidRPr="00211393">
        <w:rPr>
          <w:rFonts w:ascii="Arial" w:eastAsia="Times New Roman" w:hAnsi="Arial" w:cs="Arial"/>
        </w:rPr>
        <w:t>дена од денот на продажбата, во спротивно ќе се определи нова продажба, а средствата од положената гаранција се сметаат за наплатени средства во извршувањето.</w:t>
      </w:r>
    </w:p>
    <w:p w:rsidR="00211393" w:rsidRPr="00211393" w:rsidRDefault="00211393" w:rsidP="00211393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</w:p>
    <w:p w:rsidR="00211393" w:rsidRPr="00211393" w:rsidRDefault="00211393" w:rsidP="00211393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 w:rsidRPr="00211393">
        <w:rPr>
          <w:rFonts w:ascii="Arial" w:eastAsia="Times New Roman" w:hAnsi="Arial" w:cs="Arial"/>
        </w:rPr>
        <w:t xml:space="preserve">Овој заклучок ќе се објави во следните средства за јавно информирање </w:t>
      </w:r>
      <w:r w:rsidR="00B44632">
        <w:rPr>
          <w:rFonts w:ascii="Arial" w:eastAsia="Times New Roman" w:hAnsi="Arial" w:cs="Arial"/>
          <w:lang w:val="ru-RU"/>
        </w:rPr>
        <w:t xml:space="preserve">Нова Македонија </w:t>
      </w:r>
      <w:r w:rsidRPr="00211393">
        <w:rPr>
          <w:rFonts w:ascii="Arial" w:eastAsia="Times New Roman" w:hAnsi="Arial" w:cs="Arial"/>
          <w:lang w:val="ru-RU"/>
        </w:rPr>
        <w:t xml:space="preserve"> и електронски на веб страницата на Комората </w:t>
      </w:r>
      <w:r w:rsidRPr="00211393">
        <w:rPr>
          <w:rFonts w:ascii="Arial" w:eastAsia="Times New Roman" w:hAnsi="Arial" w:cs="Arial"/>
        </w:rPr>
        <w:t>.</w:t>
      </w:r>
    </w:p>
    <w:p w:rsidR="00211393" w:rsidRPr="00211393" w:rsidRDefault="00211393" w:rsidP="00211393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 w:rsidRPr="00211393">
        <w:rPr>
          <w:rFonts w:ascii="Arial" w:eastAsia="Times New Roman" w:hAnsi="Arial" w:cs="Arial"/>
        </w:rPr>
        <w:t>Заклучокот ќе се достави до странките, заложните доверители, до учесниците во постапката, до лицата кои имаат запишано или законско право на првенство на купување и до надлежниот орган на управата.</w:t>
      </w:r>
    </w:p>
    <w:p w:rsidR="00226087" w:rsidRPr="00823825" w:rsidRDefault="00226087" w:rsidP="0021139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823825">
        <w:rPr>
          <w:rFonts w:ascii="Arial" w:hAnsi="Arial" w:cs="Arial"/>
        </w:rPr>
        <w:tab/>
      </w:r>
      <w:r w:rsidRPr="00823825">
        <w:rPr>
          <w:rFonts w:ascii="Arial" w:hAnsi="Arial" w:cs="Arial"/>
        </w:rPr>
        <w:tab/>
        <w:t xml:space="preserve">        </w:t>
      </w:r>
      <w:r w:rsidRPr="00823825">
        <w:rPr>
          <w:rFonts w:ascii="Arial" w:hAnsi="Arial" w:cs="Arial"/>
        </w:rPr>
        <w:tab/>
        <w:t xml:space="preserve">  </w:t>
      </w:r>
    </w:p>
    <w:p w:rsidR="00B51157" w:rsidRPr="00823825" w:rsidRDefault="00B51157" w:rsidP="0022608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  <w:lang w:val="en-US"/>
        </w:rPr>
      </w:pPr>
    </w:p>
    <w:p w:rsidR="00B51157" w:rsidRDefault="00B51157" w:rsidP="0022608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:rsidR="00823825" w:rsidRPr="00DB4229" w:rsidRDefault="00823825" w:rsidP="00823825">
      <w:pPr>
        <w:spacing w:after="0" w:line="240" w:lineRule="auto"/>
        <w:ind w:firstLine="720"/>
        <w:rPr>
          <w:rFonts w:ascii="Arial" w:hAnsi="Arial" w:cs="Arial"/>
        </w:rPr>
      </w:pPr>
      <w:r w:rsidRPr="004276E7">
        <w:rPr>
          <w:rFonts w:ascii="Arial" w:hAnsi="Arial" w:cs="Arial"/>
          <w:sz w:val="20"/>
          <w:szCs w:val="20"/>
        </w:rPr>
        <w:t xml:space="preserve">                                                                            </w:t>
      </w:r>
      <w:r w:rsidRPr="004978B7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                 </w:t>
      </w:r>
      <w:r>
        <w:rPr>
          <w:rFonts w:ascii="Arial" w:hAnsi="Arial" w:cs="Arial"/>
          <w:lang w:val="en-US"/>
        </w:rPr>
        <w:t xml:space="preserve">                           </w:t>
      </w:r>
      <w:r>
        <w:rPr>
          <w:rFonts w:ascii="Arial" w:hAnsi="Arial" w:cs="Arial"/>
        </w:rPr>
        <w:t xml:space="preserve">  </w:t>
      </w:r>
      <w:r w:rsidRPr="00DB4229">
        <w:rPr>
          <w:rFonts w:ascii="Arial" w:hAnsi="Arial" w:cs="Arial"/>
        </w:rPr>
        <w:t>И З В Р Ш И Т Е Л</w:t>
      </w:r>
    </w:p>
    <w:tbl>
      <w:tblPr>
        <w:tblpPr w:leftFromText="180" w:rightFromText="180" w:vertAnchor="text" w:tblpXSpec="right" w:tblpY="1"/>
        <w:tblOverlap w:val="never"/>
        <w:tblW w:w="0" w:type="auto"/>
        <w:tblLook w:val="04A0"/>
      </w:tblPr>
      <w:tblGrid>
        <w:gridCol w:w="4297"/>
      </w:tblGrid>
      <w:tr w:rsidR="00823825" w:rsidRPr="00867166" w:rsidTr="00544EA7">
        <w:trPr>
          <w:trHeight w:val="851"/>
        </w:trPr>
        <w:tc>
          <w:tcPr>
            <w:tcW w:w="4297" w:type="dxa"/>
          </w:tcPr>
          <w:p w:rsidR="00823825" w:rsidRPr="000406D7" w:rsidRDefault="00544EA7" w:rsidP="00544EA7">
            <w:pPr>
              <w:pStyle w:val="BodyText"/>
              <w:jc w:val="center"/>
              <w:rPr>
                <w:rFonts w:ascii="Arial" w:hAnsi="Arial" w:cs="Arial"/>
                <w:sz w:val="22"/>
                <w:szCs w:val="22"/>
                <w:lang w:val="mk-MK"/>
              </w:rPr>
            </w:pPr>
            <w:bookmarkStart w:id="28" w:name="OIzvIme"/>
            <w:bookmarkEnd w:id="28"/>
            <w:r>
              <w:rPr>
                <w:rFonts w:ascii="Arial" w:hAnsi="Arial" w:cs="Arial"/>
                <w:sz w:val="22"/>
                <w:szCs w:val="22"/>
                <w:lang w:val="mk-MK"/>
              </w:rPr>
              <w:t>Сашо Ѓоргиев</w:t>
            </w:r>
          </w:p>
        </w:tc>
      </w:tr>
    </w:tbl>
    <w:p w:rsidR="00823825" w:rsidRPr="0021499C" w:rsidRDefault="00823825" w:rsidP="0082382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 w:rsidRPr="0021499C">
        <w:rPr>
          <w:rFonts w:ascii="Arial" w:hAnsi="Arial" w:cs="Arial"/>
          <w:sz w:val="20"/>
          <w:szCs w:val="20"/>
        </w:rPr>
        <w:t xml:space="preserve">Д.-на: </w:t>
      </w:r>
      <w:r w:rsidRPr="0021499C">
        <w:rPr>
          <w:rFonts w:ascii="Arial" w:hAnsi="Arial" w:cs="Arial"/>
          <w:sz w:val="20"/>
          <w:szCs w:val="20"/>
        </w:rPr>
        <w:tab/>
        <w:t>доверител</w:t>
      </w:r>
    </w:p>
    <w:p w:rsidR="00823825" w:rsidRPr="0021499C" w:rsidRDefault="00823825" w:rsidP="0082382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 w:rsidRPr="0021499C">
        <w:rPr>
          <w:rFonts w:ascii="Arial" w:hAnsi="Arial" w:cs="Arial"/>
          <w:sz w:val="20"/>
          <w:szCs w:val="20"/>
        </w:rPr>
        <w:tab/>
        <w:t>должник</w:t>
      </w:r>
    </w:p>
    <w:p w:rsidR="00823825" w:rsidRPr="0021499C" w:rsidRDefault="00823825" w:rsidP="0082382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 w:rsidRPr="0021499C">
        <w:rPr>
          <w:rFonts w:ascii="Arial" w:hAnsi="Arial" w:cs="Arial"/>
          <w:sz w:val="20"/>
          <w:szCs w:val="20"/>
        </w:rPr>
        <w:tab/>
        <w:t xml:space="preserve">Град </w:t>
      </w:r>
      <w:r w:rsidR="00B44632">
        <w:rPr>
          <w:rFonts w:ascii="Arial" w:hAnsi="Arial" w:cs="Arial"/>
          <w:sz w:val="20"/>
          <w:szCs w:val="20"/>
        </w:rPr>
        <w:t>Свети Николе</w:t>
      </w:r>
      <w:r>
        <w:rPr>
          <w:rFonts w:ascii="Arial" w:hAnsi="Arial" w:cs="Arial"/>
          <w:sz w:val="20"/>
          <w:szCs w:val="20"/>
        </w:rPr>
        <w:t xml:space="preserve"> - Сектор за финансии</w:t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 w:rsidRPr="0021499C">
        <w:rPr>
          <w:rFonts w:ascii="Arial" w:hAnsi="Arial" w:cs="Arial"/>
          <w:sz w:val="20"/>
          <w:szCs w:val="20"/>
        </w:rPr>
        <w:tab/>
      </w:r>
    </w:p>
    <w:p w:rsidR="00823825" w:rsidRPr="0021499C" w:rsidRDefault="00823825" w:rsidP="0082382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 w:rsidRPr="0021499C">
        <w:rPr>
          <w:rFonts w:ascii="Arial" w:hAnsi="Arial" w:cs="Arial"/>
          <w:sz w:val="20"/>
          <w:szCs w:val="20"/>
        </w:rPr>
        <w:tab/>
        <w:t>Одделение за наплата на даноци,</w:t>
      </w:r>
    </w:p>
    <w:p w:rsidR="00823825" w:rsidRDefault="00823825" w:rsidP="0082382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 w:rsidRPr="0021499C">
        <w:rPr>
          <w:rFonts w:ascii="Arial" w:hAnsi="Arial" w:cs="Arial"/>
          <w:sz w:val="20"/>
          <w:szCs w:val="20"/>
        </w:rPr>
        <w:tab/>
        <w:t>такси и други надоместоци</w:t>
      </w:r>
    </w:p>
    <w:p w:rsidR="00823825" w:rsidRPr="0075695C" w:rsidRDefault="00823825" w:rsidP="00823825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</w:rPr>
      </w:pPr>
      <w:r w:rsidRPr="00867166">
        <w:rPr>
          <w:rFonts w:ascii="Arial" w:hAnsi="Arial" w:cs="Arial"/>
          <w:lang w:val="en-US"/>
        </w:rPr>
        <w:br w:type="textWrapping" w:clear="all"/>
      </w:r>
      <w:r>
        <w:rPr>
          <w:rFonts w:ascii="Arial" w:hAnsi="Arial" w:cs="Arial"/>
          <w:sz w:val="20"/>
          <w:szCs w:val="20"/>
        </w:rPr>
        <w:t xml:space="preserve">                                                                                                  </w:t>
      </w:r>
      <w:r w:rsidR="006C6CE9"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Microsoft Office Signature Line..." style="width:208.5pt;height:59.25pt" wrapcoords="-63 0 -63 21016 21600 21016 21600 0 -63 0" o:allowoverlap="f">
            <v:imagedata r:id="rId7" o:title=""/>
            <o:lock v:ext="edit" ungrouping="t" rotation="t" cropping="t" verticies="t" text="t" grouping="t"/>
            <o:signatureline v:ext="edit" id="{55629C8E-38E2-437A-8892-1BC7B1447794}" provid="{00000000-0000-0000-0000-000000000000}" signinginstructionsset="t" issignatureline="t"/>
          </v:shape>
        </w:pict>
      </w:r>
    </w:p>
    <w:p w:rsidR="00823825" w:rsidRDefault="00823825" w:rsidP="00823825">
      <w:pPr>
        <w:jc w:val="both"/>
        <w:rPr>
          <w:rFonts w:ascii="Arial" w:hAnsi="Arial" w:cs="Arial"/>
          <w:b/>
          <w:sz w:val="20"/>
          <w:szCs w:val="20"/>
          <w:lang w:val="en-US"/>
        </w:rPr>
      </w:pPr>
    </w:p>
    <w:p w:rsidR="00823825" w:rsidRPr="00174163" w:rsidRDefault="00823825" w:rsidP="00823825">
      <w:pPr>
        <w:spacing w:after="0"/>
        <w:jc w:val="both"/>
        <w:rPr>
          <w:rFonts w:ascii="Arial" w:hAnsi="Arial" w:cs="Arial"/>
          <w:sz w:val="20"/>
          <w:szCs w:val="20"/>
        </w:rPr>
      </w:pPr>
      <w:r w:rsidRPr="00F65932">
        <w:rPr>
          <w:rFonts w:ascii="Arial" w:hAnsi="Arial" w:cs="Arial"/>
          <w:b/>
          <w:sz w:val="20"/>
          <w:szCs w:val="20"/>
        </w:rPr>
        <w:t>Правна поука:</w:t>
      </w:r>
      <w:r w:rsidRPr="00F65932">
        <w:rPr>
          <w:rFonts w:ascii="Arial" w:hAnsi="Arial" w:cs="Arial"/>
          <w:sz w:val="20"/>
          <w:szCs w:val="20"/>
        </w:rPr>
        <w:t xml:space="preserve"> Против овој налог може да се поднесе приговор до Основниот суд </w:t>
      </w:r>
      <w:bookmarkStart w:id="29" w:name="OSudPouka"/>
      <w:bookmarkEnd w:id="29"/>
      <w:r w:rsidR="00B44632">
        <w:rPr>
          <w:rFonts w:ascii="Arial" w:hAnsi="Arial" w:cs="Arial"/>
          <w:sz w:val="20"/>
          <w:szCs w:val="20"/>
        </w:rPr>
        <w:t>Свети Николе</w:t>
      </w:r>
      <w:r w:rsidRPr="00F65932">
        <w:rPr>
          <w:rFonts w:ascii="Arial" w:hAnsi="Arial" w:cs="Arial"/>
          <w:sz w:val="20"/>
          <w:szCs w:val="20"/>
        </w:rPr>
        <w:t xml:space="preserve"> согласно одредбите на член 86 од Законот за извршување.</w:t>
      </w:r>
      <w:r w:rsidRPr="00976C69">
        <w:rPr>
          <w:rFonts w:ascii="Arial" w:hAnsi="Arial" w:cs="Arial"/>
          <w:b/>
          <w:bCs/>
          <w:sz w:val="20"/>
          <w:szCs w:val="20"/>
        </w:rPr>
        <w:t xml:space="preserve">                                    </w:t>
      </w:r>
      <w:r>
        <w:rPr>
          <w:rFonts w:ascii="Arial" w:hAnsi="Arial" w:cs="Arial"/>
          <w:b/>
          <w:bCs/>
          <w:color w:val="000080"/>
          <w:sz w:val="20"/>
          <w:szCs w:val="20"/>
        </w:rPr>
        <w:t xml:space="preserve">                                                 </w:t>
      </w:r>
    </w:p>
    <w:p w:rsidR="00B51157" w:rsidRPr="0021499C" w:rsidRDefault="00B51157" w:rsidP="00B51157">
      <w:pPr>
        <w:autoSpaceDE w:val="0"/>
        <w:autoSpaceDN w:val="0"/>
        <w:adjustRightInd w:val="0"/>
        <w:spacing w:after="0" w:line="240" w:lineRule="auto"/>
      </w:pPr>
    </w:p>
    <w:sectPr w:rsidR="00B51157" w:rsidRPr="0021499C" w:rsidSect="00DF1299">
      <w:footerReference w:type="default" r:id="rId8"/>
      <w:pgSz w:w="12240" w:h="15840"/>
      <w:pgMar w:top="720" w:right="720" w:bottom="720" w:left="720" w:header="720" w:footer="720" w:gutter="0"/>
      <w:cols w:space="720"/>
      <w:noEndnote/>
      <w:docGrid w:linePitch="299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44EA7" w:rsidRDefault="00544EA7" w:rsidP="00544EA7">
      <w:pPr>
        <w:spacing w:after="0" w:line="240" w:lineRule="auto"/>
      </w:pPr>
      <w:r>
        <w:separator/>
      </w:r>
    </w:p>
  </w:endnote>
  <w:endnote w:type="continuationSeparator" w:id="0">
    <w:p w:rsidR="00544EA7" w:rsidRDefault="00544EA7" w:rsidP="00544EA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MAC C Times">
    <w:panose1 w:val="02027200000000000000"/>
    <w:charset w:val="00"/>
    <w:family w:val="roman"/>
    <w:pitch w:val="variable"/>
    <w:sig w:usb0="00000087" w:usb1="00000000" w:usb2="00000000" w:usb3="00000000" w:csb0="0000001B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44EA7" w:rsidRPr="00544EA7" w:rsidRDefault="00544EA7" w:rsidP="00544EA7">
    <w:pPr>
      <w:pStyle w:val="Footer"/>
      <w:rPr>
        <w:rFonts w:ascii="Arial" w:hAnsi="Arial" w:cs="Arial"/>
        <w:sz w:val="14"/>
      </w:rPr>
    </w:pPr>
    <w:r>
      <w:rPr>
        <w:rFonts w:ascii="Arial" w:hAnsi="Arial" w:cs="Arial"/>
        <w:sz w:val="14"/>
      </w:rPr>
      <w:t xml:space="preserve">                                                                                                                                                                                                                                                   </w:t>
    </w:r>
    <w:r>
      <w:rPr>
        <w:rFonts w:ascii="Arial" w:hAnsi="Arial" w:cs="Arial"/>
        <w:sz w:val="14"/>
      </w:rPr>
      <w:fldChar w:fldCharType="begin"/>
    </w:r>
    <w:r>
      <w:rPr>
        <w:rFonts w:ascii="Arial" w:hAnsi="Arial" w:cs="Arial"/>
        <w:sz w:val="14"/>
      </w:rPr>
      <w:instrText xml:space="preserve"> PAGE  \* MERGEFORMAT </w:instrText>
    </w:r>
    <w:r>
      <w:rPr>
        <w:rFonts w:ascii="Arial" w:hAnsi="Arial" w:cs="Arial"/>
        <w:sz w:val="14"/>
      </w:rPr>
      <w:fldChar w:fldCharType="separate"/>
    </w:r>
    <w:r w:rsidR="00B44632">
      <w:rPr>
        <w:rFonts w:ascii="Arial" w:hAnsi="Arial" w:cs="Arial"/>
        <w:noProof/>
        <w:sz w:val="14"/>
      </w:rPr>
      <w:t>2</w:t>
    </w:r>
    <w:r>
      <w:rPr>
        <w:rFonts w:ascii="Arial" w:hAnsi="Arial" w:cs="Arial"/>
        <w:sz w:val="14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44EA7" w:rsidRDefault="00544EA7" w:rsidP="00544EA7">
      <w:pPr>
        <w:spacing w:after="0" w:line="240" w:lineRule="auto"/>
      </w:pPr>
      <w:r>
        <w:separator/>
      </w:r>
    </w:p>
  </w:footnote>
  <w:footnote w:type="continuationSeparator" w:id="0">
    <w:p w:rsidR="00544EA7" w:rsidRDefault="00544EA7" w:rsidP="00544EA7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DF1299"/>
    <w:rsid w:val="000A48CC"/>
    <w:rsid w:val="000A4928"/>
    <w:rsid w:val="00132B66"/>
    <w:rsid w:val="00180BCE"/>
    <w:rsid w:val="00211393"/>
    <w:rsid w:val="0021499C"/>
    <w:rsid w:val="00226087"/>
    <w:rsid w:val="00232336"/>
    <w:rsid w:val="002514BB"/>
    <w:rsid w:val="00253CB5"/>
    <w:rsid w:val="002624CE"/>
    <w:rsid w:val="00272123"/>
    <w:rsid w:val="002A014B"/>
    <w:rsid w:val="002A0432"/>
    <w:rsid w:val="003106B9"/>
    <w:rsid w:val="003A39C4"/>
    <w:rsid w:val="003B40CD"/>
    <w:rsid w:val="003D21AC"/>
    <w:rsid w:val="003D4A9E"/>
    <w:rsid w:val="00451FBC"/>
    <w:rsid w:val="0046102D"/>
    <w:rsid w:val="004F2C9E"/>
    <w:rsid w:val="004F4016"/>
    <w:rsid w:val="00544EA7"/>
    <w:rsid w:val="0061005D"/>
    <w:rsid w:val="00665925"/>
    <w:rsid w:val="006A157B"/>
    <w:rsid w:val="006C6CE9"/>
    <w:rsid w:val="006F1469"/>
    <w:rsid w:val="00710AAE"/>
    <w:rsid w:val="00765920"/>
    <w:rsid w:val="007A6108"/>
    <w:rsid w:val="007A7847"/>
    <w:rsid w:val="007B32B7"/>
    <w:rsid w:val="00823825"/>
    <w:rsid w:val="00847844"/>
    <w:rsid w:val="00866DC5"/>
    <w:rsid w:val="0087784C"/>
    <w:rsid w:val="008C43A1"/>
    <w:rsid w:val="00913EF8"/>
    <w:rsid w:val="00926A7A"/>
    <w:rsid w:val="009626C8"/>
    <w:rsid w:val="00990882"/>
    <w:rsid w:val="00AE3FFA"/>
    <w:rsid w:val="00B20C15"/>
    <w:rsid w:val="00B269ED"/>
    <w:rsid w:val="00B41890"/>
    <w:rsid w:val="00B44632"/>
    <w:rsid w:val="00B51157"/>
    <w:rsid w:val="00B62603"/>
    <w:rsid w:val="00BC5E22"/>
    <w:rsid w:val="00BF5243"/>
    <w:rsid w:val="00C02E62"/>
    <w:rsid w:val="00C71B87"/>
    <w:rsid w:val="00CC28C6"/>
    <w:rsid w:val="00CE2401"/>
    <w:rsid w:val="00CF2E54"/>
    <w:rsid w:val="00D47D14"/>
    <w:rsid w:val="00DA5DC9"/>
    <w:rsid w:val="00DC321E"/>
    <w:rsid w:val="00DF1299"/>
    <w:rsid w:val="00E01FCA"/>
    <w:rsid w:val="00E3104F"/>
    <w:rsid w:val="00E41120"/>
    <w:rsid w:val="00E54AAA"/>
    <w:rsid w:val="00E64DBC"/>
    <w:rsid w:val="00EF46AF"/>
    <w:rsid w:val="00F03BC2"/>
    <w:rsid w:val="00F23081"/>
    <w:rsid w:val="00F65B23"/>
    <w:rsid w:val="00F75153"/>
    <w:rsid w:val="00F9340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mk-M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mk-MK" w:eastAsia="mk-M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41120"/>
    <w:pPr>
      <w:spacing w:after="200" w:line="276" w:lineRule="auto"/>
    </w:pPr>
    <w:rPr>
      <w:sz w:val="22"/>
      <w:szCs w:val="22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F129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F1299"/>
    <w:rPr>
      <w:rFonts w:ascii="Tahoma" w:hAnsi="Tahoma" w:cs="Tahoma"/>
      <w:sz w:val="16"/>
      <w:szCs w:val="16"/>
    </w:rPr>
  </w:style>
  <w:style w:type="paragraph" w:styleId="BodyText">
    <w:name w:val="Body Text"/>
    <w:basedOn w:val="Normal"/>
    <w:link w:val="BodyTextChar"/>
    <w:rsid w:val="00823825"/>
    <w:pPr>
      <w:spacing w:after="0" w:line="240" w:lineRule="auto"/>
      <w:jc w:val="both"/>
    </w:pPr>
    <w:rPr>
      <w:rFonts w:ascii="MAC C Times" w:eastAsia="Times New Roman" w:hAnsi="MAC C Times"/>
      <w:sz w:val="24"/>
      <w:szCs w:val="24"/>
      <w:lang w:val="en-US"/>
    </w:rPr>
  </w:style>
  <w:style w:type="character" w:customStyle="1" w:styleId="BodyTextChar">
    <w:name w:val="Body Text Char"/>
    <w:basedOn w:val="DefaultParagraphFont"/>
    <w:link w:val="BodyText"/>
    <w:rsid w:val="00823825"/>
    <w:rPr>
      <w:rFonts w:ascii="MAC C Times" w:eastAsia="Times New Roman" w:hAnsi="MAC C Times"/>
      <w:sz w:val="24"/>
      <w:szCs w:val="24"/>
      <w:lang w:val="en-US" w:eastAsia="en-US"/>
    </w:rPr>
  </w:style>
  <w:style w:type="paragraph" w:styleId="Header">
    <w:name w:val="header"/>
    <w:basedOn w:val="Normal"/>
    <w:link w:val="HeaderChar"/>
    <w:uiPriority w:val="99"/>
    <w:semiHidden/>
    <w:unhideWhenUsed/>
    <w:rsid w:val="00544EA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544EA7"/>
    <w:rPr>
      <w:sz w:val="22"/>
      <w:szCs w:val="22"/>
      <w:lang w:eastAsia="en-US"/>
    </w:rPr>
  </w:style>
  <w:style w:type="paragraph" w:styleId="Footer">
    <w:name w:val="footer"/>
    <w:basedOn w:val="Normal"/>
    <w:link w:val="FooterChar"/>
    <w:uiPriority w:val="99"/>
    <w:semiHidden/>
    <w:unhideWhenUsed/>
    <w:rsid w:val="00544EA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544EA7"/>
    <w:rPr>
      <w:sz w:val="22"/>
      <w:szCs w:val="22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41022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955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image" Target="media/image2.emf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emf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_xmlsignatures/_rels/origin.sigs.rels><?xml version="1.0" encoding="UTF-8" standalone="yes"?>
<Relationships xmlns="http://schemas.openxmlformats.org/package/2006/relationships"><Relationship Id="rId1" Type="http://schemas.openxmlformats.org/package/2006/relationships/digital-signature/signature" Target="sig1.xml"/></Relationships>
</file>

<file path=_xmlsignatures/sig1.xml><?xml version="1.0" encoding="utf-8"?>
<Signature xmlns="http://www.w3.org/2000/09/xmldsig#" Id="idPackageSignature">
  <SignedInfo>
    <CanonicalizationMethod Algorithm="http://www.w3.org/TR/2001/REC-xml-c14n-20010315"/>
    <SignatureMethod Algorithm="http://www.w3.org/2000/09/xmldsig#rsa-sha1"/>
    <Reference URI="#idPackageObject" Type="http://www.w3.org/2000/09/xmldsig#Object">
      <DigestMethod Algorithm="http://www.w3.org/2000/09/xmldsig#sha1"/>
      <DigestValue>u0l70Ql7TE9VpMh4ahCprxF+Hmw=</DigestValue>
    </Reference>
    <Reference URI="#idOfficeObject" Type="http://www.w3.org/2000/09/xmldsig#Object">
      <DigestMethod Algorithm="http://www.w3.org/2000/09/xmldsig#sha1"/>
      <DigestValue>qgQMpH71WSUwMkP9exIs++FTb0o=</DigestValue>
    </Reference>
    <Reference URI="#idValidSigLnImg" Type="http://www.w3.org/2000/09/xmldsig#Object">
      <DigestMethod Algorithm="http://www.w3.org/2000/09/xmldsig#sha1"/>
      <DigestValue>Px/gyDPX2eJm6fDG5LFvaHSwDEY=</DigestValue>
    </Reference>
    <Reference URI="#idInvalidSigLnImg" Type="http://www.w3.org/2000/09/xmldsig#Object">
      <DigestMethod Algorithm="http://www.w3.org/2000/09/xmldsig#sha1"/>
      <DigestValue>KV2DHtsHc8YoojWQq6wmLEzCbRI=</DigestValue>
    </Reference>
  </SignedInfo>
  <SignatureValue>
    Ww3XRdz6RlcXhGQACSCIWNmuM6eym3K9WEgY+2CG75usMv33xO4qxvbMGxEWn7BROtgf+C60
    w2PzE8wIWPbIMCkL4bfNf1EMFTUs1nwQ1Hag8itJUJbkQmfFfwYjXSKjBZRjIrAznqWtat4S
    U9MGr7UBPrfXw2HN4qVsvU6La9MODL+b5Fc0AkXo57e3aVsED2eZi0LUiwek5NKbVXfNJxgT
    YNJytXnugtJRkmOm9Jmxfqx4lWFvDd4oIjtDKcU0C8TsRZcXyYFO8wXBXxz/WW6aW4JCoTjb
    zet7fQgf6E/PJBQ5Jz9j2w9/5tbEI7/3EWP7HzTYkg4PtLt7fLU77A==
  </SignatureValue>
  <KeyInfo>
    <KeyValue>
      <RSAKeyValue>
        <Modulus>
            0NZw9yFTUMFd+qsLW0foZbaWP+CeYLlIGb0BuAMNA65s3C5DhUUmN3BqJ2Gk5t2EyabRnaxS
            vuzky7HAvO6hIQgrCnjlCTS/z7j4t7dzaBzXEhXvovSHD+9Tjugav5KEeYwrWmx6S8WOjc1d
            nR6iwbW69YLXE4qBmD7CfxsH+8Jxs/1AoLpih8w1WtNTAo1XlV4r5dURdtF2+yHp9HpMSjf9
            LTzM2sbODovsxIKY/IDgA+Y8cnH9XiVS3N14xnAwWoxGNj2INwoCewTHg+ADNv1ZX95WoJh7
            UiBph636slvW3TdeQlP37+ES3uiyOo9lr/X5x0EwkMQBB0RBjHOiDw==
          </Modulus>
        <Exponent>AQAB</Exponent>
      </RSAKeyValue>
    </KeyValue>
    <X509Data>
      <X509Certificate>
          MIIHajCCBVKgAwIBAgIQZFPV06m85fMj6XhtpOAafzANBgkqhkiG9w0BAQsFADCBgjELMAkG
          A1UEBhMCTUsxFzAVBgNVBAoTDktJQlMgQUQgU2tvcGplMRswGQYDVQQLExJLSUJTVHJ1c3Qg
          U2VydmljZXMxFjAUBgNVBGETDU5UUk1LLTU1Mjk1ODExJTAjBgNVBAMTHEtJQlNUcnVzdCBJ
          c3N1aW5nIFFzaWcgQ0EgRzIwHhcNMjQwMjA1MTMxOTQ1WhcNMjYwMjA0MTMxOTQ0WjCB1TEL
          MAkGA1UEBhMCTUsxHDAaBgNVBAsUE1ZBVCAtIDUwMjUwMDk1MDEzNDgxFjAUBgNVBGETDU5U
          Uk1LLTY0NTI4NDExLzAtBgNVBAoUJkl6dnJzaGl0ZWwgU2FzaG8gR2pvcmdpZXYgU3ZldGkg
          Tmlrb2xlMQ8wDQYDVQQFEwYyMjAzMTAxEjAQBgNVBAwUCXVwcmF2aXRlbDERMA8GA1UEBAwI
          R2pvcmdpZXYxDjAMBgNVBCoMBVNhc2hvMRcwFQYDVQQDDA5TYXNobyBHam9yZ2lldjCCASIw
          DQYJKoZIhvcNAQEBBQADggEPADCCAQoCggEBANDWcPchU1DBXfqrC1tH6GW2lj/gnmC5SBm9
          AbgDDQOubNwuQ4VFJjdwaidhpObdhMmm0Z2sUr7s5MuxwLzuoSEIKwp45Qk0v8+4+Le3c2gc
          1xIV76L0hw/vU47oGr+ShHmMK1psekvFjo3NXZ0eosG1uvWC1xOKgZg+wn8bB/vCcbP9QKC6
          YofMNVrTUwKNV5VeK+XVEXbRdvsh6fR6TEo3/S08zNrGzg6L7MSCmPyA4APmPHJx/V4lUtzd
          eMZwMFqMRjY9iDcKAnsEx4PgAzb9WV/eVqCYe1IgaYet+rJb1t03XkJT9+/hEt7osjqPZa/1
          +cdBMJDEAQdEQYxzog8CAwEAAaOCAoUwggKBMAkGA1UdEwQCMAAwNAYDVR0fBC0wKzApoCeg
          JYYjaHR0cDovL2NybC5raWJzdHJ1c3QuY29tL3FTaWdHMi5jcmwwagYDVR0gBGMwYTBEBgor
          BgEEAf8xAQEFMDYwNAYIKwYBBQUHAgEWKGh0dHBzOi8vd3d3LmtpYnN0cnVzdC5jb20vcmVw
          b3NpdG9yeS9jcHMwDgYMKwYBBAH/MQECBQEDMAkGBwQAi+xAAQIwCwYDVR0PBAQDAgbAMB0G
          A1UdDgQWBBRhMRuvjS68GX2q+YOQ7khLwO66xDAfBgNVHSMEGDAWgBSKd0jz9OAyIeqe1SvJ
          Yz0lqM4ktTAdBgNVHSUEFjAUBggrBgEFBQcDAgYIKwYBBQUHAwQwIgYDVR0RBBswGYEXc2Fz
          b2l6dnJzaXRlbEB5YWhvby5jb20wgcIGCCsGAQUFBwEDBIG1MIGyMAgGBgQAjkYBATAIBgYE
          AI5GAQQwgYYGBgQAjkYBBTB8MDwWNmh0dHBzOi8vd3d3LmtpYnN0cnVzdC5jb20vcmVwb3Np
          dG9yeS9kb2NzL1BEU0cyLUVOLnBkZhMCZW4wPBY2aHR0cHM6Ly93d3cua2lic3RydXN0LmNv
          bS9yZXBvc2l0b3J5L2RvY3MvUERTRzItTUsucGRmEwJtazATBgYEAI5GAQYwCQYHBACORgEG
          ATB9BggrBgEFBQcBAQRxMG8wJgYIKwYBBQUHMAGGGmh0dHA6Ly9vY3NwMi5raWJzdHJ1c3Qu
          Y29tMEUGCCsGAQUFBzAChjlodHRwczovL3d3dy5raWJzdHJ1c3QuY29tL3JlcG9zaXRvcnkv
          Y2VydHMvQ0EtcVNpZy1HMi5jcnQwDQYJKoZIhvcNAQELBQADggIBAE0WhCH/vLwX3fHHRzCC
          ZrjOAR/USc2A66Xruy9RpVqB3XXYOYezexj4pp/cDOiN6aE7MXbH9cys0MVhuNNCtTV3uqcp
          6e/jQxOr3fwqgKy48KvWAC4g74n/JhIFpYbt0DHxQfg218dFKBcSRe20PIgNguz51OIRXFSE
          VbUHkkLkjk4JgVX0CI/MEy1ELWHHXk3iEnlIPWr6YkbW4jgtFCcuXtnKWhnxssmCyiE84CJG
          +UgcMCZ6vhy+KkXdVo0/B8vvU+0W8ikEZ3OOHecsOZbOXkXudJlJNOW26dM2Efz6hl7JXV2a
          hViUfvOlYdL4V/VNC0ru2BhvkXJ9UeNDrxHu6rkLGf/P9b4NGD1HyGWzZbFkIaGeVf1/F5st
          DNCV5+riQY6QvGE5Q4hrRhwIHhKo5V6A1mm1FGuU+Nie3HqkKPESepgm2aw4czNbpFzdEhpI
          RG/tkD/oxOks8XIGAUvwH5s7Xmj4PhG2cE+CfrGj8dJ3Geocvbl5UAcqAllV/zA0KnnxingO
          LSv4ZYt+s8n4XpzXViFrhgIMEdnCKPz6saTAvRoUVy0UV/DqlNMHp8UhHNW5RfZLO9ueFwXE
          V0sig3Nxoy2dUONOaPvOS1M+21DocD4uNK8Y7m/1cZeMN324MaDCtRPtooOWEWXk/uLkeSLA
          HTbot6dVcdE9OUux
        </X509Certificate>
    </X509Data>
  </KeyInfo>
  <Object xmlns:mdssi="http://schemas.openxmlformats.org/package/2006/digital-signature"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SourceId="rId8"/>
            <mdssi:RelationshipReference SourceId="rId3"/>
            <mdssi:RelationshipReference SourceId="rId7"/>
            <mdssi:RelationshipReference SourceId="rId2"/>
            <mdssi:RelationshipReference SourceId="rId1"/>
            <mdssi:RelationshipReference SourceId="rId6"/>
            <mdssi:RelationshipReference SourceId="rId5"/>
            <mdssi:RelationshipReference SourceId="rId10"/>
            <mdssi:RelationshipReference SourceId="rId4"/>
            <mdssi:RelationshipReference SourceId="rId9"/>
          </Transform>
          <Transform Algorithm="http://www.w3.org/TR/2001/REC-xml-c14n-20010315"/>
        </Transforms>
        <DigestMethod Algorithm="http://www.w3.org/2000/09/xmldsig#sha1"/>
        <DigestValue>Hk4Tuczh/8oaGh75Y1ZKKOllwCA=</DigestValue>
      </Reference>
      <Reference URI="/word/document.xml?ContentType=application/vnd.openxmlformats-officedocument.wordprocessingml.document.main+xml">
        <DigestMethod Algorithm="http://www.w3.org/2000/09/xmldsig#sha1"/>
        <DigestValue>quDW15pvzCreB8cPSofQSB7X9k0=</DigestValue>
      </Reference>
      <Reference URI="/word/endnotes.xml?ContentType=application/vnd.openxmlformats-officedocument.wordprocessingml.endnotes+xml">
        <DigestMethod Algorithm="http://www.w3.org/2000/09/xmldsig#sha1"/>
        <DigestValue>nfPx/zV4QDB9Yv3NgGdyFQ+2ETs=</DigestValue>
      </Reference>
      <Reference URI="/word/fontTable.xml?ContentType=application/vnd.openxmlformats-officedocument.wordprocessingml.fontTable+xml">
        <DigestMethod Algorithm="http://www.w3.org/2000/09/xmldsig#sha1"/>
        <DigestValue>+M5BZA59Lu+LpMsGV3fZ6LMi8bk=</DigestValue>
      </Reference>
      <Reference URI="/word/footer1.xml?ContentType=application/vnd.openxmlformats-officedocument.wordprocessingml.footer+xml">
        <DigestMethod Algorithm="http://www.w3.org/2000/09/xmldsig#sha1"/>
        <DigestValue>Kp9DtJdM0dd7klBoXUAaqL+1sl4=</DigestValue>
      </Reference>
      <Reference URI="/word/footnotes.xml?ContentType=application/vnd.openxmlformats-officedocument.wordprocessingml.footnotes+xml">
        <DigestMethod Algorithm="http://www.w3.org/2000/09/xmldsig#sha1"/>
        <DigestValue>XRCVW0qto3onTQ6xOY2kBsFfe58=</DigestValue>
      </Reference>
      <Reference URI="/word/media/image1.emf?ContentType=image/x-emf">
        <DigestMethod Algorithm="http://www.w3.org/2000/09/xmldsig#sha1"/>
        <DigestValue>NoUXdearuExSo0JXwEBIG3HHTWE=</DigestValue>
      </Reference>
      <Reference URI="/word/media/image2.emf?ContentType=image/x-emf">
        <DigestMethod Algorithm="http://www.w3.org/2000/09/xmldsig#sha1"/>
        <DigestValue>2tg0F+MhqFLEsBNwfsPLltwh9ew=</DigestValue>
      </Reference>
      <Reference URI="/word/settings.xml?ContentType=application/vnd.openxmlformats-officedocument.wordprocessingml.settings+xml">
        <DigestMethod Algorithm="http://www.w3.org/2000/09/xmldsig#sha1"/>
        <DigestValue>9IBsH5QXdHd/keQGrVm9yOO+ZTo=</DigestValue>
      </Reference>
      <Reference URI="/word/styles.xml?ContentType=application/vnd.openxmlformats-officedocument.wordprocessingml.styles+xml">
        <DigestMethod Algorithm="http://www.w3.org/2000/09/xmldsig#sha1"/>
        <DigestValue>QtvYa53YnUgY5wvMrVj/IFDp/Wo=</DigestValue>
      </Reference>
      <Reference URI="/word/theme/theme1.xml?ContentType=application/vnd.openxmlformats-officedocument.theme+xml">
        <DigestMethod Algorithm="http://www.w3.org/2000/09/xmldsig#sha1"/>
        <DigestValue>aed2ly2g7prYFMNM9yD108Dh+QE=</DigestValue>
      </Reference>
      <Reference URI="/word/webSettings.xml?ContentType=application/vnd.openxmlformats-officedocument.wordprocessingml.webSettings+xml">
        <DigestMethod Algorithm="http://www.w3.org/2000/09/xmldsig#sha1"/>
        <DigestValue>YpxPWVJeaRESaptHnEE6BQlYgZg=</DigestValue>
      </Reference>
    </Manifest>
    <SignatureProperties>
      <SignatureProperty Id="idSignatureTime" Target="#idPackageSignature">
        <mdssi:SignatureTime>
          <mdssi:Format>YYYY-MM-DDThh:mm:ssTZD</mdssi:Format>
          <mdssi:Value>2025-09-02T07:48:13Z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>{55629C8E-38E2-437A-8892-1BC7B1447794}</SetupID>
          <SignatureText> </SignatureText>
          <SignatureImage/>
          <SignatureComments/>
          <WindowsVersion>6.2</WindowsVersion>
          <OfficeVersion>12.0</OfficeVersion>
          <ApplicationVersion>12.0</ApplicationVersion>
          <Monitors>1</Monitors>
          <HorizontalResolution>1366</HorizontalResolution>
          <VerticalResolution>768</VerticalResolution>
          <ColorDepth>32</ColorDepth>
          <SignatureProviderId>{00000000-0000-0000-0000-000000000000}</SignatureProviderId>
          <SignatureProviderUrl/>
          <SignatureProviderDetails>9</SignatureProviderDetails>
          <ManifestHashAlgorithm>http://www.w3.org/2000/09/xmldsig#sha1</ManifestHashAlgorithm>
          <SignatureType>2</SignatureType>
        </SignatureInfoV1>
      </SignatureProperty>
    </SignatureProperties>
  </Object>
  <Object Id="idValidSigLnImg">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</Object>
  <Object Id="idInvalidSigLnImg">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</Object>
</Signatur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3</Pages>
  <Words>1428</Words>
  <Characters>8140</Characters>
  <Application>Microsoft Office Word</Application>
  <DocSecurity>0</DocSecurity>
  <Lines>67</Lines>
  <Paragraphs>19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9549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Sase</cp:lastModifiedBy>
  <cp:revision>3</cp:revision>
  <dcterms:created xsi:type="dcterms:W3CDTF">2025-09-02T07:22:00Z</dcterms:created>
  <dcterms:modified xsi:type="dcterms:W3CDTF">2025-09-02T07:39:00Z</dcterms:modified>
</cp:coreProperties>
</file>