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55F" w:rsidRDefault="00B4255F" w:rsidP="00B4255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929"/>
        <w:gridCol w:w="546"/>
        <w:gridCol w:w="947"/>
        <w:gridCol w:w="2874"/>
      </w:tblGrid>
      <w:tr w:rsidR="00B4255F" w:rsidTr="00B4255F">
        <w:tc>
          <w:tcPr>
            <w:tcW w:w="5929" w:type="dxa"/>
            <w:hideMark/>
          </w:tcPr>
          <w:p w:rsidR="00B4255F" w:rsidRDefault="00B4255F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dxa"/>
          </w:tcPr>
          <w:p w:rsidR="00B4255F" w:rsidRDefault="00B4255F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47" w:type="dxa"/>
          </w:tcPr>
          <w:p w:rsidR="00B4255F" w:rsidRDefault="00B4255F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874" w:type="dxa"/>
          </w:tcPr>
          <w:p w:rsidR="00B4255F" w:rsidRDefault="00B4255F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B4255F" w:rsidTr="00B4255F">
        <w:tc>
          <w:tcPr>
            <w:tcW w:w="5929" w:type="dxa"/>
            <w:hideMark/>
          </w:tcPr>
          <w:p w:rsidR="00B4255F" w:rsidRDefault="00B4255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46" w:type="dxa"/>
          </w:tcPr>
          <w:p w:rsidR="00B4255F" w:rsidRDefault="00B4255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B4255F" w:rsidRDefault="00B4255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  <w:hideMark/>
          </w:tcPr>
          <w:p w:rsidR="00B4255F" w:rsidRDefault="00B4255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Образец</w:t>
            </w:r>
            <w:proofErr w:type="spellEnd"/>
            <w:r>
              <w:rPr>
                <w:rFonts w:ascii="Arial" w:hAnsi="Arial" w:cs="Arial"/>
                <w:b/>
              </w:rPr>
              <w:t xml:space="preserve"> бр.20</w:t>
            </w:r>
          </w:p>
        </w:tc>
      </w:tr>
      <w:tr w:rsidR="00B4255F" w:rsidTr="00B4255F">
        <w:tc>
          <w:tcPr>
            <w:tcW w:w="5929" w:type="dxa"/>
            <w:hideMark/>
          </w:tcPr>
          <w:p w:rsidR="00B4255F" w:rsidRDefault="00B4255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Јадранка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Пајиќ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Поп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Кочева</w:t>
            </w:r>
            <w:proofErr w:type="spellEnd"/>
          </w:p>
        </w:tc>
        <w:tc>
          <w:tcPr>
            <w:tcW w:w="546" w:type="dxa"/>
          </w:tcPr>
          <w:p w:rsidR="00B4255F" w:rsidRDefault="00B4255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B4255F" w:rsidRDefault="00B4255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B4255F" w:rsidRDefault="00B4255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B4255F" w:rsidTr="00B4255F">
        <w:tc>
          <w:tcPr>
            <w:tcW w:w="5929" w:type="dxa"/>
            <w:hideMark/>
          </w:tcPr>
          <w:p w:rsidR="00B4255F" w:rsidRDefault="00B4255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mk-MK"/>
              </w:rPr>
              <w:t>на</w:t>
            </w:r>
          </w:p>
        </w:tc>
        <w:tc>
          <w:tcPr>
            <w:tcW w:w="546" w:type="dxa"/>
          </w:tcPr>
          <w:p w:rsidR="00B4255F" w:rsidRDefault="00B4255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B4255F" w:rsidRDefault="00B4255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B4255F" w:rsidRDefault="00B4255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B4255F" w:rsidTr="00B4255F">
        <w:tc>
          <w:tcPr>
            <w:tcW w:w="5929" w:type="dxa"/>
            <w:hideMark/>
          </w:tcPr>
          <w:p w:rsidR="00B4255F" w:rsidRDefault="00B4255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46" w:type="dxa"/>
          </w:tcPr>
          <w:p w:rsidR="00B4255F" w:rsidRDefault="00B4255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B4255F" w:rsidRDefault="00B4255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  <w:hideMark/>
          </w:tcPr>
          <w:p w:rsidR="00B4255F" w:rsidRDefault="00B4255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>И.бр</w:t>
            </w:r>
            <w:r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>
              <w:rPr>
                <w:rFonts w:ascii="Arial" w:hAnsi="Arial" w:cs="Arial"/>
                <w:b/>
              </w:rPr>
              <w:t>230/2025</w:t>
            </w:r>
          </w:p>
        </w:tc>
      </w:tr>
      <w:tr w:rsidR="00B4255F" w:rsidTr="00B4255F">
        <w:tc>
          <w:tcPr>
            <w:tcW w:w="5929" w:type="dxa"/>
            <w:hideMark/>
          </w:tcPr>
          <w:p w:rsidR="00B4255F" w:rsidRDefault="00B4255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Основен Граѓански суд и</w:t>
            </w:r>
          </w:p>
          <w:p w:rsidR="00B4255F" w:rsidRDefault="00B4255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46" w:type="dxa"/>
          </w:tcPr>
          <w:p w:rsidR="00B4255F" w:rsidRDefault="00B4255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B4255F" w:rsidRDefault="00B4255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B4255F" w:rsidRDefault="00B4255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B4255F" w:rsidTr="00B4255F">
        <w:tc>
          <w:tcPr>
            <w:tcW w:w="5929" w:type="dxa"/>
            <w:hideMark/>
          </w:tcPr>
          <w:p w:rsidR="00B4255F" w:rsidRDefault="00B4255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Ѓуро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Стругар</w:t>
            </w:r>
            <w:proofErr w:type="spellEnd"/>
            <w:r>
              <w:rPr>
                <w:rFonts w:ascii="Arial" w:hAnsi="Arial" w:cs="Arial"/>
                <w:b/>
              </w:rPr>
              <w:t xml:space="preserve"> бр.11а-3</w:t>
            </w:r>
          </w:p>
        </w:tc>
        <w:tc>
          <w:tcPr>
            <w:tcW w:w="546" w:type="dxa"/>
          </w:tcPr>
          <w:p w:rsidR="00B4255F" w:rsidRDefault="00B4255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B4255F" w:rsidRDefault="00B4255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B4255F" w:rsidRDefault="00B4255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B4255F" w:rsidTr="00B4255F">
        <w:tc>
          <w:tcPr>
            <w:tcW w:w="5929" w:type="dxa"/>
            <w:hideMark/>
          </w:tcPr>
          <w:p w:rsidR="00B4255F" w:rsidRDefault="00B4255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02/6121-080</w:t>
            </w:r>
          </w:p>
        </w:tc>
        <w:tc>
          <w:tcPr>
            <w:tcW w:w="546" w:type="dxa"/>
          </w:tcPr>
          <w:p w:rsidR="00B4255F" w:rsidRDefault="00B4255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B4255F" w:rsidRDefault="00B4255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B4255F" w:rsidRDefault="00B4255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B4255F" w:rsidRDefault="00B4255F" w:rsidP="00B4255F">
      <w:pPr>
        <w:jc w:val="center"/>
        <w:rPr>
          <w:b/>
          <w:sz w:val="36"/>
          <w:szCs w:val="36"/>
          <w:lang w:val="mk-MK"/>
        </w:rPr>
      </w:pPr>
    </w:p>
    <w:p w:rsidR="00B4255F" w:rsidRDefault="00B4255F" w:rsidP="00B4255F">
      <w:pPr>
        <w:jc w:val="center"/>
        <w:rPr>
          <w:b/>
          <w:sz w:val="36"/>
          <w:szCs w:val="36"/>
          <w:lang w:val="mk-MK"/>
        </w:rPr>
      </w:pPr>
      <w:r>
        <w:rPr>
          <w:b/>
          <w:sz w:val="36"/>
          <w:szCs w:val="36"/>
          <w:lang w:val="mk-MK"/>
        </w:rPr>
        <w:t>ЈАВНА ОБЈАВА</w:t>
      </w:r>
    </w:p>
    <w:p w:rsidR="00B4255F" w:rsidRDefault="00B4255F" w:rsidP="00B4255F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B4255F" w:rsidRDefault="00B4255F" w:rsidP="00B4255F">
      <w:pPr>
        <w:jc w:val="center"/>
        <w:rPr>
          <w:sz w:val="28"/>
          <w:szCs w:val="28"/>
          <w:lang w:val="mk-MK"/>
        </w:rPr>
      </w:pPr>
    </w:p>
    <w:p w:rsidR="00B4255F" w:rsidRDefault="00B4255F" w:rsidP="00B4255F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Извршителот </w:t>
      </w:r>
      <w:bookmarkStart w:id="5" w:name="OIzvrsitel"/>
      <w:bookmarkEnd w:id="5"/>
      <w:r>
        <w:rPr>
          <w:sz w:val="28"/>
          <w:szCs w:val="28"/>
          <w:lang w:val="mk-MK"/>
        </w:rPr>
        <w:t>Јадранка Пајиќ Поп Кочева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постапувајќи по барањето на</w:t>
      </w:r>
      <w:r>
        <w:rPr>
          <w:sz w:val="28"/>
          <w:szCs w:val="28"/>
          <w:lang w:val="ru-RU"/>
        </w:rPr>
        <w:t xml:space="preserve"> </w:t>
      </w:r>
      <w:bookmarkStart w:id="6" w:name="Doveritel1"/>
      <w:bookmarkEnd w:id="6"/>
      <w:r>
        <w:rPr>
          <w:sz w:val="28"/>
          <w:szCs w:val="28"/>
          <w:lang w:val="ru-RU"/>
        </w:rPr>
        <w:t xml:space="preserve">доверителот Стопанска Банка АД Скопје од </w:t>
      </w:r>
      <w:bookmarkStart w:id="7" w:name="DovGrad1"/>
      <w:bookmarkEnd w:id="7"/>
      <w:r>
        <w:rPr>
          <w:sz w:val="28"/>
          <w:szCs w:val="28"/>
          <w:lang w:val="ru-RU"/>
        </w:rPr>
        <w:t xml:space="preserve">Скопје  </w:t>
      </w:r>
      <w:bookmarkStart w:id="8" w:name="opis_sed1"/>
      <w:bookmarkEnd w:id="8"/>
      <w:r>
        <w:rPr>
          <w:sz w:val="28"/>
          <w:szCs w:val="28"/>
          <w:lang w:val="ru-RU"/>
        </w:rPr>
        <w:t xml:space="preserve">со седиште на  </w:t>
      </w:r>
      <w:bookmarkStart w:id="9" w:name="adresa1"/>
      <w:bookmarkEnd w:id="9"/>
      <w:r>
        <w:rPr>
          <w:sz w:val="28"/>
          <w:szCs w:val="28"/>
          <w:lang w:val="ru-RU"/>
        </w:rPr>
        <w:t xml:space="preserve">11 Октомври 7, </w:t>
      </w:r>
      <w:bookmarkStart w:id="10" w:name="Doveritel2"/>
      <w:bookmarkEnd w:id="10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против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 xml:space="preserve">должникот </w:t>
      </w:r>
      <w:bookmarkStart w:id="11" w:name="Dolznik1"/>
      <w:bookmarkEnd w:id="11"/>
      <w:r>
        <w:rPr>
          <w:sz w:val="28"/>
          <w:szCs w:val="28"/>
          <w:lang w:val="mk-MK"/>
        </w:rPr>
        <w:t>Балгуров Мирче</w:t>
      </w:r>
      <w:r>
        <w:rPr>
          <w:sz w:val="28"/>
          <w:szCs w:val="28"/>
          <w:lang w:val="ru-RU"/>
        </w:rPr>
        <w:t xml:space="preserve"> од </w:t>
      </w:r>
      <w:bookmarkStart w:id="12" w:name="DolzGrad1"/>
      <w:bookmarkEnd w:id="12"/>
      <w:r>
        <w:rPr>
          <w:sz w:val="28"/>
          <w:szCs w:val="28"/>
          <w:lang w:val="ru-RU"/>
        </w:rPr>
        <w:t xml:space="preserve">Скопје живеалиште на  </w:t>
      </w:r>
      <w:bookmarkStart w:id="13" w:name="adresa1_dolz"/>
      <w:bookmarkEnd w:id="13"/>
      <w:r>
        <w:rPr>
          <w:sz w:val="28"/>
          <w:szCs w:val="28"/>
          <w:lang w:val="ru-RU"/>
        </w:rPr>
        <w:t>ул. Лазар Поп Трајков бр. 23-1/3</w:t>
      </w:r>
      <w:r>
        <w:rPr>
          <w:sz w:val="28"/>
          <w:szCs w:val="28"/>
          <w:lang w:val="mk-MK"/>
        </w:rPr>
        <w:t xml:space="preserve">, заради остварување на парично побарување, </w:t>
      </w:r>
      <w:r>
        <w:rPr>
          <w:b/>
          <w:sz w:val="28"/>
          <w:szCs w:val="28"/>
          <w:lang w:val="mk-MK"/>
        </w:rPr>
        <w:t xml:space="preserve">на ден </w:t>
      </w:r>
      <w:r>
        <w:rPr>
          <w:b/>
          <w:sz w:val="28"/>
          <w:szCs w:val="28"/>
        </w:rPr>
        <w:t xml:space="preserve">18.02.2026 </w:t>
      </w:r>
      <w:r>
        <w:rPr>
          <w:b/>
          <w:sz w:val="28"/>
          <w:szCs w:val="28"/>
          <w:lang w:val="mk-MK"/>
        </w:rPr>
        <w:t xml:space="preserve">година </w:t>
      </w:r>
      <w:r>
        <w:rPr>
          <w:sz w:val="28"/>
          <w:szCs w:val="28"/>
          <w:lang w:val="mk-MK"/>
        </w:rPr>
        <w:t xml:space="preserve">го </w:t>
      </w:r>
    </w:p>
    <w:p w:rsidR="00B4255F" w:rsidRDefault="00B4255F" w:rsidP="00B4255F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B4255F" w:rsidRDefault="00B4255F" w:rsidP="00B4255F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B4255F" w:rsidRDefault="00B4255F" w:rsidP="00B4255F">
      <w:pPr>
        <w:rPr>
          <w:sz w:val="28"/>
          <w:szCs w:val="28"/>
          <w:lang w:val="mk-MK"/>
        </w:rPr>
      </w:pPr>
    </w:p>
    <w:p w:rsidR="00B4255F" w:rsidRDefault="00B4255F" w:rsidP="00B4255F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4" w:name="ODolz"/>
      <w:bookmarkEnd w:id="14"/>
      <w:r>
        <w:rPr>
          <w:sz w:val="28"/>
          <w:szCs w:val="28"/>
          <w:lang w:val="mk-MK"/>
        </w:rPr>
        <w:t>Балгуров Мирче од Скопје да се јави во канцеларијата на извршителот на</w:t>
      </w:r>
      <w:r>
        <w:rPr>
          <w:sz w:val="28"/>
          <w:szCs w:val="28"/>
          <w:lang w:val="ru-RU"/>
        </w:rPr>
        <w:t xml:space="preserve"> </w:t>
      </w:r>
      <w:bookmarkStart w:id="15" w:name="OIzvAdresa"/>
      <w:bookmarkEnd w:id="15"/>
      <w:r>
        <w:rPr>
          <w:sz w:val="28"/>
          <w:szCs w:val="28"/>
          <w:lang w:val="ru-RU"/>
        </w:rPr>
        <w:t>ул. Ѓуро Стругар бр.11а-3 Скопје</w:t>
      </w:r>
      <w:r>
        <w:rPr>
          <w:sz w:val="28"/>
          <w:szCs w:val="28"/>
          <w:lang w:val="mk-MK"/>
        </w:rPr>
        <w:t>, заради доставување на Заклучоци за определување на проценител кој ќе врши процена на недвижност (врз основа на чл.176 ст.1 од ЗИ) од 16.02.2026 год., заведени со И.бр.</w:t>
      </w:r>
      <w:bookmarkStart w:id="16" w:name="OIbr"/>
      <w:bookmarkEnd w:id="16"/>
      <w:r>
        <w:rPr>
          <w:sz w:val="28"/>
          <w:szCs w:val="28"/>
          <w:lang w:val="mk-MK"/>
        </w:rPr>
        <w:t xml:space="preserve">230/2025 </w:t>
      </w:r>
      <w:r>
        <w:rPr>
          <w:b/>
          <w:sz w:val="28"/>
          <w:szCs w:val="28"/>
          <w:lang w:val="mk-MK"/>
        </w:rPr>
        <w:t>ВО РОК ОД 1(еден)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B4255F" w:rsidRDefault="00B4255F" w:rsidP="00B4255F">
      <w:pPr>
        <w:jc w:val="both"/>
        <w:rPr>
          <w:sz w:val="28"/>
          <w:szCs w:val="28"/>
          <w:lang w:val="mk-MK"/>
        </w:rPr>
      </w:pPr>
    </w:p>
    <w:p w:rsidR="00B4255F" w:rsidRDefault="00B4255F" w:rsidP="00B4255F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7" w:name="ODolz1"/>
      <w:bookmarkEnd w:id="17"/>
      <w:r>
        <w:rPr>
          <w:sz w:val="28"/>
          <w:szCs w:val="28"/>
          <w:lang w:val="mk-MK"/>
        </w:rPr>
        <w:t xml:space="preserve">Балгуров Мирче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B4255F" w:rsidRDefault="00B4255F" w:rsidP="00B4255F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:rsidR="00B4255F" w:rsidRDefault="00B4255F" w:rsidP="00B4255F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>Оваа јавна објава се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B4255F" w:rsidRDefault="00B4255F" w:rsidP="00B4255F">
      <w:pPr>
        <w:rPr>
          <w:sz w:val="28"/>
          <w:szCs w:val="28"/>
          <w:lang w:val="mk-MK"/>
        </w:rPr>
      </w:pPr>
    </w:p>
    <w:p w:rsidR="00B4255F" w:rsidRDefault="00B4255F" w:rsidP="00B4255F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</w:p>
    <w:p w:rsidR="00B4255F" w:rsidRDefault="00B4255F" w:rsidP="00B4255F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B4255F" w:rsidRDefault="00B4255F" w:rsidP="00B4255F">
      <w:pPr>
        <w:ind w:left="5760" w:firstLine="720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 </w:t>
      </w:r>
    </w:p>
    <w:p w:rsidR="003C78E4" w:rsidRDefault="00B4255F" w:rsidP="00B4255F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</w:t>
      </w:r>
      <w:bookmarkStart w:id="18" w:name="OIzvrsitel1"/>
      <w:bookmarkEnd w:id="18"/>
      <w:r>
        <w:rPr>
          <w:b/>
          <w:sz w:val="28"/>
          <w:szCs w:val="28"/>
          <w:lang w:val="mk-MK"/>
        </w:rPr>
        <w:t>Јадранка Пајиќ Поп Кочева</w:t>
      </w:r>
    </w:p>
    <w:sectPr w:rsidR="003C78E4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55F" w:rsidRDefault="00B4255F" w:rsidP="00B4255F">
      <w:r>
        <w:separator/>
      </w:r>
    </w:p>
  </w:endnote>
  <w:endnote w:type="continuationSeparator" w:id="0">
    <w:p w:rsidR="00B4255F" w:rsidRDefault="00B4255F" w:rsidP="00B42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55F" w:rsidRPr="00B4255F" w:rsidRDefault="00B4255F" w:rsidP="00B4255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F841BC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55F" w:rsidRDefault="00B4255F" w:rsidP="00B4255F">
      <w:r>
        <w:separator/>
      </w:r>
    </w:p>
  </w:footnote>
  <w:footnote w:type="continuationSeparator" w:id="0">
    <w:p w:rsidR="00B4255F" w:rsidRDefault="00B4255F" w:rsidP="00B425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85A83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4F7349"/>
    <w:rsid w:val="0050630E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76630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4255F"/>
    <w:rsid w:val="00B53867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841BC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425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4255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425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4255F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PC_01</cp:lastModifiedBy>
  <cp:revision>2</cp:revision>
  <cp:lastPrinted>2026-02-18T09:33:00Z</cp:lastPrinted>
  <dcterms:created xsi:type="dcterms:W3CDTF">2026-02-18T09:33:00Z</dcterms:created>
  <dcterms:modified xsi:type="dcterms:W3CDTF">2026-02-18T09:33:00Z</dcterms:modified>
</cp:coreProperties>
</file>