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EBDA" w14:textId="77777777" w:rsidR="00645661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DB4229" w14:paraId="5CB8BFCE" w14:textId="77777777" w:rsidTr="00592E09">
        <w:tc>
          <w:tcPr>
            <w:tcW w:w="6204" w:type="dxa"/>
            <w:hideMark/>
          </w:tcPr>
          <w:p w14:paraId="29D9E708" w14:textId="77777777" w:rsidR="00671D6F" w:rsidRPr="00DB4229" w:rsidRDefault="00671D6F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EFC122F" wp14:editId="27528518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780F9C5" w14:textId="77777777" w:rsidR="00671D6F" w:rsidRPr="00DB4229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9FAC892" w14:textId="77777777" w:rsidR="00671D6F" w:rsidRPr="00DB4229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4ED3FE3" w14:textId="77777777" w:rsidR="00671D6F" w:rsidRPr="00DB4229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6B62F816" w14:textId="77777777" w:rsidTr="00592E09">
        <w:tc>
          <w:tcPr>
            <w:tcW w:w="6204" w:type="dxa"/>
            <w:hideMark/>
          </w:tcPr>
          <w:p w14:paraId="36A32198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034B7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2B4CA34E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621AE12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451FADFF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034B7">
              <w:rPr>
                <w:rFonts w:ascii="Arial" w:eastAsia="Times New Roman" w:hAnsi="Arial" w:cs="Arial"/>
              </w:rPr>
              <w:t>Образец бр.</w:t>
            </w:r>
            <w:r w:rsidR="006922F6" w:rsidRPr="002034B7">
              <w:rPr>
                <w:rFonts w:ascii="Arial" w:eastAsia="Times New Roman" w:hAnsi="Arial" w:cs="Arial"/>
                <w:lang w:val="en-US"/>
              </w:rPr>
              <w:t>29</w:t>
            </w:r>
          </w:p>
        </w:tc>
      </w:tr>
      <w:tr w:rsidR="00671D6F" w:rsidRPr="00DB4229" w14:paraId="3F80F9E9" w14:textId="77777777" w:rsidTr="00592E09">
        <w:tc>
          <w:tcPr>
            <w:tcW w:w="6204" w:type="dxa"/>
            <w:hideMark/>
          </w:tcPr>
          <w:p w14:paraId="4ED445C6" w14:textId="77777777" w:rsidR="00671D6F" w:rsidRPr="002034B7" w:rsidRDefault="002034B7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2034B7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14:paraId="4085986B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0351264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F0F7824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24021C7B" w14:textId="77777777" w:rsidTr="00592E09">
        <w:tc>
          <w:tcPr>
            <w:tcW w:w="6204" w:type="dxa"/>
            <w:hideMark/>
          </w:tcPr>
          <w:p w14:paraId="52002ACC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034B7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14:paraId="6B76B510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40D28AA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7DDD35B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148761AA" w14:textId="77777777" w:rsidTr="00592E09">
        <w:tc>
          <w:tcPr>
            <w:tcW w:w="6204" w:type="dxa"/>
            <w:hideMark/>
          </w:tcPr>
          <w:p w14:paraId="000B6D09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034B7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14:paraId="51629749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E529B05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5211EB94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034B7">
              <w:rPr>
                <w:rFonts w:ascii="Arial" w:eastAsia="Times New Roman" w:hAnsi="Arial" w:cs="Arial"/>
                <w:color w:val="000000"/>
              </w:rPr>
              <w:t>И.бр</w:t>
            </w:r>
            <w:r w:rsidRPr="002034B7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034B7" w:rsidRPr="002034B7">
              <w:rPr>
                <w:rFonts w:ascii="Arial" w:eastAsia="Times New Roman" w:hAnsi="Arial" w:cs="Arial"/>
                <w:lang w:val="en-US"/>
              </w:rPr>
              <w:t>1398/2022</w:t>
            </w:r>
            <w:r w:rsidRPr="002034B7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671D6F" w:rsidRPr="00DB4229" w14:paraId="3C0C86AD" w14:textId="77777777" w:rsidTr="00592E09">
        <w:tc>
          <w:tcPr>
            <w:tcW w:w="6204" w:type="dxa"/>
            <w:hideMark/>
          </w:tcPr>
          <w:p w14:paraId="28BA6285" w14:textId="77777777" w:rsidR="00671D6F" w:rsidRPr="002034B7" w:rsidRDefault="002034B7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034B7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11623ECB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10FA740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08FE9E3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627D4676" w14:textId="77777777" w:rsidTr="00592E09">
        <w:tc>
          <w:tcPr>
            <w:tcW w:w="6204" w:type="dxa"/>
            <w:hideMark/>
          </w:tcPr>
          <w:p w14:paraId="47977EA7" w14:textId="77777777" w:rsidR="00671D6F" w:rsidRPr="002034B7" w:rsidRDefault="002034B7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2034B7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2034B7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2034B7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2034B7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14:paraId="19E2A469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6CA1E85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301AE02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45A8DDC6" w14:textId="77777777" w:rsidTr="00592E09">
        <w:tc>
          <w:tcPr>
            <w:tcW w:w="6204" w:type="dxa"/>
            <w:hideMark/>
          </w:tcPr>
          <w:p w14:paraId="7B04FE7F" w14:textId="77777777" w:rsidR="00671D6F" w:rsidRPr="002034B7" w:rsidRDefault="002034B7" w:rsidP="00592E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r w:rsidRPr="002034B7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r w:rsidRPr="002034B7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14:paraId="09A441FB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D83E6C3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838C9F7" w14:textId="77777777" w:rsidR="00671D6F" w:rsidRPr="002034B7" w:rsidRDefault="00671D6F" w:rsidP="00592E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7A50D4FC" w14:textId="77777777" w:rsidR="00D204E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A07C282" w14:textId="77777777" w:rsidR="002034B7" w:rsidRDefault="002034B7" w:rsidP="00D20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66BDAB8C" w14:textId="77777777" w:rsidR="002034B7" w:rsidRDefault="002034B7" w:rsidP="0020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Николина Иванова од Битола, Бул. 1ви Мај 96-1/1 врз основа на барањето за спроведување на извршување од доверителот (предлагач) Мартин Митцхел Моравски Николовски од Битола со живеалиште во с.Дихово, ул: 1 бр.бб преку полномошник адвокат Даниел Ивановски, засновано на извршната исправа Решение ВПП1-4/18 од 09.07.2021 година на Основен суд Битола, против должникот (противник) Јагода Моравски од Скопје со живеалиште наул.Васил Ѓоргов бр.20/1-121, за спроведување на извршување на ден </w:t>
      </w:r>
      <w:r w:rsidR="009508D0">
        <w:rPr>
          <w:rFonts w:ascii="Arial" w:hAnsi="Arial" w:cs="Arial"/>
        </w:rPr>
        <w:t>04</w:t>
      </w:r>
      <w:r>
        <w:rPr>
          <w:rFonts w:ascii="Arial" w:hAnsi="Arial" w:cs="Arial"/>
        </w:rPr>
        <w:t>.0</w:t>
      </w:r>
      <w:r w:rsidR="009508D0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592E0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година го донесува следниот:                                                                    </w:t>
      </w:r>
    </w:p>
    <w:p w14:paraId="156B0E27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 xml:space="preserve">      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470A9E0C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5E0ED1" w14:textId="77777777" w:rsidR="00FE0CED" w:rsidRPr="007C3ECA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 А К Л У Ч О К</w:t>
      </w:r>
    </w:p>
    <w:p w14:paraId="1C6B6DAD" w14:textId="77777777" w:rsidR="00FE0CED" w:rsidRPr="002034B7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2034B7">
        <w:rPr>
          <w:rFonts w:ascii="Arial" w:hAnsi="Arial" w:cs="Arial"/>
          <w:bCs/>
        </w:rPr>
        <w:t>ЗА ПРОДАЖБА НА ПОДВИЖНИ ПРЕДМЕТИ СО УСНО ЈАВНО НАДДАВАЊЕ</w:t>
      </w:r>
    </w:p>
    <w:p w14:paraId="605B422A" w14:textId="77777777" w:rsidR="00671D6F" w:rsidRPr="002034B7" w:rsidRDefault="00671D6F" w:rsidP="00671D6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2034B7">
        <w:rPr>
          <w:rFonts w:ascii="Arial" w:eastAsia="Times New Roman" w:hAnsi="Arial" w:cs="Arial"/>
        </w:rPr>
        <w:t>(врз основа на членовите 108 и 109  од Законот за извршување)</w:t>
      </w:r>
    </w:p>
    <w:p w14:paraId="28062791" w14:textId="77777777" w:rsidR="00FE0CED" w:rsidRPr="002034B7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28A525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ab/>
      </w:r>
    </w:p>
    <w:p w14:paraId="25542A26" w14:textId="77777777" w:rsidR="00583CFF" w:rsidRDefault="00FE0CED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7C3ECA">
        <w:tab/>
      </w:r>
      <w:r w:rsidR="00583CFF" w:rsidRPr="007C3ECA">
        <w:rPr>
          <w:rFonts w:ascii="Arial" w:hAnsi="Arial" w:cs="Arial"/>
        </w:rPr>
        <w:t>СЕ ОПРЕДЕЛУВА  продажба со усно  јавно наддавање на следните подвижни предмети:</w:t>
      </w:r>
    </w:p>
    <w:p w14:paraId="28E1C601" w14:textId="77777777" w:rsidR="002034B7" w:rsidRPr="002034B7" w:rsidRDefault="002034B7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875D1CD" w14:textId="77777777" w:rsidR="002034B7" w:rsidRPr="00FE1607" w:rsidRDefault="00FE1607" w:rsidP="00FE1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 w:rsidR="002034B7" w:rsidRPr="00FE1607">
        <w:rPr>
          <w:rFonts w:ascii="Arial" w:hAnsi="Arial" w:cs="Arial"/>
        </w:rPr>
        <w:t xml:space="preserve">патничко моторно возило марка AUDI A4 TDI Quatro, </w:t>
      </w:r>
      <w:r w:rsidR="009508D0" w:rsidRPr="00FE1607">
        <w:rPr>
          <w:rFonts w:ascii="Arial" w:hAnsi="Arial" w:cs="Arial"/>
        </w:rPr>
        <w:t>(не регистрирано и</w:t>
      </w:r>
      <w:r w:rsidR="00AA6F69" w:rsidRPr="00FE1607">
        <w:rPr>
          <w:rFonts w:ascii="Arial" w:hAnsi="Arial" w:cs="Arial"/>
        </w:rPr>
        <w:t xml:space="preserve"> не е во возна состојба</w:t>
      </w:r>
      <w:r w:rsidR="009508D0" w:rsidRPr="00FE1607">
        <w:rPr>
          <w:rFonts w:ascii="Arial" w:hAnsi="Arial" w:cs="Arial"/>
        </w:rPr>
        <w:t>)</w:t>
      </w:r>
      <w:r w:rsidR="00AA6F69" w:rsidRPr="00FE1607">
        <w:rPr>
          <w:rFonts w:ascii="Arial" w:hAnsi="Arial" w:cs="Arial"/>
        </w:rPr>
        <w:t xml:space="preserve">, </w:t>
      </w:r>
      <w:r w:rsidR="002034B7" w:rsidRPr="00FE1607">
        <w:rPr>
          <w:rFonts w:ascii="Arial" w:hAnsi="Arial" w:cs="Arial"/>
        </w:rPr>
        <w:t>за износ од 73.881,00 денари како почетна цена за првото усно јавно наддавање;</w:t>
      </w:r>
    </w:p>
    <w:p w14:paraId="5AFEA393" w14:textId="77777777" w:rsidR="002034B7" w:rsidRPr="002034B7" w:rsidRDefault="002034B7" w:rsidP="0020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5D63336" w14:textId="77777777" w:rsidR="002034B7" w:rsidRDefault="002034B7" w:rsidP="0020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-соларен систем за производство на електрична енергија, </w:t>
      </w:r>
      <w:r w:rsidR="00FE1607">
        <w:rPr>
          <w:rFonts w:ascii="Arial" w:hAnsi="Arial" w:cs="Arial"/>
        </w:rPr>
        <w:t xml:space="preserve">(не е во функција) </w:t>
      </w:r>
      <w:r>
        <w:rPr>
          <w:rFonts w:ascii="Arial" w:hAnsi="Arial" w:cs="Arial"/>
        </w:rPr>
        <w:t>за износ од 53.561,00 денари како почетна цена за</w:t>
      </w:r>
      <w:r w:rsidRPr="002034B7">
        <w:rPr>
          <w:rFonts w:ascii="Arial" w:hAnsi="Arial" w:cs="Arial"/>
        </w:rPr>
        <w:t xml:space="preserve"> </w:t>
      </w:r>
      <w:r w:rsidRPr="007C3ECA">
        <w:rPr>
          <w:rFonts w:ascii="Arial" w:hAnsi="Arial" w:cs="Arial"/>
        </w:rPr>
        <w:t>првото усно јавно наддавање</w:t>
      </w:r>
      <w:r>
        <w:rPr>
          <w:rFonts w:ascii="Arial" w:hAnsi="Arial" w:cs="Arial"/>
        </w:rPr>
        <w:t>;</w:t>
      </w:r>
    </w:p>
    <w:p w14:paraId="3577A5A4" w14:textId="77777777" w:rsidR="002034B7" w:rsidRPr="002034B7" w:rsidRDefault="002034B7" w:rsidP="0020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4A1A4458" w14:textId="77777777" w:rsidR="002034B7" w:rsidRDefault="002034B7" w:rsidP="0020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E1607">
        <w:rPr>
          <w:rFonts w:ascii="Arial" w:hAnsi="Arial" w:cs="Arial"/>
        </w:rPr>
        <w:t>станица за прочистување на вода,</w:t>
      </w:r>
      <w:r>
        <w:rPr>
          <w:rFonts w:ascii="Arial" w:hAnsi="Arial" w:cs="Arial"/>
        </w:rPr>
        <w:t xml:space="preserve"> </w:t>
      </w:r>
      <w:r w:rsidR="00FE1607">
        <w:rPr>
          <w:rFonts w:ascii="Arial" w:hAnsi="Arial" w:cs="Arial"/>
        </w:rPr>
        <w:t xml:space="preserve">(не е во функција) </w:t>
      </w:r>
      <w:r>
        <w:rPr>
          <w:rFonts w:ascii="Arial" w:hAnsi="Arial" w:cs="Arial"/>
        </w:rPr>
        <w:t>износ од 26.474,00 денари</w:t>
      </w:r>
      <w:r w:rsidR="00FE16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како почетна цена за </w:t>
      </w:r>
      <w:r w:rsidRPr="007C3ECA">
        <w:rPr>
          <w:rFonts w:ascii="Arial" w:hAnsi="Arial" w:cs="Arial"/>
        </w:rPr>
        <w:t>првото усно јавно наддавање</w:t>
      </w:r>
      <w:r>
        <w:rPr>
          <w:rFonts w:ascii="Arial" w:hAnsi="Arial" w:cs="Arial"/>
        </w:rPr>
        <w:t>;</w:t>
      </w:r>
    </w:p>
    <w:p w14:paraId="6CBCAD8C" w14:textId="77777777" w:rsidR="00583CFF" w:rsidRPr="007C3ECA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5ABBF0" w14:textId="77777777" w:rsidR="00583CFF" w:rsidRPr="007C3ECA" w:rsidRDefault="00583CFF" w:rsidP="00E85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3ECA">
        <w:rPr>
          <w:rFonts w:ascii="Arial" w:hAnsi="Arial" w:cs="Arial"/>
        </w:rPr>
        <w:tab/>
        <w:t xml:space="preserve">Продажбата ќе се одржи на ден </w:t>
      </w:r>
      <w:r w:rsidR="00C64B8E">
        <w:rPr>
          <w:rFonts w:ascii="Arial" w:hAnsi="Arial" w:cs="Arial"/>
        </w:rPr>
        <w:t>21.09.2026</w:t>
      </w:r>
      <w:r w:rsidRPr="007C3ECA">
        <w:rPr>
          <w:rFonts w:ascii="Arial" w:hAnsi="Arial" w:cs="Arial"/>
        </w:rPr>
        <w:t xml:space="preserve"> година  во </w:t>
      </w:r>
      <w:r w:rsidR="00E8564D">
        <w:rPr>
          <w:rFonts w:ascii="Arial" w:hAnsi="Arial" w:cs="Arial"/>
        </w:rPr>
        <w:t>21.09.2026 година во 10.00</w:t>
      </w:r>
      <w:r w:rsidRPr="007C3ECA">
        <w:rPr>
          <w:rFonts w:ascii="Arial" w:hAnsi="Arial" w:cs="Arial"/>
        </w:rPr>
        <w:t xml:space="preserve"> часот  во просториите на Извршител </w:t>
      </w:r>
      <w:r w:rsidR="002034B7">
        <w:rPr>
          <w:rFonts w:ascii="Arial" w:hAnsi="Arial" w:cs="Arial"/>
        </w:rPr>
        <w:t>Николина Иванова</w:t>
      </w:r>
      <w:r w:rsidR="00D204EC" w:rsidRPr="007C3ECA">
        <w:rPr>
          <w:rFonts w:ascii="Arial" w:hAnsi="Arial" w:cs="Arial"/>
        </w:rPr>
        <w:t xml:space="preserve"> од</w:t>
      </w:r>
      <w:r w:rsidR="00997D80" w:rsidRPr="007C3ECA">
        <w:rPr>
          <w:rFonts w:ascii="Arial" w:hAnsi="Arial" w:cs="Arial"/>
        </w:rPr>
        <w:t xml:space="preserve"> </w:t>
      </w:r>
      <w:r w:rsidR="002034B7">
        <w:rPr>
          <w:rFonts w:ascii="Arial" w:hAnsi="Arial" w:cs="Arial"/>
        </w:rPr>
        <w:t>Битола</w:t>
      </w:r>
      <w:r w:rsidRPr="007C3ECA">
        <w:rPr>
          <w:rFonts w:ascii="Arial" w:hAnsi="Arial" w:cs="Arial"/>
        </w:rPr>
        <w:t>, ул</w:t>
      </w:r>
      <w:r w:rsidR="00D204EC" w:rsidRPr="007C3ECA">
        <w:rPr>
          <w:rFonts w:ascii="Arial" w:hAnsi="Arial" w:cs="Arial"/>
        </w:rPr>
        <w:t>.</w:t>
      </w:r>
      <w:r w:rsidR="00B97B70" w:rsidRPr="007C3ECA">
        <w:rPr>
          <w:rFonts w:ascii="Arial" w:hAnsi="Arial" w:cs="Arial"/>
        </w:rPr>
        <w:t xml:space="preserve"> </w:t>
      </w:r>
      <w:r w:rsidR="002034B7">
        <w:rPr>
          <w:rFonts w:ascii="Arial" w:hAnsi="Arial" w:cs="Arial"/>
        </w:rPr>
        <w:t>Булевар 1-ви Мај бр.96-1/1</w:t>
      </w:r>
      <w:r w:rsidRPr="007C3ECA">
        <w:rPr>
          <w:rFonts w:ascii="Arial" w:hAnsi="Arial" w:cs="Arial"/>
        </w:rPr>
        <w:t>, тел:</w:t>
      </w:r>
      <w:r w:rsidR="002034B7">
        <w:rPr>
          <w:rFonts w:ascii="Arial" w:hAnsi="Arial" w:cs="Arial"/>
        </w:rPr>
        <w:t>074/209-222</w:t>
      </w:r>
      <w:r w:rsidRPr="007C3ECA">
        <w:rPr>
          <w:rFonts w:ascii="Arial" w:hAnsi="Arial" w:cs="Arial"/>
        </w:rPr>
        <w:t xml:space="preserve">. </w:t>
      </w:r>
    </w:p>
    <w:p w14:paraId="3CE8A534" w14:textId="77777777" w:rsidR="00671D6F" w:rsidRPr="007C3ECA" w:rsidRDefault="0095619F" w:rsidP="00671D6F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П</w:t>
      </w:r>
      <w:r w:rsidR="00671D6F" w:rsidRPr="007C3ECA">
        <w:rPr>
          <w:rFonts w:ascii="Arial" w:eastAsia="Times New Roman" w:hAnsi="Arial" w:cs="Arial"/>
        </w:rPr>
        <w:t xml:space="preserve">родажбата на предметите ќе се објави во </w:t>
      </w:r>
      <w:r w:rsidR="002034B7">
        <w:rPr>
          <w:rFonts w:ascii="Arial" w:eastAsia="Times New Roman" w:hAnsi="Arial" w:cs="Arial"/>
        </w:rPr>
        <w:t>Нова Македонија и на веб страницата на КИРСМ</w:t>
      </w:r>
      <w:r w:rsidR="00671D6F" w:rsidRPr="007C3ECA">
        <w:rPr>
          <w:rFonts w:ascii="Arial" w:eastAsia="Times New Roman" w:hAnsi="Arial" w:cs="Arial"/>
        </w:rPr>
        <w:t>.</w:t>
      </w:r>
    </w:p>
    <w:p w14:paraId="44168C83" w14:textId="77777777" w:rsidR="00671D6F" w:rsidRPr="007C3ECA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3ECA">
        <w:rPr>
          <w:rFonts w:ascii="Arial" w:eastAsia="Times New Roman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30196884" w14:textId="77777777" w:rsidR="00671D6F" w:rsidRPr="007C3ECA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3ECA">
        <w:rPr>
          <w:rFonts w:ascii="Arial" w:eastAsia="Times New Roman" w:hAnsi="Arial" w:cs="Arial"/>
        </w:rPr>
        <w:t xml:space="preserve">Предметите што се ставени на продажба може да се разгледаат </w:t>
      </w:r>
      <w:r w:rsidR="003703CA">
        <w:rPr>
          <w:rFonts w:ascii="Arial" w:eastAsia="Times New Roman" w:hAnsi="Arial" w:cs="Arial"/>
        </w:rPr>
        <w:t>со предходна најава преку извршителот</w:t>
      </w:r>
      <w:r w:rsidRPr="007C3ECA">
        <w:rPr>
          <w:rFonts w:ascii="Arial" w:eastAsia="Times New Roman" w:hAnsi="Arial" w:cs="Arial"/>
        </w:rPr>
        <w:t>.</w:t>
      </w:r>
    </w:p>
    <w:p w14:paraId="59CB4B25" w14:textId="77777777" w:rsidR="00671D6F" w:rsidRPr="007C3ECA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3ECA">
        <w:rPr>
          <w:rFonts w:ascii="Arial" w:eastAsia="Times New Roman" w:hAnsi="Arial" w:cs="Arial"/>
        </w:rPr>
        <w:t>Овој заклучок  се доставува до странките, а на учесниците на надавањето по нивно барање.</w:t>
      </w:r>
    </w:p>
    <w:p w14:paraId="670EB74F" w14:textId="77777777" w:rsidR="00671D6F" w:rsidRPr="007C3ECA" w:rsidRDefault="00583CF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7C3ECA">
        <w:rPr>
          <w:rFonts w:ascii="Arial" w:hAnsi="Arial" w:cs="Arial"/>
        </w:rPr>
        <w:t xml:space="preserve"> 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  <w:t xml:space="preserve">          </w:t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</w:p>
    <w:p w14:paraId="3A9B4EFB" w14:textId="77777777" w:rsidR="00671D6F" w:rsidRPr="007C3ECA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331C1A1" w14:textId="77777777" w:rsidR="00671D6F" w:rsidRPr="00DB4229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14:paraId="56DE4482" w14:textId="77777777" w:rsidR="00671D6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5" w:name="OIzvIme"/>
      <w:bookmarkEnd w:id="5"/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Pr="00D204EC">
        <w:rPr>
          <w:rFonts w:ascii="Arial" w:hAnsi="Arial" w:cs="Arial"/>
          <w:sz w:val="20"/>
          <w:szCs w:val="20"/>
        </w:rPr>
        <w:t>должник</w:t>
      </w:r>
      <w:r w:rsidRPr="00671D6F">
        <w:rPr>
          <w:rFonts w:ascii="Arial" w:hAnsi="Arial" w:cs="Arial"/>
          <w:sz w:val="20"/>
          <w:szCs w:val="20"/>
        </w:rPr>
        <w:t xml:space="preserve"> </w:t>
      </w:r>
    </w:p>
    <w:p w14:paraId="27F7155B" w14:textId="77777777" w:rsidR="00671D6F" w:rsidRPr="00867166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</w:t>
      </w:r>
      <w:r w:rsidRPr="00D204EC">
        <w:rPr>
          <w:rFonts w:ascii="Arial" w:hAnsi="Arial" w:cs="Arial"/>
          <w:sz w:val="20"/>
          <w:szCs w:val="20"/>
        </w:rPr>
        <w:t>доверител</w:t>
      </w:r>
    </w:p>
    <w:p w14:paraId="4CFB0DA3" w14:textId="77777777" w:rsidR="00671D6F" w:rsidRDefault="00671D6F" w:rsidP="00E85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14:paraId="56470E4A" w14:textId="77777777" w:rsidR="00C901BD" w:rsidRPr="00D204EC" w:rsidRDefault="00671D6F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6" w:name="OSudPouka"/>
      <w:bookmarkEnd w:id="6"/>
      <w:r w:rsidR="002034B7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sectPr w:rsidR="00C901BD" w:rsidRPr="00D204EC" w:rsidSect="00FE0CED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F27D" w14:textId="77777777" w:rsidR="008B7B12" w:rsidRDefault="008B7B12" w:rsidP="002034B7">
      <w:pPr>
        <w:spacing w:after="0" w:line="240" w:lineRule="auto"/>
      </w:pPr>
      <w:r>
        <w:separator/>
      </w:r>
    </w:p>
  </w:endnote>
  <w:endnote w:type="continuationSeparator" w:id="0">
    <w:p w14:paraId="4AB0C31C" w14:textId="77777777" w:rsidR="008B7B12" w:rsidRDefault="008B7B12" w:rsidP="0020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9D1B" w14:textId="77777777" w:rsidR="00FE1607" w:rsidRPr="002034B7" w:rsidRDefault="00FE1607" w:rsidP="002034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3550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7396" w14:textId="77777777" w:rsidR="008B7B12" w:rsidRDefault="008B7B12" w:rsidP="002034B7">
      <w:pPr>
        <w:spacing w:after="0" w:line="240" w:lineRule="auto"/>
      </w:pPr>
      <w:r>
        <w:separator/>
      </w:r>
    </w:p>
  </w:footnote>
  <w:footnote w:type="continuationSeparator" w:id="0">
    <w:p w14:paraId="4EE35969" w14:textId="77777777" w:rsidR="008B7B12" w:rsidRDefault="008B7B12" w:rsidP="0020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2302A"/>
    <w:multiLevelType w:val="hybridMultilevel"/>
    <w:tmpl w:val="EBFE338A"/>
    <w:lvl w:ilvl="0" w:tplc="F69091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5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F47FC"/>
    <w:rsid w:val="002034B7"/>
    <w:rsid w:val="002233F5"/>
    <w:rsid w:val="00257E2C"/>
    <w:rsid w:val="00265BA5"/>
    <w:rsid w:val="003134CE"/>
    <w:rsid w:val="003201EB"/>
    <w:rsid w:val="00336CE8"/>
    <w:rsid w:val="00357A3C"/>
    <w:rsid w:val="003703CA"/>
    <w:rsid w:val="003A33AE"/>
    <w:rsid w:val="003B4401"/>
    <w:rsid w:val="003B6A90"/>
    <w:rsid w:val="004468FC"/>
    <w:rsid w:val="00485017"/>
    <w:rsid w:val="00583CFF"/>
    <w:rsid w:val="00592E09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46C73"/>
    <w:rsid w:val="00784A9E"/>
    <w:rsid w:val="007C3ECA"/>
    <w:rsid w:val="007C50BE"/>
    <w:rsid w:val="007D2E86"/>
    <w:rsid w:val="007E08E4"/>
    <w:rsid w:val="00823A69"/>
    <w:rsid w:val="00835507"/>
    <w:rsid w:val="00851006"/>
    <w:rsid w:val="008B7B12"/>
    <w:rsid w:val="008E0E4B"/>
    <w:rsid w:val="00937AE3"/>
    <w:rsid w:val="009508D0"/>
    <w:rsid w:val="0095619F"/>
    <w:rsid w:val="00997D80"/>
    <w:rsid w:val="00A93158"/>
    <w:rsid w:val="00AA6F69"/>
    <w:rsid w:val="00AD60D9"/>
    <w:rsid w:val="00B15047"/>
    <w:rsid w:val="00B97B70"/>
    <w:rsid w:val="00C0270B"/>
    <w:rsid w:val="00C41163"/>
    <w:rsid w:val="00C64B8E"/>
    <w:rsid w:val="00C8150C"/>
    <w:rsid w:val="00C901BD"/>
    <w:rsid w:val="00D204EC"/>
    <w:rsid w:val="00DC01A9"/>
    <w:rsid w:val="00DF1A7E"/>
    <w:rsid w:val="00E14096"/>
    <w:rsid w:val="00E41120"/>
    <w:rsid w:val="00E710BE"/>
    <w:rsid w:val="00E8564D"/>
    <w:rsid w:val="00E87AF3"/>
    <w:rsid w:val="00EA2617"/>
    <w:rsid w:val="00F614C4"/>
    <w:rsid w:val="00FE0CED"/>
    <w:rsid w:val="00FE1607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40B6"/>
  <w15:docId w15:val="{5993E9BF-6219-479C-B5B2-54F3F24A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34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34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034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34B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E1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2026-09-04T14:08:00Z</dcterms:created>
  <dcterms:modified xsi:type="dcterms:W3CDTF">2026-09-04T14:08:00Z</dcterms:modified>
</cp:coreProperties>
</file>