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5553"/>
        <w:gridCol w:w="504"/>
        <w:gridCol w:w="853"/>
        <w:gridCol w:w="2666"/>
      </w:tblGrid>
      <w:tr w:rsidR="00490E6C" w:rsidTr="00490E6C">
        <w:tc>
          <w:tcPr>
            <w:tcW w:w="6204" w:type="dxa"/>
            <w:hideMark/>
          </w:tcPr>
          <w:p w:rsidR="00490E6C" w:rsidRDefault="00490E6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 w:eastAsia="mk-MK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95275" cy="352425"/>
                  <wp:effectExtent l="1905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490E6C" w:rsidRDefault="00490E6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 w:eastAsia="mk-MK"/>
              </w:rPr>
            </w:pPr>
          </w:p>
        </w:tc>
        <w:tc>
          <w:tcPr>
            <w:tcW w:w="993" w:type="dxa"/>
          </w:tcPr>
          <w:p w:rsidR="00490E6C" w:rsidRDefault="00490E6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 w:eastAsia="mk-MK"/>
              </w:rPr>
            </w:pPr>
          </w:p>
        </w:tc>
        <w:tc>
          <w:tcPr>
            <w:tcW w:w="2977" w:type="dxa"/>
          </w:tcPr>
          <w:p w:rsidR="00490E6C" w:rsidRDefault="00490E6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 w:eastAsia="mk-MK"/>
              </w:rPr>
            </w:pPr>
          </w:p>
        </w:tc>
      </w:tr>
      <w:tr w:rsidR="00490E6C" w:rsidTr="00490E6C">
        <w:tc>
          <w:tcPr>
            <w:tcW w:w="6204" w:type="dxa"/>
            <w:hideMark/>
          </w:tcPr>
          <w:p w:rsidR="00490E6C" w:rsidRDefault="00490E6C">
            <w:pPr>
              <w:spacing w:after="0" w:line="240" w:lineRule="auto"/>
              <w:rPr>
                <w:sz w:val="20"/>
                <w:szCs w:val="20"/>
                <w:lang w:val="mk-MK" w:eastAsia="mk-MK"/>
              </w:rPr>
            </w:pPr>
          </w:p>
        </w:tc>
        <w:tc>
          <w:tcPr>
            <w:tcW w:w="566" w:type="dxa"/>
          </w:tcPr>
          <w:p w:rsidR="00490E6C" w:rsidRDefault="00490E6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490E6C" w:rsidRDefault="00490E6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:rsidR="00490E6C" w:rsidRDefault="00490E6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  <w:tr w:rsidR="00490E6C" w:rsidTr="00490E6C">
        <w:tc>
          <w:tcPr>
            <w:tcW w:w="6204" w:type="dxa"/>
            <w:hideMark/>
          </w:tcPr>
          <w:p w:rsidR="00490E6C" w:rsidRDefault="00490E6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 w:eastAsia="mk-MK"/>
              </w:rPr>
            </w:pPr>
            <w:r>
              <w:rPr>
                <w:rFonts w:ascii="Arial" w:eastAsia="Times New Roman" w:hAnsi="Arial" w:cs="Arial"/>
                <w:b/>
                <w:lang w:eastAsia="mk-MK"/>
              </w:rPr>
              <w:t>И З В Р Ш И Т Е Л</w:t>
            </w:r>
          </w:p>
        </w:tc>
        <w:tc>
          <w:tcPr>
            <w:tcW w:w="566" w:type="dxa"/>
          </w:tcPr>
          <w:p w:rsidR="00490E6C" w:rsidRDefault="00490E6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490E6C" w:rsidRDefault="00490E6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  <w:hideMark/>
          </w:tcPr>
          <w:p w:rsidR="00490E6C" w:rsidRDefault="00490E6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mk-MK"/>
              </w:rPr>
            </w:pPr>
            <w:proofErr w:type="spellStart"/>
            <w:r>
              <w:rPr>
                <w:rFonts w:ascii="Arial" w:eastAsia="Times New Roman" w:hAnsi="Arial" w:cs="Arial"/>
                <w:b/>
                <w:lang w:eastAsia="mk-MK"/>
              </w:rPr>
              <w:t>Образец</w:t>
            </w:r>
            <w:proofErr w:type="spellEnd"/>
            <w:r>
              <w:rPr>
                <w:rFonts w:ascii="Arial" w:eastAsia="Times New Roman" w:hAnsi="Arial" w:cs="Arial"/>
                <w:b/>
                <w:lang w:eastAsia="mk-MK"/>
              </w:rPr>
              <w:t xml:space="preserve"> бр.66</w:t>
            </w:r>
          </w:p>
        </w:tc>
      </w:tr>
      <w:tr w:rsidR="00490E6C" w:rsidTr="00490E6C">
        <w:tc>
          <w:tcPr>
            <w:tcW w:w="6204" w:type="dxa"/>
            <w:hideMark/>
          </w:tcPr>
          <w:p w:rsidR="00490E6C" w:rsidRDefault="00490E6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mk-MK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eastAsia="mk-MK"/>
              </w:rPr>
              <w:t>Премтим</w:t>
            </w:r>
            <w:proofErr w:type="spellEnd"/>
            <w:r>
              <w:rPr>
                <w:rFonts w:ascii="Arial" w:eastAsia="Times New Roman" w:hAnsi="Arial" w:cs="Arial"/>
                <w:b/>
                <w:lang w:eastAsia="mk-MK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eastAsia="mk-MK"/>
              </w:rPr>
              <w:t>Ќерими</w:t>
            </w:r>
            <w:proofErr w:type="spellEnd"/>
          </w:p>
        </w:tc>
        <w:tc>
          <w:tcPr>
            <w:tcW w:w="566" w:type="dxa"/>
          </w:tcPr>
          <w:p w:rsidR="00490E6C" w:rsidRDefault="00490E6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490E6C" w:rsidRDefault="00490E6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:rsidR="00490E6C" w:rsidRDefault="00490E6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  <w:tr w:rsidR="00490E6C" w:rsidTr="00490E6C">
        <w:tc>
          <w:tcPr>
            <w:tcW w:w="6204" w:type="dxa"/>
            <w:hideMark/>
          </w:tcPr>
          <w:p w:rsidR="00490E6C" w:rsidRDefault="00490E6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 w:eastAsia="mk-MK"/>
              </w:rPr>
            </w:pPr>
            <w:proofErr w:type="spellStart"/>
            <w:r>
              <w:rPr>
                <w:rFonts w:ascii="Arial" w:eastAsia="Times New Roman" w:hAnsi="Arial" w:cs="Arial"/>
                <w:b/>
                <w:lang w:eastAsia="mk-MK"/>
              </w:rPr>
              <w:t>именуван</w:t>
            </w:r>
            <w:proofErr w:type="spellEnd"/>
            <w:r>
              <w:rPr>
                <w:rFonts w:ascii="Arial" w:eastAsia="Times New Roman" w:hAnsi="Arial" w:cs="Arial"/>
                <w:b/>
                <w:lang w:eastAsia="mk-MK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eastAsia="mk-MK"/>
              </w:rPr>
              <w:t>за</w:t>
            </w:r>
            <w:proofErr w:type="spellEnd"/>
            <w:r>
              <w:rPr>
                <w:rFonts w:ascii="Arial" w:eastAsia="Times New Roman" w:hAnsi="Arial" w:cs="Arial"/>
                <w:b/>
                <w:lang w:eastAsia="mk-MK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eastAsia="mk-MK"/>
              </w:rPr>
              <w:t>подрачјето</w:t>
            </w:r>
            <w:proofErr w:type="spellEnd"/>
          </w:p>
        </w:tc>
        <w:tc>
          <w:tcPr>
            <w:tcW w:w="566" w:type="dxa"/>
          </w:tcPr>
          <w:p w:rsidR="00490E6C" w:rsidRDefault="00490E6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490E6C" w:rsidRDefault="00490E6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:rsidR="00490E6C" w:rsidRDefault="00490E6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  <w:tr w:rsidR="00490E6C" w:rsidTr="00490E6C">
        <w:tc>
          <w:tcPr>
            <w:tcW w:w="6204" w:type="dxa"/>
            <w:hideMark/>
          </w:tcPr>
          <w:p w:rsidR="00490E6C" w:rsidRDefault="00490E6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 w:eastAsia="mk-MK"/>
              </w:rPr>
            </w:pPr>
            <w:proofErr w:type="spellStart"/>
            <w:r>
              <w:rPr>
                <w:rFonts w:ascii="Arial" w:eastAsia="Times New Roman" w:hAnsi="Arial" w:cs="Arial"/>
                <w:b/>
                <w:lang w:eastAsia="mk-MK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b/>
                <w:lang w:eastAsia="mk-MK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eastAsia="mk-MK"/>
              </w:rPr>
              <w:t>Основниот</w:t>
            </w:r>
            <w:proofErr w:type="spellEnd"/>
            <w:r>
              <w:rPr>
                <w:rFonts w:ascii="Arial" w:eastAsia="Times New Roman" w:hAnsi="Arial" w:cs="Arial"/>
                <w:b/>
                <w:lang w:eastAsia="mk-MK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eastAsia="mk-MK"/>
              </w:rPr>
              <w:t>суд</w:t>
            </w:r>
            <w:proofErr w:type="spellEnd"/>
          </w:p>
        </w:tc>
        <w:tc>
          <w:tcPr>
            <w:tcW w:w="566" w:type="dxa"/>
          </w:tcPr>
          <w:p w:rsidR="00490E6C" w:rsidRDefault="00490E6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490E6C" w:rsidRDefault="00490E6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  <w:hideMark/>
          </w:tcPr>
          <w:p w:rsidR="00490E6C" w:rsidRDefault="00490E6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mk-MK"/>
              </w:rPr>
            </w:pPr>
            <w:proofErr w:type="spellStart"/>
            <w:r>
              <w:rPr>
                <w:rFonts w:ascii="Arial" w:eastAsia="Times New Roman" w:hAnsi="Arial" w:cs="Arial"/>
                <w:b/>
                <w:color w:val="000000"/>
                <w:lang w:eastAsia="mk-MK"/>
              </w:rPr>
              <w:t>И.бр</w:t>
            </w:r>
            <w:proofErr w:type="spellEnd"/>
            <w:r>
              <w:rPr>
                <w:rFonts w:ascii="Arial" w:eastAsia="Times New Roman" w:hAnsi="Arial" w:cs="Arial"/>
                <w:b/>
                <w:lang w:eastAsia="mk-MK"/>
              </w:rPr>
              <w:t xml:space="preserve">. </w:t>
            </w:r>
            <w:bookmarkStart w:id="1" w:name="Ibr"/>
            <w:bookmarkEnd w:id="1"/>
            <w:r>
              <w:rPr>
                <w:rFonts w:ascii="Arial" w:eastAsia="Times New Roman" w:hAnsi="Arial" w:cs="Arial"/>
                <w:b/>
                <w:lang w:eastAsia="mk-MK"/>
              </w:rPr>
              <w:t xml:space="preserve">1376/2022 </w:t>
            </w:r>
          </w:p>
        </w:tc>
      </w:tr>
      <w:tr w:rsidR="00490E6C" w:rsidTr="00490E6C">
        <w:tc>
          <w:tcPr>
            <w:tcW w:w="6204" w:type="dxa"/>
            <w:hideMark/>
          </w:tcPr>
          <w:p w:rsidR="00490E6C" w:rsidRDefault="00490E6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 w:eastAsia="mk-MK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 w:eastAsia="mk-MK"/>
              </w:rPr>
              <w:t>Куманово,Кратово и Крива Паланка</w:t>
            </w:r>
          </w:p>
        </w:tc>
        <w:tc>
          <w:tcPr>
            <w:tcW w:w="566" w:type="dxa"/>
          </w:tcPr>
          <w:p w:rsidR="00490E6C" w:rsidRDefault="00490E6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490E6C" w:rsidRDefault="00490E6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:rsidR="00490E6C" w:rsidRDefault="00490E6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  <w:tr w:rsidR="00490E6C" w:rsidTr="00490E6C">
        <w:tc>
          <w:tcPr>
            <w:tcW w:w="6204" w:type="dxa"/>
            <w:hideMark/>
          </w:tcPr>
          <w:p w:rsidR="00490E6C" w:rsidRDefault="00490E6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mk-MK"/>
              </w:rPr>
            </w:pPr>
            <w:bookmarkStart w:id="3" w:name="OAdresaIzv"/>
            <w:bookmarkEnd w:id="3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eastAsia="mk-MK"/>
              </w:rPr>
              <w:t>ул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eastAsia="mk-MK"/>
              </w:rPr>
              <w:t xml:space="preserve">. 11-ти </w:t>
            </w:r>
            <w:proofErr w:type="spellStart"/>
            <w:r>
              <w:rPr>
                <w:rFonts w:ascii="Arial" w:eastAsia="Times New Roman" w:hAnsi="Arial" w:cs="Arial"/>
                <w:b/>
                <w:lang w:eastAsia="mk-MK"/>
              </w:rPr>
              <w:t>Октомври</w:t>
            </w:r>
            <w:proofErr w:type="spellEnd"/>
            <w:r>
              <w:rPr>
                <w:rFonts w:ascii="Arial" w:eastAsia="Times New Roman" w:hAnsi="Arial" w:cs="Arial"/>
                <w:b/>
                <w:lang w:eastAsia="mk-MK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eastAsia="mk-MK"/>
              </w:rPr>
              <w:t>бб</w:t>
            </w:r>
            <w:proofErr w:type="spellEnd"/>
            <w:r>
              <w:rPr>
                <w:rFonts w:ascii="Arial" w:eastAsia="Times New Roman" w:hAnsi="Arial" w:cs="Arial"/>
                <w:b/>
                <w:lang w:eastAsia="mk-MK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b/>
                <w:lang w:eastAsia="mk-MK"/>
              </w:rPr>
              <w:t>лок</w:t>
            </w:r>
            <w:proofErr w:type="spellEnd"/>
            <w:r>
              <w:rPr>
                <w:rFonts w:ascii="Arial" w:eastAsia="Times New Roman" w:hAnsi="Arial" w:cs="Arial"/>
                <w:b/>
                <w:lang w:eastAsia="mk-MK"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b/>
                <w:lang w:eastAsia="mk-MK"/>
              </w:rPr>
              <w:t>Хотел</w:t>
            </w:r>
            <w:proofErr w:type="spellEnd"/>
            <w:r>
              <w:rPr>
                <w:rFonts w:ascii="Arial" w:eastAsia="Times New Roman" w:hAnsi="Arial" w:cs="Arial"/>
                <w:b/>
                <w:lang w:eastAsia="mk-MK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eastAsia="mk-MK"/>
              </w:rPr>
              <w:t>Куманово</w:t>
            </w:r>
            <w:proofErr w:type="spellEnd"/>
          </w:p>
        </w:tc>
        <w:tc>
          <w:tcPr>
            <w:tcW w:w="566" w:type="dxa"/>
          </w:tcPr>
          <w:p w:rsidR="00490E6C" w:rsidRDefault="00490E6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490E6C" w:rsidRDefault="00490E6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:rsidR="00490E6C" w:rsidRDefault="00490E6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  <w:tr w:rsidR="00490E6C" w:rsidTr="00490E6C">
        <w:tc>
          <w:tcPr>
            <w:tcW w:w="6204" w:type="dxa"/>
            <w:hideMark/>
          </w:tcPr>
          <w:p w:rsidR="00490E6C" w:rsidRDefault="00490E6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mk-MK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eastAsia="mk-MK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eastAsia="mk-MK"/>
              </w:rPr>
              <w:t>. 071/245-464;</w:t>
            </w:r>
          </w:p>
          <w:p w:rsidR="00490E6C" w:rsidRDefault="00490E6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mk-MK"/>
              </w:rPr>
            </w:pPr>
            <w:r>
              <w:rPr>
                <w:rFonts w:ascii="Arial" w:eastAsia="Times New Roman" w:hAnsi="Arial" w:cs="Arial"/>
                <w:b/>
                <w:lang w:eastAsia="mk-MK"/>
              </w:rPr>
              <w:t>031-511-388; izvrsitelpq@gmail.com</w:t>
            </w:r>
          </w:p>
        </w:tc>
        <w:tc>
          <w:tcPr>
            <w:tcW w:w="566" w:type="dxa"/>
          </w:tcPr>
          <w:p w:rsidR="00490E6C" w:rsidRDefault="00490E6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490E6C" w:rsidRDefault="00490E6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:rsidR="00490E6C" w:rsidRDefault="00490E6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</w:tbl>
    <w:p w:rsidR="00490E6C" w:rsidRDefault="00490E6C" w:rsidP="00490E6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  <w:lang w:val="mk-MK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490E6C" w:rsidRDefault="00490E6C" w:rsidP="00490E6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490E6C" w:rsidRDefault="00490E6C" w:rsidP="00490E6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mk-MK"/>
        </w:rPr>
      </w:pPr>
      <w:proofErr w:type="spellStart"/>
      <w:proofErr w:type="gramStart"/>
      <w:r>
        <w:rPr>
          <w:rFonts w:ascii="Arial" w:hAnsi="Arial" w:cs="Arial"/>
        </w:rPr>
        <w:t>Извршителот</w:t>
      </w:r>
      <w:proofErr w:type="spellEnd"/>
      <w:r>
        <w:rPr>
          <w:rFonts w:ascii="Arial" w:hAnsi="Arial" w:cs="Arial"/>
        </w:rPr>
        <w:t xml:space="preserve"> </w:t>
      </w:r>
      <w:bookmarkStart w:id="5" w:name="Izvrsitel"/>
      <w:bookmarkEnd w:id="5"/>
      <w:proofErr w:type="spellStart"/>
      <w:r>
        <w:rPr>
          <w:rFonts w:ascii="Arial" w:hAnsi="Arial" w:cs="Arial"/>
        </w:rPr>
        <w:t>Премтим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Ќерими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bookmarkStart w:id="6" w:name="Adresa"/>
      <w:bookmarkEnd w:id="6"/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ул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 xml:space="preserve">11-ти </w:t>
      </w:r>
      <w:proofErr w:type="spellStart"/>
      <w:r>
        <w:rPr>
          <w:rFonts w:ascii="Arial" w:hAnsi="Arial" w:cs="Arial"/>
        </w:rPr>
        <w:t>Октомври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бб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лок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Хотел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врз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основа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барањето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спроведување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извршување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bookmarkStart w:id="7" w:name="Doveritel1"/>
      <w:bookmarkEnd w:id="7"/>
      <w:proofErr w:type="spellStart"/>
      <w:r>
        <w:rPr>
          <w:rFonts w:ascii="Arial" w:hAnsi="Arial" w:cs="Arial"/>
        </w:rPr>
        <w:t>доверителот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Стопанска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Банка</w:t>
      </w:r>
      <w:proofErr w:type="spellEnd"/>
      <w:r>
        <w:rPr>
          <w:rFonts w:ascii="Arial" w:hAnsi="Arial" w:cs="Arial"/>
        </w:rPr>
        <w:t xml:space="preserve"> АД </w:t>
      </w:r>
      <w:proofErr w:type="spellStart"/>
      <w:r>
        <w:rPr>
          <w:rFonts w:ascii="Arial" w:hAnsi="Arial" w:cs="Arial"/>
        </w:rPr>
        <w:t>Скопје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bookmarkStart w:id="8" w:name="DovGrad1"/>
      <w:bookmarkEnd w:id="8"/>
      <w:proofErr w:type="spellStart"/>
      <w:r>
        <w:rPr>
          <w:rFonts w:ascii="Arial" w:hAnsi="Arial" w:cs="Arial"/>
        </w:rPr>
        <w:t>Скопје</w:t>
      </w:r>
      <w:proofErr w:type="spellEnd"/>
      <w:r>
        <w:rPr>
          <w:rFonts w:ascii="Arial" w:hAnsi="Arial" w:cs="Arial"/>
          <w:lang w:val="ru-RU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bookmarkStart w:id="9" w:name="opis_edb1"/>
      <w:bookmarkEnd w:id="9"/>
      <w:proofErr w:type="spellStart"/>
      <w:r>
        <w:rPr>
          <w:rFonts w:ascii="Arial" w:hAnsi="Arial" w:cs="Arial"/>
        </w:rPr>
        <w:t>седиште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 </w:t>
      </w:r>
      <w:bookmarkStart w:id="10" w:name="adresa1"/>
      <w:bookmarkEnd w:id="10"/>
      <w:r>
        <w:rPr>
          <w:rFonts w:ascii="Arial" w:hAnsi="Arial" w:cs="Arial"/>
        </w:rPr>
        <w:t>ул.11ти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Октомври</w:t>
      </w:r>
      <w:proofErr w:type="spellEnd"/>
      <w:r>
        <w:rPr>
          <w:rFonts w:ascii="Arial" w:hAnsi="Arial" w:cs="Arial"/>
        </w:rPr>
        <w:t xml:space="preserve"> бр.7 </w:t>
      </w:r>
      <w:proofErr w:type="spellStart"/>
      <w:r>
        <w:rPr>
          <w:rFonts w:ascii="Arial" w:hAnsi="Arial" w:cs="Arial"/>
        </w:rPr>
        <w:t>преку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полномошник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Адв</w:t>
      </w:r>
      <w:proofErr w:type="spellEnd"/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Борче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Ивановски</w:t>
      </w:r>
      <w:proofErr w:type="spellEnd"/>
      <w:r>
        <w:rPr>
          <w:rFonts w:ascii="Arial" w:hAnsi="Arial" w:cs="Arial"/>
          <w:lang w:val="ru-RU"/>
        </w:rPr>
        <w:t>,</w:t>
      </w:r>
      <w:r>
        <w:rPr>
          <w:rFonts w:ascii="Arial" w:hAnsi="Arial" w:cs="Arial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засновано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извршната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исправа</w:t>
      </w:r>
      <w:proofErr w:type="spellEnd"/>
      <w:r>
        <w:rPr>
          <w:rFonts w:ascii="Arial" w:hAnsi="Arial" w:cs="Arial"/>
        </w:rPr>
        <w:t xml:space="preserve"> </w:t>
      </w:r>
      <w:bookmarkStart w:id="15" w:name="IzvIsprava"/>
      <w:bookmarkEnd w:id="15"/>
      <w:r>
        <w:rPr>
          <w:rFonts w:ascii="Arial" w:hAnsi="Arial" w:cs="Arial"/>
        </w:rPr>
        <w:t xml:space="preserve">ОДУ бр.401/19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09.05.2019 </w:t>
      </w:r>
      <w:proofErr w:type="spellStart"/>
      <w:r>
        <w:rPr>
          <w:rFonts w:ascii="Arial" w:hAnsi="Arial" w:cs="Arial"/>
        </w:rPr>
        <w:t>година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Нотар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Артан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Раховица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против</w:t>
      </w:r>
      <w:proofErr w:type="spellEnd"/>
      <w:r>
        <w:rPr>
          <w:rFonts w:ascii="Arial" w:hAnsi="Arial" w:cs="Arial"/>
        </w:rPr>
        <w:t xml:space="preserve"> </w:t>
      </w:r>
      <w:bookmarkStart w:id="16" w:name="Dolznik1"/>
      <w:bookmarkEnd w:id="16"/>
      <w:proofErr w:type="spellStart"/>
      <w:r>
        <w:rPr>
          <w:rFonts w:ascii="Arial" w:hAnsi="Arial" w:cs="Arial"/>
        </w:rPr>
        <w:t>заложен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должник</w:t>
      </w:r>
      <w:proofErr w:type="spellEnd"/>
      <w:r>
        <w:rPr>
          <w:rFonts w:ascii="Arial" w:hAnsi="Arial" w:cs="Arial"/>
        </w:rPr>
        <w:t xml:space="preserve">  ДТННДТУ ПЕАК ОИЛ 2017 ДОО </w:t>
      </w:r>
      <w:proofErr w:type="spellStart"/>
      <w:r>
        <w:rPr>
          <w:rFonts w:ascii="Arial" w:hAnsi="Arial" w:cs="Arial"/>
        </w:rPr>
        <w:t>увоз-извоз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с.Негорци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Гевгелија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bookmarkStart w:id="17" w:name="DolzGrad1"/>
      <w:bookmarkEnd w:id="17"/>
      <w:proofErr w:type="spellStart"/>
      <w:r>
        <w:rPr>
          <w:rFonts w:ascii="Arial" w:hAnsi="Arial" w:cs="Arial"/>
        </w:rPr>
        <w:t>Гевгелија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bookmarkStart w:id="18" w:name="opis_edb1_dolz"/>
      <w:bookmarkEnd w:id="18"/>
      <w:r>
        <w:rPr>
          <w:rFonts w:ascii="Arial" w:hAnsi="Arial" w:cs="Arial"/>
          <w:lang w:val="ru-RU"/>
        </w:rPr>
        <w:t xml:space="preserve">седиште на </w:t>
      </w:r>
      <w:bookmarkStart w:id="19" w:name="adresa1_dolz"/>
      <w:bookmarkEnd w:id="19"/>
      <w:proofErr w:type="spellStart"/>
      <w:r>
        <w:rPr>
          <w:rFonts w:ascii="Arial" w:hAnsi="Arial" w:cs="Arial"/>
        </w:rPr>
        <w:t>ул</w:t>
      </w:r>
      <w:proofErr w:type="spellEnd"/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Мирко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Делев</w:t>
      </w:r>
      <w:proofErr w:type="spellEnd"/>
      <w:r>
        <w:rPr>
          <w:rFonts w:ascii="Arial" w:hAnsi="Arial" w:cs="Arial"/>
        </w:rPr>
        <w:t xml:space="preserve"> бр.90, </w:t>
      </w:r>
      <w:proofErr w:type="spellStart"/>
      <w:r>
        <w:rPr>
          <w:rFonts w:ascii="Arial" w:hAnsi="Arial" w:cs="Arial"/>
        </w:rPr>
        <w:t>с.Негорци</w:t>
      </w:r>
      <w:proofErr w:type="spellEnd"/>
      <w:proofErr w:type="gramStart"/>
      <w:r>
        <w:rPr>
          <w:rFonts w:ascii="Arial" w:hAnsi="Arial" w:cs="Arial"/>
        </w:rPr>
        <w:t xml:space="preserve">, </w:t>
      </w:r>
      <w:bookmarkStart w:id="20" w:name="Dolznik2"/>
      <w:bookmarkEnd w:id="20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спроведување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извршување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вредност</w:t>
      </w:r>
      <w:proofErr w:type="spellEnd"/>
      <w:r>
        <w:rPr>
          <w:rFonts w:ascii="Arial" w:hAnsi="Arial" w:cs="Arial"/>
        </w:rPr>
        <w:t xml:space="preserve"> 22.702.993,00 </w:t>
      </w:r>
      <w:proofErr w:type="spellStart"/>
      <w:r>
        <w:rPr>
          <w:rFonts w:ascii="Arial" w:hAnsi="Arial" w:cs="Arial"/>
        </w:rPr>
        <w:t>денари</w:t>
      </w:r>
      <w:proofErr w:type="spellEnd"/>
      <w:r>
        <w:rPr>
          <w:rFonts w:ascii="Arial" w:hAnsi="Arial" w:cs="Arial"/>
        </w:rPr>
        <w:t xml:space="preserve">   </w:t>
      </w:r>
      <w:bookmarkStart w:id="21" w:name="VredPredmet"/>
      <w:bookmarkEnd w:id="21"/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ден</w:t>
      </w:r>
      <w:proofErr w:type="spellEnd"/>
      <w:r>
        <w:rPr>
          <w:rFonts w:ascii="Arial" w:hAnsi="Arial" w:cs="Arial"/>
        </w:rPr>
        <w:t xml:space="preserve"> </w:t>
      </w:r>
      <w:bookmarkStart w:id="22" w:name="DatumIzdava"/>
      <w:bookmarkEnd w:id="22"/>
      <w:r>
        <w:rPr>
          <w:rFonts w:ascii="Arial" w:hAnsi="Arial" w:cs="Arial"/>
        </w:rPr>
        <w:t xml:space="preserve">30.01.2023 </w:t>
      </w:r>
      <w:proofErr w:type="spellStart"/>
      <w:r>
        <w:rPr>
          <w:rFonts w:ascii="Arial" w:hAnsi="Arial" w:cs="Arial"/>
        </w:rPr>
        <w:t>година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го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донесува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следниот</w:t>
      </w:r>
      <w:proofErr w:type="spellEnd"/>
      <w:r>
        <w:rPr>
          <w:rFonts w:ascii="Arial" w:hAnsi="Arial" w:cs="Arial"/>
        </w:rPr>
        <w:t>:</w:t>
      </w:r>
    </w:p>
    <w:p w:rsidR="00490E6C" w:rsidRDefault="00490E6C" w:rsidP="00490E6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:rsidR="00490E6C" w:rsidRDefault="00490E6C" w:rsidP="00490E6C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 А К Л У Ч О К</w:t>
      </w:r>
    </w:p>
    <w:p w:rsidR="00490E6C" w:rsidRDefault="00490E6C" w:rsidP="00490E6C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ЗА ПОВТОРЕНА ПРВА УСНА ЈАВНА ПРОДАЖБА</w:t>
      </w:r>
    </w:p>
    <w:p w:rsidR="00490E6C" w:rsidRDefault="00490E6C" w:rsidP="00490E6C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(</w:t>
      </w:r>
      <w:proofErr w:type="spellStart"/>
      <w:proofErr w:type="gramStart"/>
      <w:r>
        <w:rPr>
          <w:rFonts w:ascii="Arial" w:hAnsi="Arial" w:cs="Arial"/>
          <w:b/>
        </w:rPr>
        <w:t>врз</w:t>
      </w:r>
      <w:proofErr w:type="spellEnd"/>
      <w:proofErr w:type="gram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основа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на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членовите</w:t>
      </w:r>
      <w:proofErr w:type="spellEnd"/>
      <w:r>
        <w:rPr>
          <w:rFonts w:ascii="Arial" w:hAnsi="Arial" w:cs="Arial"/>
          <w:b/>
        </w:rPr>
        <w:t xml:space="preserve"> 179 </w:t>
      </w:r>
      <w:proofErr w:type="spellStart"/>
      <w:r>
        <w:rPr>
          <w:rFonts w:ascii="Arial" w:hAnsi="Arial" w:cs="Arial"/>
          <w:b/>
        </w:rPr>
        <w:t>став</w:t>
      </w:r>
      <w:proofErr w:type="spellEnd"/>
      <w:r>
        <w:rPr>
          <w:rFonts w:ascii="Arial" w:hAnsi="Arial" w:cs="Arial"/>
          <w:b/>
        </w:rPr>
        <w:t xml:space="preserve"> (1), 181 </w:t>
      </w:r>
      <w:proofErr w:type="spellStart"/>
      <w:r>
        <w:rPr>
          <w:rFonts w:ascii="Arial" w:hAnsi="Arial" w:cs="Arial"/>
          <w:b/>
        </w:rPr>
        <w:t>став</w:t>
      </w:r>
      <w:proofErr w:type="spellEnd"/>
      <w:r>
        <w:rPr>
          <w:rFonts w:ascii="Arial" w:hAnsi="Arial" w:cs="Arial"/>
          <w:b/>
        </w:rPr>
        <w:t xml:space="preserve"> (1) и 182 </w:t>
      </w:r>
      <w:proofErr w:type="spellStart"/>
      <w:r>
        <w:rPr>
          <w:rFonts w:ascii="Arial" w:hAnsi="Arial" w:cs="Arial"/>
          <w:b/>
        </w:rPr>
        <w:t>став</w:t>
      </w:r>
      <w:proofErr w:type="spellEnd"/>
      <w:r>
        <w:rPr>
          <w:rFonts w:ascii="Arial" w:hAnsi="Arial" w:cs="Arial"/>
          <w:b/>
        </w:rPr>
        <w:t xml:space="preserve"> (1) </w:t>
      </w:r>
      <w:proofErr w:type="spellStart"/>
      <w:r>
        <w:rPr>
          <w:rFonts w:ascii="Arial" w:hAnsi="Arial" w:cs="Arial"/>
          <w:b/>
        </w:rPr>
        <w:t>од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  <w:bCs/>
        </w:rPr>
        <w:t>Законот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за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извршување</w:t>
      </w:r>
      <w:proofErr w:type="spellEnd"/>
      <w:r>
        <w:rPr>
          <w:rFonts w:ascii="Arial" w:hAnsi="Arial" w:cs="Arial"/>
          <w:b/>
        </w:rPr>
        <w:t>)</w:t>
      </w:r>
    </w:p>
    <w:p w:rsidR="00490E6C" w:rsidRDefault="00490E6C" w:rsidP="00490E6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490E6C" w:rsidRDefault="00490E6C" w:rsidP="00490E6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490E6C" w:rsidRDefault="00490E6C" w:rsidP="00490E6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eastAsia="Times New Roman" w:hAnsi="Arial" w:cs="Arial"/>
        </w:rPr>
        <w:t xml:space="preserve">СЕ ОПРЕДЕЛУВА </w:t>
      </w:r>
      <w:proofErr w:type="spellStart"/>
      <w:r>
        <w:rPr>
          <w:rFonts w:ascii="Arial" w:eastAsia="Times New Roman" w:hAnsi="Arial" w:cs="Arial"/>
        </w:rPr>
        <w:t>повторена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прва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продажба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усно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јавно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наддавање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означена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како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како</w:t>
      </w:r>
      <w:proofErr w:type="spellEnd"/>
      <w:r>
        <w:rPr>
          <w:rFonts w:ascii="Arial" w:eastAsia="Times New Roman" w:hAnsi="Arial" w:cs="Arial"/>
        </w:rPr>
        <w:t xml:space="preserve">   </w:t>
      </w:r>
      <w:proofErr w:type="spellStart"/>
      <w:r>
        <w:rPr>
          <w:rFonts w:ascii="Arial" w:hAnsi="Arial" w:cs="Arial"/>
        </w:rPr>
        <w:t>деловни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простории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градежно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изградено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земјиште</w:t>
      </w:r>
      <w:proofErr w:type="spellEnd"/>
      <w:r>
        <w:rPr>
          <w:rFonts w:ascii="Arial" w:hAnsi="Arial" w:cs="Arial"/>
        </w:rPr>
        <w:t xml:space="preserve"> , </w:t>
      </w:r>
      <w:proofErr w:type="spellStart"/>
      <w:r>
        <w:rPr>
          <w:rFonts w:ascii="Arial" w:hAnsi="Arial" w:cs="Arial"/>
        </w:rPr>
        <w:t>земјиште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зграда</w:t>
      </w:r>
      <w:proofErr w:type="spellEnd"/>
      <w:r>
        <w:rPr>
          <w:rFonts w:ascii="Arial" w:hAnsi="Arial" w:cs="Arial"/>
        </w:rPr>
        <w:t xml:space="preserve"> , </w:t>
      </w:r>
      <w:proofErr w:type="spellStart"/>
      <w:r>
        <w:rPr>
          <w:rFonts w:ascii="Arial" w:hAnsi="Arial" w:cs="Arial"/>
        </w:rPr>
        <w:t>вештачки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неплодни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земјишта</w:t>
      </w:r>
      <w:proofErr w:type="spellEnd"/>
      <w:r>
        <w:rPr>
          <w:rFonts w:ascii="Arial" w:hAnsi="Arial" w:cs="Arial"/>
        </w:rPr>
        <w:t xml:space="preserve"> , </w:t>
      </w:r>
      <w:proofErr w:type="spellStart"/>
      <w:r>
        <w:rPr>
          <w:rFonts w:ascii="Arial" w:hAnsi="Arial" w:cs="Arial"/>
        </w:rPr>
        <w:t>плодните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земјишта</w:t>
      </w:r>
      <w:proofErr w:type="spellEnd"/>
      <w:r>
        <w:rPr>
          <w:rFonts w:ascii="Arial" w:hAnsi="Arial" w:cs="Arial"/>
        </w:rPr>
        <w:t xml:space="preserve"> , </w:t>
      </w:r>
      <w:proofErr w:type="spellStart"/>
      <w:r>
        <w:rPr>
          <w:rFonts w:ascii="Arial" w:hAnsi="Arial" w:cs="Arial"/>
        </w:rPr>
        <w:t>деловна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просторија</w:t>
      </w:r>
      <w:proofErr w:type="spellEnd"/>
      <w:r>
        <w:rPr>
          <w:rFonts w:ascii="Arial" w:hAnsi="Arial" w:cs="Arial"/>
        </w:rPr>
        <w:t xml:space="preserve"> , </w:t>
      </w:r>
      <w:proofErr w:type="spellStart"/>
      <w:r>
        <w:rPr>
          <w:rFonts w:ascii="Arial" w:hAnsi="Arial" w:cs="Arial"/>
        </w:rPr>
        <w:t>нива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право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сопственост</w:t>
      </w:r>
      <w:proofErr w:type="spellEnd"/>
      <w:r>
        <w:rPr>
          <w:rFonts w:ascii="Arial" w:hAnsi="Arial" w:cs="Arial"/>
        </w:rPr>
        <w:t xml:space="preserve"> , </w:t>
      </w:r>
      <w:proofErr w:type="spellStart"/>
      <w:r>
        <w:rPr>
          <w:rFonts w:ascii="Arial" w:hAnsi="Arial" w:cs="Arial"/>
        </w:rPr>
        <w:t>запишана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  <w:b/>
        </w:rPr>
        <w:t>имотен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лист</w:t>
      </w:r>
      <w:proofErr w:type="spellEnd"/>
      <w:r>
        <w:rPr>
          <w:rFonts w:ascii="Arial" w:hAnsi="Arial" w:cs="Arial"/>
          <w:b/>
        </w:rPr>
        <w:t xml:space="preserve"> бр.47707 </w:t>
      </w:r>
      <w:proofErr w:type="spellStart"/>
      <w:r>
        <w:rPr>
          <w:rFonts w:ascii="Arial" w:hAnsi="Arial" w:cs="Arial"/>
          <w:b/>
        </w:rPr>
        <w:t>за</w:t>
      </w:r>
      <w:proofErr w:type="spellEnd"/>
      <w:r>
        <w:rPr>
          <w:rFonts w:ascii="Arial" w:hAnsi="Arial" w:cs="Arial"/>
          <w:b/>
        </w:rPr>
        <w:t xml:space="preserve"> КО </w:t>
      </w:r>
      <w:proofErr w:type="spellStart"/>
      <w:r>
        <w:rPr>
          <w:rFonts w:ascii="Arial" w:hAnsi="Arial" w:cs="Arial"/>
          <w:b/>
        </w:rPr>
        <w:t>Куманово</w:t>
      </w:r>
      <w:proofErr w:type="spellEnd"/>
      <w:r>
        <w:rPr>
          <w:rFonts w:ascii="Arial" w:hAnsi="Arial" w:cs="Arial"/>
        </w:rPr>
        <w:t xml:space="preserve">  </w:t>
      </w:r>
      <w:proofErr w:type="spellStart"/>
      <w:r>
        <w:rPr>
          <w:rFonts w:ascii="Arial" w:hAnsi="Arial" w:cs="Arial"/>
        </w:rPr>
        <w:t>при</w:t>
      </w:r>
      <w:proofErr w:type="spellEnd"/>
      <w:r>
        <w:rPr>
          <w:rFonts w:ascii="Arial" w:hAnsi="Arial" w:cs="Arial"/>
        </w:rPr>
        <w:t xml:space="preserve"> АКН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СМ – ЦКН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следните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ознаки</w:t>
      </w:r>
      <w:proofErr w:type="spellEnd"/>
      <w:r>
        <w:rPr>
          <w:rFonts w:ascii="Arial" w:hAnsi="Arial" w:cs="Arial"/>
          <w:lang w:val="ru-RU"/>
        </w:rPr>
        <w:t>:</w:t>
      </w:r>
    </w:p>
    <w:p w:rsidR="00490E6C" w:rsidRDefault="00490E6C" w:rsidP="00490E6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490E6C" w:rsidRDefault="00490E6C" w:rsidP="00490E6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490E6C" w:rsidRDefault="00490E6C" w:rsidP="00490E6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490E6C" w:rsidRDefault="00490E6C" w:rsidP="00490E6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ЛИСТ Б</w:t>
      </w:r>
    </w:p>
    <w:p w:rsidR="00490E6C" w:rsidRDefault="00490E6C" w:rsidP="00490E6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</w:p>
    <w:p w:rsidR="00490E6C" w:rsidRDefault="00490E6C" w:rsidP="00490E6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5115, дел 1, Викано место/улица КАРПОШ, катастарска култура ЗЗ, катастарска култура Н, катастарска класа 4, површина во м2 2192, сопственост </w:t>
      </w:r>
    </w:p>
    <w:p w:rsidR="00490E6C" w:rsidRDefault="00490E6C" w:rsidP="00490E6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490E6C" w:rsidRDefault="00490E6C" w:rsidP="00490E6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5115, дел 3, Викано место/улица КАРПОШ, катастарска култура ГЗ, катастарска култура ГИЗ, површина во м2 780, сопственост </w:t>
      </w:r>
    </w:p>
    <w:p w:rsidR="00490E6C" w:rsidRDefault="00490E6C" w:rsidP="00490E6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490E6C" w:rsidRDefault="00490E6C" w:rsidP="00490E6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5115, дел 3, Викано место/улица КАРПОШ, катастарска култура ГЗ, катастарска култура ЗПЗ 1, површина во м2 52, сопственост </w:t>
      </w:r>
    </w:p>
    <w:p w:rsidR="00490E6C" w:rsidRDefault="00490E6C" w:rsidP="00490E6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490E6C" w:rsidRDefault="00490E6C" w:rsidP="00490E6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5131, дел 3, Викано место/улица КАРПОШ, катастарска култура ЗЗ, катастарска култура Н, катастарска класа 4, површина во м2 36, сопственост </w:t>
      </w:r>
    </w:p>
    <w:p w:rsidR="00490E6C" w:rsidRDefault="00490E6C" w:rsidP="00490E6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490E6C" w:rsidRDefault="00490E6C" w:rsidP="00490E6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490E6C" w:rsidRDefault="00490E6C" w:rsidP="00490E6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ЛИСТ В</w:t>
      </w:r>
    </w:p>
    <w:p w:rsidR="00490E6C" w:rsidRDefault="00490E6C" w:rsidP="00490E6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490E6C" w:rsidRDefault="00490E6C" w:rsidP="00490E6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5115, дел 3, Адреса (улица и куќен број на зграда ) КАРПОШ, број на зграда /друг објект 1, намена на зграда преземена при конверзија на податоците од стариот ел. систем Б4, влез 1, кат ПР, намена на посебен/заеднички дел од зграда ДП, внатрешна површина во м2 38, сопственост </w:t>
      </w:r>
    </w:p>
    <w:p w:rsidR="00490E6C" w:rsidRDefault="00490E6C" w:rsidP="00490E6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490E6C" w:rsidRDefault="00490E6C" w:rsidP="00490E6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490E6C" w:rsidRDefault="00490E6C" w:rsidP="00490E6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490E6C" w:rsidRDefault="00490E6C" w:rsidP="00490E6C">
      <w:pPr>
        <w:spacing w:after="0" w:line="240" w:lineRule="auto"/>
        <w:jc w:val="both"/>
        <w:rPr>
          <w:rFonts w:ascii="Arial" w:eastAsia="Times New Roman" w:hAnsi="Arial" w:cs="Arial"/>
          <w:lang w:val="mk-MK"/>
        </w:rPr>
      </w:pPr>
      <w:proofErr w:type="spellStart"/>
      <w:proofErr w:type="gramStart"/>
      <w:r>
        <w:rPr>
          <w:rFonts w:ascii="Arial" w:eastAsia="Times New Roman" w:hAnsi="Arial" w:cs="Arial"/>
        </w:rPr>
        <w:t>сопственост</w:t>
      </w:r>
      <w:proofErr w:type="spellEnd"/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заложен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должник</w:t>
      </w:r>
      <w:proofErr w:type="spellEnd"/>
      <w:r>
        <w:rPr>
          <w:rFonts w:ascii="Arial" w:eastAsia="Times New Roman" w:hAnsi="Arial" w:cs="Arial"/>
        </w:rPr>
        <w:t xml:space="preserve">  </w:t>
      </w:r>
      <w:bookmarkStart w:id="23" w:name="ODolz"/>
      <w:bookmarkEnd w:id="23"/>
      <w:r>
        <w:rPr>
          <w:rFonts w:ascii="Arial" w:eastAsia="Times New Roman" w:hAnsi="Arial" w:cs="Arial"/>
        </w:rPr>
        <w:t xml:space="preserve">ДТННДТУ ПЕАК ОИЛ 2017 ДОО </w:t>
      </w:r>
      <w:proofErr w:type="spellStart"/>
      <w:r>
        <w:rPr>
          <w:rFonts w:ascii="Arial" w:eastAsia="Times New Roman" w:hAnsi="Arial" w:cs="Arial"/>
        </w:rPr>
        <w:t>увоз-извоз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с.Негорци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Гевгелија</w:t>
      </w:r>
      <w:proofErr w:type="spellEnd"/>
      <w:r>
        <w:rPr>
          <w:rFonts w:ascii="Arial" w:eastAsia="Times New Roman" w:hAnsi="Arial" w:cs="Arial"/>
        </w:rPr>
        <w:t>.</w:t>
      </w:r>
    </w:p>
    <w:p w:rsidR="00490E6C" w:rsidRDefault="00490E6C" w:rsidP="00490E6C">
      <w:pPr>
        <w:jc w:val="both"/>
        <w:rPr>
          <w:rFonts w:ascii="Arial" w:eastAsia="Times New Roman" w:hAnsi="Arial" w:cs="Arial"/>
        </w:rPr>
      </w:pPr>
    </w:p>
    <w:p w:rsidR="00490E6C" w:rsidRDefault="00490E6C" w:rsidP="00490E6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i/>
          <w:sz w:val="20"/>
          <w:szCs w:val="20"/>
        </w:rPr>
      </w:pPr>
      <w:proofErr w:type="gramStart"/>
      <w:r>
        <w:rPr>
          <w:rFonts w:ascii="Arial" w:hAnsi="Arial" w:cs="Arial"/>
          <w:b/>
          <w:i/>
          <w:sz w:val="20"/>
          <w:szCs w:val="20"/>
        </w:rPr>
        <w:t>ЗАБЕЛЕШКА :</w:t>
      </w:r>
      <w:proofErr w:type="gram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Во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делот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на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запишана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внатрешна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корисна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површина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на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зграда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1,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постои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разлика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во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однос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на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измерена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површина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при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извршен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увид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на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лице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место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и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запишаната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површина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во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ИЛ бр.47707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за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КО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Куманово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.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Оваа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разлика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од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1 м2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се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должи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на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фактот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на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различен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начин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на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премер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и </w:t>
      </w:r>
      <w:proofErr w:type="spellStart"/>
      <w:proofErr w:type="gramStart"/>
      <w:r>
        <w:rPr>
          <w:rFonts w:ascii="Arial" w:hAnsi="Arial" w:cs="Arial"/>
          <w:b/>
          <w:i/>
          <w:sz w:val="20"/>
          <w:szCs w:val="20"/>
        </w:rPr>
        <w:t>истата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,</w:t>
      </w:r>
      <w:proofErr w:type="gram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како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разлика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е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мала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,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очекувана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и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занемарлива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.</w:t>
      </w:r>
    </w:p>
    <w:p w:rsidR="00490E6C" w:rsidRDefault="00490E6C" w:rsidP="00490E6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sz w:val="20"/>
          <w:szCs w:val="20"/>
        </w:rPr>
      </w:pPr>
      <w:proofErr w:type="spellStart"/>
      <w:r>
        <w:rPr>
          <w:rFonts w:ascii="Arial" w:hAnsi="Arial" w:cs="Arial"/>
          <w:b/>
          <w:i/>
          <w:sz w:val="20"/>
          <w:szCs w:val="20"/>
        </w:rPr>
        <w:t>Во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делот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на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недвижниот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имот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предмет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на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Извршување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И.бр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. 1376/2022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од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21.11.2022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година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постојат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и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други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објекти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и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тоа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источно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од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зграда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бр.1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од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КП 5115/3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постои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генератор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 ,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северно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од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зграда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1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од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КП 5115/3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постои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настрешница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која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е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повржана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со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зграда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1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од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КП 5115/3 и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се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протега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на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4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катастарски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парцели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и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тоа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КП 5115/3, КП 5115/2 , КП 5114/3 и КП 5114/1  и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постојат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два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бетонски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острови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исто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така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северно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од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зграда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1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од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КП 5115/3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под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погореспоменатата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настрешница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(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Вешт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наод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од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областа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на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геодезија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со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идентификација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на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недвижен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имот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бр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. 1001-753/2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од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25.11.2022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година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-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Центар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за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вештачење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и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проценка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ТУМБА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ГеоАрт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ДОО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Куманово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) .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Настрешница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која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е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повржана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со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зграда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1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од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КП 5115/3 и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се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протега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на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4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катастарски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парцели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и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тоа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КП 5115/3, КП 5115/2 , КП 5114/3 и КП 5114/1 е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проценета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согласно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Извештај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за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процена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на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пазарна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вредност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на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недвижен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имот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бр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. 03-68 -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Друштво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за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вештачење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и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процена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АКТИВА АКТУЕЛ ДООЕЛ </w:t>
      </w:r>
      <w:proofErr w:type="spellStart"/>
      <w:proofErr w:type="gramStart"/>
      <w:r>
        <w:rPr>
          <w:rFonts w:ascii="Arial" w:hAnsi="Arial" w:cs="Arial"/>
          <w:b/>
          <w:i/>
          <w:sz w:val="20"/>
          <w:szCs w:val="20"/>
        </w:rPr>
        <w:t>Куманово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)</w:t>
      </w:r>
      <w:proofErr w:type="gramEnd"/>
      <w:r>
        <w:rPr>
          <w:rFonts w:ascii="Arial" w:hAnsi="Arial" w:cs="Arial"/>
          <w:b/>
          <w:i/>
          <w:sz w:val="20"/>
          <w:szCs w:val="20"/>
        </w:rPr>
        <w:t xml:space="preserve"> и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истата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е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предмет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на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продажба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. </w:t>
      </w:r>
    </w:p>
    <w:p w:rsidR="00490E6C" w:rsidRDefault="00490E6C" w:rsidP="00490E6C">
      <w:pPr>
        <w:ind w:firstLine="720"/>
        <w:jc w:val="both"/>
        <w:rPr>
          <w:rFonts w:ascii="Arial" w:eastAsia="Times New Roman" w:hAnsi="Arial" w:cs="Arial"/>
        </w:rPr>
      </w:pPr>
    </w:p>
    <w:p w:rsidR="00490E6C" w:rsidRDefault="00490E6C" w:rsidP="00490E6C">
      <w:pPr>
        <w:ind w:firstLine="720"/>
        <w:jc w:val="both"/>
        <w:rPr>
          <w:rFonts w:ascii="Arial" w:eastAsia="Times New Roman" w:hAnsi="Arial" w:cs="Arial"/>
        </w:rPr>
      </w:pPr>
    </w:p>
    <w:p w:rsidR="00490E6C" w:rsidRDefault="00490E6C" w:rsidP="00490E6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>
        <w:rPr>
          <w:rFonts w:ascii="Arial" w:eastAsia="Times New Roman" w:hAnsi="Arial" w:cs="Arial"/>
        </w:rPr>
        <w:t>Продажбата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одржи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ден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b/>
        </w:rPr>
        <w:t xml:space="preserve">16.02.2023 </w:t>
      </w:r>
      <w:proofErr w:type="spellStart"/>
      <w:r>
        <w:rPr>
          <w:rFonts w:ascii="Arial" w:eastAsia="Times New Roman" w:hAnsi="Arial" w:cs="Arial"/>
          <w:b/>
        </w:rPr>
        <w:t>година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b/>
        </w:rPr>
        <w:t xml:space="preserve">08:00 </w:t>
      </w:r>
      <w:proofErr w:type="spellStart"/>
      <w:proofErr w:type="gramStart"/>
      <w:r>
        <w:rPr>
          <w:rFonts w:ascii="Arial" w:eastAsia="Times New Roman" w:hAnsi="Arial" w:cs="Arial"/>
          <w:b/>
        </w:rPr>
        <w:t>часот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просториите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канцеларија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 , ул.11-ти </w:t>
      </w:r>
      <w:proofErr w:type="spellStart"/>
      <w:r>
        <w:rPr>
          <w:rFonts w:ascii="Arial" w:eastAsia="Times New Roman" w:hAnsi="Arial" w:cs="Arial"/>
        </w:rPr>
        <w:t>Октомври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бб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Лок</w:t>
      </w:r>
      <w:proofErr w:type="spellEnd"/>
      <w:r>
        <w:rPr>
          <w:rFonts w:ascii="Arial" w:eastAsia="Times New Roman" w:hAnsi="Arial" w:cs="Arial"/>
        </w:rPr>
        <w:t xml:space="preserve">. </w:t>
      </w:r>
      <w:proofErr w:type="spellStart"/>
      <w:r>
        <w:rPr>
          <w:rFonts w:ascii="Arial" w:eastAsia="Times New Roman" w:hAnsi="Arial" w:cs="Arial"/>
        </w:rPr>
        <w:t>Хотел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тел</w:t>
      </w:r>
      <w:proofErr w:type="spellEnd"/>
      <w:r>
        <w:rPr>
          <w:rFonts w:ascii="Arial" w:eastAsia="Times New Roman" w:hAnsi="Arial" w:cs="Arial"/>
        </w:rPr>
        <w:t xml:space="preserve">. </w:t>
      </w:r>
      <w:proofErr w:type="gramStart"/>
      <w:r>
        <w:rPr>
          <w:rFonts w:ascii="Arial" w:eastAsia="Times New Roman" w:hAnsi="Arial" w:cs="Arial"/>
        </w:rPr>
        <w:t>031-511-388.</w:t>
      </w:r>
      <w:proofErr w:type="gramEnd"/>
      <w:r>
        <w:rPr>
          <w:rFonts w:ascii="Arial" w:eastAsia="Times New Roman" w:hAnsi="Arial" w:cs="Arial"/>
        </w:rPr>
        <w:t xml:space="preserve"> </w:t>
      </w:r>
    </w:p>
    <w:p w:rsidR="00490E6C" w:rsidRDefault="00490E6C" w:rsidP="00490E6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490E6C" w:rsidRDefault="00490E6C" w:rsidP="00490E6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490E6C" w:rsidRDefault="00490E6C" w:rsidP="00490E6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>
        <w:rPr>
          <w:rFonts w:ascii="Arial" w:eastAsia="Times New Roman" w:hAnsi="Arial" w:cs="Arial"/>
        </w:rPr>
        <w:t>Почетната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вредност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утврдена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заклучок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И.бр.1376/2022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19.12.2022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 ,  </w:t>
      </w:r>
      <w:proofErr w:type="spellStart"/>
      <w:r>
        <w:rPr>
          <w:rFonts w:ascii="Arial" w:eastAsia="Times New Roman" w:hAnsi="Arial" w:cs="Arial"/>
        </w:rPr>
        <w:t>изнесува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вкупно</w:t>
      </w:r>
      <w:proofErr w:type="spellEnd"/>
      <w:r>
        <w:rPr>
          <w:rFonts w:ascii="Arial" w:eastAsia="Times New Roman" w:hAnsi="Arial" w:cs="Arial"/>
        </w:rPr>
        <w:t xml:space="preserve">  351.387,00 </w:t>
      </w:r>
      <w:proofErr w:type="spellStart"/>
      <w:r>
        <w:rPr>
          <w:rFonts w:ascii="Arial" w:eastAsia="Times New Roman" w:hAnsi="Arial" w:cs="Arial"/>
        </w:rPr>
        <w:t>евра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или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денарска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противвредност</w:t>
      </w:r>
      <w:proofErr w:type="spellEnd"/>
      <w:r>
        <w:rPr>
          <w:rFonts w:ascii="Arial" w:eastAsia="Times New Roman" w:hAnsi="Arial" w:cs="Arial"/>
        </w:rPr>
        <w:t xml:space="preserve">  </w:t>
      </w:r>
      <w:r>
        <w:rPr>
          <w:rFonts w:ascii="Arial" w:hAnsi="Arial" w:cs="Arial"/>
          <w:b/>
        </w:rPr>
        <w:t xml:space="preserve">21.680.577,00 </w:t>
      </w:r>
      <w:proofErr w:type="spellStart"/>
      <w:r>
        <w:rPr>
          <w:rFonts w:ascii="Arial" w:hAnsi="Arial" w:cs="Arial"/>
          <w:b/>
        </w:rPr>
        <w:t>денари</w:t>
      </w:r>
      <w:proofErr w:type="spellEnd"/>
      <w:r>
        <w:rPr>
          <w:rFonts w:ascii="Arial" w:eastAsia="Times New Roman" w:hAnsi="Arial" w:cs="Arial"/>
        </w:rPr>
        <w:t xml:space="preserve">, и </w:t>
      </w:r>
      <w:proofErr w:type="spellStart"/>
      <w:r>
        <w:rPr>
          <w:rFonts w:ascii="Arial" w:eastAsia="Times New Roman" w:hAnsi="Arial" w:cs="Arial"/>
        </w:rPr>
        <w:t>тоа</w:t>
      </w:r>
      <w:proofErr w:type="spellEnd"/>
      <w:r>
        <w:rPr>
          <w:rFonts w:ascii="Arial" w:eastAsia="Times New Roman" w:hAnsi="Arial" w:cs="Arial"/>
        </w:rPr>
        <w:t xml:space="preserve"> :</w:t>
      </w:r>
    </w:p>
    <w:p w:rsidR="00490E6C" w:rsidRDefault="00490E6C" w:rsidP="00490E6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490E6C" w:rsidRDefault="00490E6C" w:rsidP="00490E6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b/>
          <w:i/>
          <w:sz w:val="20"/>
          <w:szCs w:val="20"/>
        </w:rPr>
      </w:pPr>
      <w:r>
        <w:rPr>
          <w:rFonts w:ascii="Arial" w:eastAsia="Times New Roman" w:hAnsi="Arial" w:cs="Arial"/>
          <w:b/>
          <w:i/>
          <w:sz w:val="20"/>
          <w:szCs w:val="20"/>
        </w:rPr>
        <w:t xml:space="preserve">Вредност на објект (зграда 1 )  на КП 5115/3 и земјиште на КП 5115/1 и КП 5115/3 запишани во ИЛ бр. 47707 за КО Куманово , изнесува 263.512,00 евра или во денарска противвредност  16.258.690,00 денари </w:t>
      </w:r>
      <w:r>
        <w:rPr>
          <w:rFonts w:ascii="Arial" w:eastAsia="Times New Roman" w:hAnsi="Arial" w:cs="Arial"/>
          <w:b/>
          <w:i/>
          <w:sz w:val="20"/>
          <w:szCs w:val="20"/>
          <w:lang w:val="en-US"/>
        </w:rPr>
        <w:t>;</w:t>
      </w:r>
    </w:p>
    <w:p w:rsidR="00490E6C" w:rsidRDefault="00490E6C" w:rsidP="00490E6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b/>
          <w:i/>
          <w:sz w:val="20"/>
          <w:szCs w:val="20"/>
        </w:rPr>
      </w:pPr>
      <w:r>
        <w:rPr>
          <w:rFonts w:ascii="Arial" w:eastAsia="Times New Roman" w:hAnsi="Arial" w:cs="Arial"/>
          <w:b/>
          <w:i/>
          <w:sz w:val="20"/>
          <w:szCs w:val="20"/>
        </w:rPr>
        <w:t xml:space="preserve">Вредност на </w:t>
      </w:r>
      <w:r>
        <w:rPr>
          <w:rFonts w:ascii="Arial" w:hAnsi="Arial" w:cs="Arial"/>
          <w:b/>
          <w:i/>
          <w:sz w:val="20"/>
          <w:szCs w:val="20"/>
          <w:lang w:val="en-US"/>
        </w:rPr>
        <w:t>Н</w:t>
      </w:r>
      <w:r>
        <w:rPr>
          <w:rFonts w:ascii="Arial" w:hAnsi="Arial" w:cs="Arial"/>
          <w:b/>
          <w:i/>
          <w:sz w:val="20"/>
          <w:szCs w:val="20"/>
        </w:rPr>
        <w:t xml:space="preserve">астрешница  која е повржана со зграда 1 од КП 5115/3 и се протега на 4 катастарски парцели и тоа КП 5115/3, КП 5115/2 , КП 5114/3 и КП 5114/1, изнесува 87.875,00 евра или во денарска противвредност 5.421.888,00 денари </w:t>
      </w:r>
      <w:r>
        <w:rPr>
          <w:rFonts w:ascii="Arial" w:hAnsi="Arial" w:cs="Arial"/>
          <w:b/>
          <w:i/>
          <w:sz w:val="20"/>
          <w:szCs w:val="20"/>
          <w:lang w:val="en-US"/>
        </w:rPr>
        <w:t>;</w:t>
      </w:r>
    </w:p>
    <w:p w:rsidR="00490E6C" w:rsidRDefault="00490E6C" w:rsidP="00490E6C">
      <w:pPr>
        <w:spacing w:after="0" w:line="240" w:lineRule="auto"/>
        <w:jc w:val="both"/>
        <w:rPr>
          <w:rFonts w:ascii="Arial" w:eastAsia="Times New Roman" w:hAnsi="Arial" w:cs="Arial"/>
          <w:b/>
          <w:i/>
        </w:rPr>
      </w:pPr>
    </w:p>
    <w:p w:rsidR="00490E6C" w:rsidRDefault="00490E6C" w:rsidP="00490E6C">
      <w:pPr>
        <w:spacing w:after="0" w:line="240" w:lineRule="auto"/>
        <w:jc w:val="both"/>
        <w:rPr>
          <w:rFonts w:ascii="Arial" w:eastAsia="Times New Roman" w:hAnsi="Arial" w:cs="Arial"/>
        </w:rPr>
      </w:pPr>
      <w:proofErr w:type="spellStart"/>
      <w:proofErr w:type="gramStart"/>
      <w:r>
        <w:rPr>
          <w:rFonts w:ascii="Arial" w:eastAsia="Times New Roman" w:hAnsi="Arial" w:cs="Arial"/>
        </w:rPr>
        <w:t>под</w:t>
      </w:r>
      <w:proofErr w:type="spellEnd"/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може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продаде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повторено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прво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јавно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наддавање</w:t>
      </w:r>
      <w:proofErr w:type="spellEnd"/>
      <w:r>
        <w:rPr>
          <w:rFonts w:ascii="Arial" w:eastAsia="Times New Roman" w:hAnsi="Arial" w:cs="Arial"/>
        </w:rPr>
        <w:t>.</w:t>
      </w:r>
    </w:p>
    <w:p w:rsidR="00490E6C" w:rsidRDefault="00490E6C" w:rsidP="00490E6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490E6C" w:rsidRDefault="00490E6C" w:rsidP="00490E6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490E6C" w:rsidRDefault="00490E6C" w:rsidP="00490E6C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:rsidR="00490E6C" w:rsidRDefault="00490E6C" w:rsidP="00490E6C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mk-MK"/>
        </w:rPr>
      </w:pP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 е </w:t>
      </w:r>
      <w:proofErr w:type="spellStart"/>
      <w:r>
        <w:rPr>
          <w:rFonts w:ascii="Arial" w:eastAsia="Times New Roman" w:hAnsi="Arial" w:cs="Arial"/>
        </w:rPr>
        <w:t>оптоварена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следните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товари</w:t>
      </w:r>
      <w:proofErr w:type="spellEnd"/>
      <w:r>
        <w:rPr>
          <w:rFonts w:ascii="Arial" w:eastAsia="Times New Roman" w:hAnsi="Arial" w:cs="Arial"/>
        </w:rPr>
        <w:t xml:space="preserve"> и </w:t>
      </w:r>
      <w:proofErr w:type="spellStart"/>
      <w:proofErr w:type="gramStart"/>
      <w:r>
        <w:rPr>
          <w:rFonts w:ascii="Arial" w:eastAsia="Times New Roman" w:hAnsi="Arial" w:cs="Arial"/>
        </w:rPr>
        <w:t>службености</w:t>
      </w:r>
      <w:proofErr w:type="spellEnd"/>
      <w:r>
        <w:rPr>
          <w:rFonts w:ascii="Arial" w:eastAsia="Times New Roman" w:hAnsi="Arial" w:cs="Arial"/>
        </w:rPr>
        <w:t xml:space="preserve"> :</w:t>
      </w:r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Договор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својство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исправа</w:t>
      </w:r>
      <w:proofErr w:type="spellEnd"/>
      <w:r>
        <w:rPr>
          <w:rFonts w:ascii="Arial" w:eastAsia="Times New Roman" w:hAnsi="Arial" w:cs="Arial"/>
        </w:rPr>
        <w:t xml:space="preserve"> ОДУ бр.401/19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09.05.2019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Нотар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Артан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Раховица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Налог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врз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</w:t>
      </w:r>
      <w:proofErr w:type="spellEnd"/>
      <w:r>
        <w:rPr>
          <w:rFonts w:ascii="Arial" w:eastAsia="Times New Roman" w:hAnsi="Arial" w:cs="Arial"/>
        </w:rPr>
        <w:t xml:space="preserve"> И.бр.1376/2022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20.10.2022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. </w:t>
      </w:r>
    </w:p>
    <w:p w:rsidR="00490E6C" w:rsidRDefault="00490E6C" w:rsidP="00490E6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490E6C" w:rsidRDefault="00490E6C" w:rsidP="00490E6C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490E6C" w:rsidRDefault="00490E6C" w:rsidP="00490E6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>
        <w:rPr>
          <w:rFonts w:ascii="Arial" w:eastAsia="Times New Roman" w:hAnsi="Arial" w:cs="Arial"/>
        </w:rPr>
        <w:t>Должникот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кој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како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сопственик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домува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продадената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семејна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станбена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зграда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или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стан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не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задржува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правото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домува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тука</w:t>
      </w:r>
      <w:proofErr w:type="spellEnd"/>
      <w:r>
        <w:rPr>
          <w:rFonts w:ascii="Arial" w:eastAsia="Times New Roman" w:hAnsi="Arial" w:cs="Arial"/>
        </w:rPr>
        <w:t xml:space="preserve"> и е </w:t>
      </w:r>
      <w:proofErr w:type="spellStart"/>
      <w:r>
        <w:rPr>
          <w:rFonts w:ascii="Arial" w:eastAsia="Times New Roman" w:hAnsi="Arial" w:cs="Arial"/>
        </w:rPr>
        <w:t>должен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зградата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односно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станот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испразни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рок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 xml:space="preserve">30 </w:t>
      </w:r>
      <w:proofErr w:type="spellStart"/>
      <w:r>
        <w:rPr>
          <w:rFonts w:ascii="Arial" w:eastAsia="Times New Roman" w:hAnsi="Arial" w:cs="Arial"/>
        </w:rPr>
        <w:t>дена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денот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доставување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Заклучокот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предавање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владение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, а </w:t>
      </w:r>
      <w:proofErr w:type="spellStart"/>
      <w:r>
        <w:rPr>
          <w:rFonts w:ascii="Arial" w:eastAsia="Times New Roman" w:hAnsi="Arial" w:cs="Arial"/>
        </w:rPr>
        <w:t>ако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тоа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стори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извршителот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предлог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купувачот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присилно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</w:rPr>
        <w:t>испразнувањето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зградата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односно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станот</w:t>
      </w:r>
      <w:proofErr w:type="spellEnd"/>
      <w:r>
        <w:rPr>
          <w:rFonts w:ascii="Arial" w:eastAsia="Times New Roman" w:hAnsi="Arial" w:cs="Arial"/>
        </w:rPr>
        <w:t>.</w:t>
      </w:r>
    </w:p>
    <w:p w:rsidR="00490E6C" w:rsidRDefault="00490E6C" w:rsidP="00490E6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490E6C" w:rsidRDefault="00490E6C" w:rsidP="00490E6C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mk-MK"/>
        </w:rPr>
      </w:pPr>
      <w:proofErr w:type="spellStart"/>
      <w:proofErr w:type="gram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јавното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наддавање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можат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учествуваат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само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лица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претходно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положиле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гаранција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изнесува</w:t>
      </w:r>
      <w:proofErr w:type="spellEnd"/>
      <w:r>
        <w:rPr>
          <w:rFonts w:ascii="Arial" w:eastAsia="Times New Roman" w:hAnsi="Arial" w:cs="Arial"/>
        </w:rPr>
        <w:t xml:space="preserve"> 1/10 (</w:t>
      </w:r>
      <w:proofErr w:type="spellStart"/>
      <w:r>
        <w:rPr>
          <w:rFonts w:ascii="Arial" w:eastAsia="Times New Roman" w:hAnsi="Arial" w:cs="Arial"/>
        </w:rPr>
        <w:t>една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десеттина</w:t>
      </w:r>
      <w:proofErr w:type="spellEnd"/>
      <w:r>
        <w:rPr>
          <w:rFonts w:ascii="Arial" w:eastAsia="Times New Roman" w:hAnsi="Arial" w:cs="Arial"/>
        </w:rPr>
        <w:t xml:space="preserve">)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утврдената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вредност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>.</w:t>
      </w:r>
      <w:proofErr w:type="gramEnd"/>
      <w:r>
        <w:rPr>
          <w:rFonts w:ascii="Arial" w:eastAsia="Times New Roman" w:hAnsi="Arial" w:cs="Arial"/>
        </w:rPr>
        <w:t xml:space="preserve"> </w:t>
      </w:r>
    </w:p>
    <w:p w:rsidR="00490E6C" w:rsidRDefault="00490E6C" w:rsidP="00490E6C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proofErr w:type="spellStart"/>
      <w:proofErr w:type="gramStart"/>
      <w:r>
        <w:rPr>
          <w:rFonts w:ascii="Arial" w:eastAsia="Times New Roman" w:hAnsi="Arial" w:cs="Arial"/>
        </w:rPr>
        <w:t>Уплатата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паричните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средства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име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гаранција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врши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жиро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сметката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бр</w:t>
      </w:r>
      <w:proofErr w:type="spellEnd"/>
      <w:r>
        <w:rPr>
          <w:rFonts w:ascii="Arial" w:eastAsia="Times New Roman" w:hAnsi="Arial" w:cs="Arial"/>
        </w:rPr>
        <w:t>.</w:t>
      </w:r>
      <w:proofErr w:type="gramEnd"/>
      <w:r>
        <w:rPr>
          <w:rFonts w:ascii="Arial" w:eastAsia="Times New Roman" w:hAnsi="Arial" w:cs="Arial"/>
          <w:lang w:val="ru-RU"/>
        </w:rPr>
        <w:t xml:space="preserve"> 380070543300162 </w:t>
      </w:r>
      <w:proofErr w:type="spellStart"/>
      <w:r>
        <w:rPr>
          <w:rFonts w:ascii="Arial" w:eastAsia="Times New Roman" w:hAnsi="Arial" w:cs="Arial"/>
        </w:rPr>
        <w:t>која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води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кај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ПроКредит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Банка</w:t>
      </w:r>
      <w:proofErr w:type="spellEnd"/>
      <w:r>
        <w:rPr>
          <w:rFonts w:ascii="Arial" w:eastAsia="Times New Roman" w:hAnsi="Arial" w:cs="Arial"/>
        </w:rPr>
        <w:t xml:space="preserve"> АД </w:t>
      </w:r>
      <w:proofErr w:type="spellStart"/>
      <w:r>
        <w:rPr>
          <w:rFonts w:ascii="Arial" w:eastAsia="Times New Roman" w:hAnsi="Arial" w:cs="Arial"/>
        </w:rPr>
        <w:t>Скопје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 </w:t>
      </w:r>
      <w:r>
        <w:rPr>
          <w:rFonts w:ascii="Arial" w:eastAsia="Times New Roman" w:hAnsi="Arial" w:cs="Arial"/>
        </w:rPr>
        <w:t xml:space="preserve">и </w:t>
      </w:r>
      <w:proofErr w:type="spellStart"/>
      <w:r>
        <w:rPr>
          <w:rFonts w:ascii="Arial" w:eastAsia="Times New Roman" w:hAnsi="Arial" w:cs="Arial"/>
        </w:rPr>
        <w:t>даночен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број</w:t>
      </w:r>
      <w:proofErr w:type="spellEnd"/>
      <w:r>
        <w:rPr>
          <w:rFonts w:ascii="Arial" w:eastAsia="Times New Roman" w:hAnsi="Arial" w:cs="Arial"/>
        </w:rPr>
        <w:t xml:space="preserve"> 5017013503263. </w:t>
      </w:r>
    </w:p>
    <w:p w:rsidR="00490E6C" w:rsidRDefault="00490E6C" w:rsidP="00490E6C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:rsidR="00490E6C" w:rsidRDefault="00490E6C" w:rsidP="00490E6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490E6C" w:rsidRDefault="00490E6C" w:rsidP="00490E6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proofErr w:type="gram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понудувачите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чија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понуда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</w:t>
      </w:r>
      <w:proofErr w:type="spellEnd"/>
      <w:r>
        <w:rPr>
          <w:rFonts w:ascii="Arial" w:eastAsia="Times New Roman" w:hAnsi="Arial" w:cs="Arial"/>
        </w:rPr>
        <w:t xml:space="preserve"> е </w:t>
      </w:r>
      <w:proofErr w:type="spellStart"/>
      <w:r>
        <w:rPr>
          <w:rFonts w:ascii="Arial" w:eastAsia="Times New Roman" w:hAnsi="Arial" w:cs="Arial"/>
        </w:rPr>
        <w:t>прифатена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гаранцијата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враќа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веднаш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заклучувањето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јавното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наддавање</w:t>
      </w:r>
      <w:proofErr w:type="spellEnd"/>
      <w:r>
        <w:rPr>
          <w:rFonts w:ascii="Arial" w:eastAsia="Times New Roman" w:hAnsi="Arial" w:cs="Arial"/>
        </w:rPr>
        <w:t>.</w:t>
      </w:r>
      <w:proofErr w:type="gramEnd"/>
    </w:p>
    <w:p w:rsidR="00490E6C" w:rsidRDefault="00490E6C" w:rsidP="00490E6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490E6C" w:rsidRDefault="00490E6C" w:rsidP="00490E6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490E6C" w:rsidRDefault="00490E6C" w:rsidP="00490E6C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mk-MK"/>
        </w:rPr>
      </w:pPr>
      <w:proofErr w:type="spellStart"/>
      <w:r>
        <w:rPr>
          <w:rFonts w:ascii="Arial" w:eastAsia="Times New Roman" w:hAnsi="Arial" w:cs="Arial"/>
        </w:rPr>
        <w:t>Најповолниот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понудувач</w:t>
      </w:r>
      <w:proofErr w:type="spellEnd"/>
      <w:r>
        <w:rPr>
          <w:rFonts w:ascii="Arial" w:eastAsia="Times New Roman" w:hAnsi="Arial" w:cs="Arial"/>
        </w:rPr>
        <w:t xml:space="preserve"> - </w:t>
      </w:r>
      <w:proofErr w:type="spellStart"/>
      <w:r>
        <w:rPr>
          <w:rFonts w:ascii="Arial" w:eastAsia="Times New Roman" w:hAnsi="Arial" w:cs="Arial"/>
        </w:rPr>
        <w:t>купувач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 е </w:t>
      </w:r>
      <w:proofErr w:type="spellStart"/>
      <w:r>
        <w:rPr>
          <w:rFonts w:ascii="Arial" w:eastAsia="Times New Roman" w:hAnsi="Arial" w:cs="Arial"/>
        </w:rPr>
        <w:t>должен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положи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вкупната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цена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рок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15 </w:t>
      </w:r>
      <w:proofErr w:type="spellStart"/>
      <w:r>
        <w:rPr>
          <w:rFonts w:ascii="Arial" w:eastAsia="Times New Roman" w:hAnsi="Arial" w:cs="Arial"/>
        </w:rPr>
        <w:t>дена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денот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продажбата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спротивно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определи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нова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продажба</w:t>
      </w:r>
      <w:proofErr w:type="spellEnd"/>
      <w:r>
        <w:rPr>
          <w:rFonts w:ascii="Arial" w:eastAsia="Times New Roman" w:hAnsi="Arial" w:cs="Arial"/>
        </w:rPr>
        <w:t xml:space="preserve">, а </w:t>
      </w:r>
      <w:proofErr w:type="spellStart"/>
      <w:r>
        <w:rPr>
          <w:rFonts w:ascii="Arial" w:eastAsia="Times New Roman" w:hAnsi="Arial" w:cs="Arial"/>
        </w:rPr>
        <w:t>средствата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положената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гаранција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сметаат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наплатени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средства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извршувањето</w:t>
      </w:r>
      <w:proofErr w:type="spellEnd"/>
      <w:r>
        <w:rPr>
          <w:rFonts w:ascii="Arial" w:eastAsia="Times New Roman" w:hAnsi="Arial" w:cs="Arial"/>
        </w:rPr>
        <w:t>.</w:t>
      </w:r>
    </w:p>
    <w:p w:rsidR="00490E6C" w:rsidRDefault="00490E6C" w:rsidP="00490E6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490E6C" w:rsidRDefault="00490E6C" w:rsidP="00490E6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>
        <w:rPr>
          <w:rFonts w:ascii="Arial" w:eastAsia="Times New Roman" w:hAnsi="Arial" w:cs="Arial"/>
        </w:rPr>
        <w:t>Овој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заклучок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објави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следните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средства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јавно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информирање</w:t>
      </w:r>
      <w:proofErr w:type="spellEnd"/>
      <w:r>
        <w:rPr>
          <w:rFonts w:ascii="Arial" w:eastAsia="Times New Roman" w:hAnsi="Arial" w:cs="Arial"/>
        </w:rPr>
        <w:t xml:space="preserve"> НОВА </w:t>
      </w:r>
      <w:proofErr w:type="gramStart"/>
      <w:r>
        <w:rPr>
          <w:rFonts w:ascii="Arial" w:eastAsia="Times New Roman" w:hAnsi="Arial" w:cs="Arial"/>
        </w:rPr>
        <w:t xml:space="preserve">МАКЕДОНИЈА </w:t>
      </w:r>
      <w:r>
        <w:rPr>
          <w:rFonts w:ascii="Arial" w:eastAsia="Times New Roman" w:hAnsi="Arial" w:cs="Arial"/>
          <w:lang w:val="ru-RU"/>
        </w:rPr>
        <w:t xml:space="preserve"> и</w:t>
      </w:r>
      <w:proofErr w:type="gramEnd"/>
      <w:r>
        <w:rPr>
          <w:rFonts w:ascii="Arial" w:eastAsia="Times New Roman" w:hAnsi="Arial" w:cs="Arial"/>
          <w:lang w:val="ru-RU"/>
        </w:rPr>
        <w:t xml:space="preserve">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490E6C" w:rsidRDefault="00490E6C" w:rsidP="00490E6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490E6C" w:rsidRDefault="00490E6C" w:rsidP="00490E6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proofErr w:type="gramStart"/>
      <w:r>
        <w:rPr>
          <w:rFonts w:ascii="Arial" w:eastAsia="Times New Roman" w:hAnsi="Arial" w:cs="Arial"/>
        </w:rPr>
        <w:t>Заклучокот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достави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странките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заложните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доверители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до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учесниците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постапката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до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лицата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имаат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запишано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или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законско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право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првенство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купување</w:t>
      </w:r>
      <w:proofErr w:type="spellEnd"/>
      <w:r>
        <w:rPr>
          <w:rFonts w:ascii="Arial" w:eastAsia="Times New Roman" w:hAnsi="Arial" w:cs="Arial"/>
        </w:rPr>
        <w:t xml:space="preserve"> и </w:t>
      </w:r>
      <w:proofErr w:type="spellStart"/>
      <w:r>
        <w:rPr>
          <w:rFonts w:ascii="Arial" w:eastAsia="Times New Roman" w:hAnsi="Arial" w:cs="Arial"/>
        </w:rPr>
        <w:t>до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надлежниот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орган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управата</w:t>
      </w:r>
      <w:proofErr w:type="spellEnd"/>
      <w:r>
        <w:rPr>
          <w:rFonts w:ascii="Arial" w:eastAsia="Times New Roman" w:hAnsi="Arial" w:cs="Arial"/>
        </w:rPr>
        <w:t>.</w:t>
      </w:r>
      <w:proofErr w:type="gramEnd"/>
    </w:p>
    <w:p w:rsidR="00490E6C" w:rsidRDefault="00490E6C" w:rsidP="00490E6C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</w:t>
      </w:r>
      <w:r>
        <w:rPr>
          <w:rFonts w:ascii="Arial" w:hAnsi="Arial" w:cs="Arial"/>
        </w:rPr>
        <w:tab/>
        <w:t xml:space="preserve">  </w:t>
      </w:r>
    </w:p>
    <w:p w:rsidR="00490E6C" w:rsidRDefault="00490E6C" w:rsidP="00490E6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90E6C" w:rsidRDefault="00490E6C" w:rsidP="00490E6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mk-MK"/>
        </w:rPr>
      </w:pPr>
    </w:p>
    <w:p w:rsidR="00490E6C" w:rsidRDefault="00490E6C" w:rsidP="00490E6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90E6C" w:rsidRDefault="00490E6C" w:rsidP="00490E6C">
      <w:pPr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>
        <w:rPr>
          <w:rFonts w:ascii="Arial" w:hAnsi="Arial" w:cs="Arial"/>
        </w:rPr>
        <w:t xml:space="preserve">                     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490E6C" w:rsidTr="00490E6C">
        <w:trPr>
          <w:trHeight w:val="851"/>
        </w:trPr>
        <w:tc>
          <w:tcPr>
            <w:tcW w:w="4297" w:type="dxa"/>
            <w:hideMark/>
          </w:tcPr>
          <w:p w:rsidR="00490E6C" w:rsidRDefault="00490E6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 w:eastAsia="mk-MK"/>
              </w:rPr>
            </w:pPr>
            <w:bookmarkStart w:id="24" w:name="OIzvIme"/>
            <w:bookmarkEnd w:id="24"/>
            <w:r>
              <w:rPr>
                <w:rFonts w:ascii="Arial" w:hAnsi="Arial" w:cs="Arial"/>
                <w:sz w:val="22"/>
                <w:szCs w:val="22"/>
                <w:lang w:val="mk-MK" w:eastAsia="mk-MK"/>
              </w:rPr>
              <w:t>Премтим Ќерими</w:t>
            </w:r>
          </w:p>
        </w:tc>
      </w:tr>
    </w:tbl>
    <w:p w:rsidR="005960C1" w:rsidRDefault="005960C1"/>
    <w:sectPr w:rsidR="005960C1" w:rsidSect="00EE43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D97FE5"/>
    <w:multiLevelType w:val="hybridMultilevel"/>
    <w:tmpl w:val="8676C6C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490E6C"/>
    <w:rsid w:val="00490E6C"/>
    <w:rsid w:val="005960C1"/>
    <w:rsid w:val="00937F3A"/>
    <w:rsid w:val="00EE43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433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490E6C"/>
    <w:pPr>
      <w:spacing w:after="0" w:line="240" w:lineRule="auto"/>
      <w:jc w:val="both"/>
    </w:pPr>
    <w:rPr>
      <w:rFonts w:ascii="MAC C Times" w:eastAsia="Times New Roman" w:hAnsi="MAC C Times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490E6C"/>
    <w:rPr>
      <w:rFonts w:ascii="MAC C Times" w:eastAsia="Times New Roman" w:hAnsi="MAC C Times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490E6C"/>
    <w:pPr>
      <w:ind w:left="720"/>
      <w:contextualSpacing/>
    </w:pPr>
    <w:rPr>
      <w:rFonts w:ascii="Calibri" w:eastAsia="Calibri" w:hAnsi="Calibri" w:cs="Times New Roman"/>
      <w:lang w:val="mk-MK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0E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0E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87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1003</Words>
  <Characters>5720</Characters>
  <Application>Microsoft Office Word</Application>
  <DocSecurity>0</DocSecurity>
  <Lines>47</Lines>
  <Paragraphs>13</Paragraphs>
  <ScaleCrop>false</ScaleCrop>
  <Company/>
  <LinksUpToDate>false</LinksUpToDate>
  <CharactersWithSpaces>6710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2023-01-30T08:35:00Z</dcterms:created>
  <dcterms:modified xsi:type="dcterms:W3CDTF">2023-01-30T10:22:00Z</dcterms:modified>
</cp:coreProperties>
</file>