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4A6C84">
        <w:tc>
          <w:tcPr>
            <w:tcW w:w="6204" w:type="dxa"/>
            <w:hideMark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4A6C84">
        <w:tc>
          <w:tcPr>
            <w:tcW w:w="6204" w:type="dxa"/>
            <w:hideMark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4A6C84">
        <w:tc>
          <w:tcPr>
            <w:tcW w:w="6204" w:type="dxa"/>
            <w:hideMark/>
          </w:tcPr>
          <w:p w:rsidR="00671D6F" w:rsidRPr="005B239E" w:rsidRDefault="004A6C84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4A6C84">
        <w:tc>
          <w:tcPr>
            <w:tcW w:w="6204" w:type="dxa"/>
            <w:hideMark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4A6C84">
        <w:tc>
          <w:tcPr>
            <w:tcW w:w="6204" w:type="dxa"/>
            <w:hideMark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A6C84">
              <w:rPr>
                <w:rFonts w:ascii="Arial" w:eastAsia="Times New Roman" w:hAnsi="Arial" w:cs="Arial"/>
                <w:b/>
                <w:lang w:val="en-US"/>
              </w:rPr>
              <w:t>1580/2022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4A6C84">
        <w:tc>
          <w:tcPr>
            <w:tcW w:w="6204" w:type="dxa"/>
            <w:hideMark/>
          </w:tcPr>
          <w:p w:rsidR="00671D6F" w:rsidRPr="005B239E" w:rsidRDefault="004A6C84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4A6C84">
        <w:tc>
          <w:tcPr>
            <w:tcW w:w="6204" w:type="dxa"/>
            <w:hideMark/>
          </w:tcPr>
          <w:p w:rsidR="00671D6F" w:rsidRPr="005B239E" w:rsidRDefault="004A6C84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4A6C84">
        <w:tc>
          <w:tcPr>
            <w:tcW w:w="6204" w:type="dxa"/>
            <w:hideMark/>
          </w:tcPr>
          <w:p w:rsidR="00671D6F" w:rsidRPr="005B239E" w:rsidRDefault="004A6C84" w:rsidP="004A6C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4A6C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4A6C84" w:rsidRDefault="00D204EC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A6C84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4A6C84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A6C84">
        <w:rPr>
          <w:rFonts w:ascii="Arial" w:hAnsi="Arial" w:cs="Arial"/>
        </w:rPr>
        <w:t>доверителот Мухтерем Хоџа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4A6C84">
        <w:rPr>
          <w:rFonts w:ascii="Arial" w:hAnsi="Arial" w:cs="Arial"/>
        </w:rPr>
        <w:t>Струга</w:t>
      </w:r>
      <w:r w:rsidRPr="005B239E">
        <w:rPr>
          <w:rFonts w:ascii="Arial" w:hAnsi="Arial" w:cs="Arial"/>
          <w:lang w:val="ru-RU"/>
        </w:rPr>
        <w:t xml:space="preserve"> </w:t>
      </w:r>
      <w:r w:rsidR="004A6C84">
        <w:rPr>
          <w:rFonts w:ascii="Arial" w:hAnsi="Arial" w:cs="Arial"/>
        </w:rPr>
        <w:t>преку полномошник Адвокат Артим З.Ислами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5B239E">
        <w:rPr>
          <w:rFonts w:ascii="Arial" w:hAnsi="Arial" w:cs="Arial"/>
        </w:rPr>
        <w:t xml:space="preserve">засновано на извршната исправа </w:t>
      </w:r>
      <w:bookmarkStart w:id="13" w:name="IzvIsprava"/>
      <w:bookmarkEnd w:id="13"/>
      <w:r w:rsidR="004A6C84">
        <w:rPr>
          <w:rFonts w:ascii="Arial" w:hAnsi="Arial" w:cs="Arial"/>
        </w:rPr>
        <w:t>НПН бр.128/22 од 27.06.2022 година на Нотар Неѓми Алиу од Струга</w:t>
      </w:r>
      <w:r w:rsidRPr="005B239E">
        <w:rPr>
          <w:rFonts w:ascii="Arial" w:hAnsi="Arial" w:cs="Arial"/>
        </w:rPr>
        <w:t xml:space="preserve">, против </w:t>
      </w:r>
      <w:bookmarkStart w:id="14" w:name="Dolznik1"/>
      <w:bookmarkEnd w:id="14"/>
      <w:r w:rsidR="004A6C84">
        <w:rPr>
          <w:rFonts w:ascii="Arial" w:hAnsi="Arial" w:cs="Arial"/>
        </w:rPr>
        <w:t>должникот ВИКТОРИА ИНВЕСТ ДОО Елбасан Република Албанија – главна подружница Струга,Република Македонија</w:t>
      </w:r>
      <w:r w:rsidRPr="005B239E">
        <w:rPr>
          <w:rFonts w:ascii="Arial" w:hAnsi="Arial" w:cs="Arial"/>
        </w:rPr>
        <w:t xml:space="preserve"> со </w:t>
      </w:r>
      <w:bookmarkStart w:id="15" w:name="opis_edb1_dolz"/>
      <w:bookmarkEnd w:id="15"/>
      <w:r w:rsidR="004A6C84">
        <w:rPr>
          <w:rFonts w:ascii="Arial" w:hAnsi="Arial" w:cs="Arial"/>
        </w:rPr>
        <w:t>ЕДБ 4057014526486 и ЕМБС 6982255</w:t>
      </w:r>
      <w:bookmarkStart w:id="16" w:name="edb1_dolz"/>
      <w:bookmarkStart w:id="17" w:name="embs_dolz"/>
      <w:bookmarkStart w:id="18" w:name="opis_sed1_dolz"/>
      <w:bookmarkEnd w:id="16"/>
      <w:bookmarkEnd w:id="17"/>
      <w:bookmarkEnd w:id="18"/>
      <w:r w:rsidR="004A6C84">
        <w:rPr>
          <w:rFonts w:ascii="Arial" w:hAnsi="Arial" w:cs="Arial"/>
        </w:rPr>
        <w:t xml:space="preserve"> со седиште на ул.ЈНА 15 Струга</w:t>
      </w:r>
      <w:r w:rsidRPr="005B239E">
        <w:rPr>
          <w:rFonts w:ascii="Arial" w:hAnsi="Arial" w:cs="Arial"/>
        </w:rPr>
        <w:t xml:space="preserve">, </w:t>
      </w:r>
      <w:bookmarkStart w:id="19" w:name="Dolznik2"/>
      <w:bookmarkEnd w:id="19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4A6C84">
        <w:rPr>
          <w:rFonts w:ascii="Arial" w:hAnsi="Arial" w:cs="Arial"/>
        </w:rPr>
        <w:t>384.486,00</w:t>
      </w:r>
      <w:r w:rsidRPr="005B239E">
        <w:rPr>
          <w:rFonts w:ascii="Arial" w:hAnsi="Arial" w:cs="Arial"/>
        </w:rPr>
        <w:t xml:space="preserve"> денари на ден </w:t>
      </w:r>
      <w:bookmarkStart w:id="21" w:name="DatumIzdava"/>
      <w:bookmarkEnd w:id="21"/>
      <w:r w:rsidR="004A6C84">
        <w:rPr>
          <w:rFonts w:ascii="Arial" w:hAnsi="Arial" w:cs="Arial"/>
        </w:rPr>
        <w:t>04.12.2025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4A6C84" w:rsidRDefault="00671D6F" w:rsidP="004A6C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6C84" w:rsidRPr="00D743F1" w:rsidRDefault="00FE0CED" w:rsidP="004A6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ab/>
      </w:r>
      <w:r w:rsidR="00D743F1" w:rsidRPr="00D743F1">
        <w:rPr>
          <w:rFonts w:ascii="Arial" w:hAnsi="Arial" w:cs="Arial"/>
        </w:rPr>
        <w:t xml:space="preserve">СЕ </w:t>
      </w:r>
      <w:r w:rsidR="004A6C84" w:rsidRPr="00D743F1">
        <w:rPr>
          <w:rFonts w:ascii="Arial" w:hAnsi="Arial" w:cs="Arial"/>
        </w:rPr>
        <w:t>ОПРЕДЕЛУВА прва продажба со усно  јавно наддавање на следните подвижни предмети:</w:t>
      </w:r>
    </w:p>
    <w:p w:rsidR="004A6C84" w:rsidRPr="00D743F1" w:rsidRDefault="004A6C84" w:rsidP="004A6C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743F1">
        <w:rPr>
          <w:rFonts w:ascii="Arial" w:hAnsi="Arial" w:cs="Arial"/>
        </w:rPr>
        <w:t xml:space="preserve">Работна машина подвижна дробилка со гасеници производител </w:t>
      </w:r>
      <w:r w:rsidRPr="00D743F1">
        <w:rPr>
          <w:rFonts w:ascii="Arial" w:hAnsi="Arial" w:cs="Arial"/>
          <w:lang w:val="en-US"/>
        </w:rPr>
        <w:t>METSO LOCOTRAC</w:t>
      </w:r>
      <w:r w:rsidRPr="00D743F1">
        <w:rPr>
          <w:rFonts w:ascii="Arial" w:hAnsi="Arial" w:cs="Arial"/>
        </w:rPr>
        <w:t xml:space="preserve">, модел </w:t>
      </w:r>
      <w:r w:rsidRPr="00D743F1">
        <w:rPr>
          <w:rFonts w:ascii="Arial" w:hAnsi="Arial" w:cs="Arial"/>
          <w:lang w:val="en-US"/>
        </w:rPr>
        <w:t xml:space="preserve">LT 1213, </w:t>
      </w:r>
      <w:proofErr w:type="spellStart"/>
      <w:r w:rsidRPr="00D743F1">
        <w:rPr>
          <w:rFonts w:ascii="Arial" w:hAnsi="Arial" w:cs="Arial"/>
          <w:lang w:val="en-US"/>
        </w:rPr>
        <w:t>сер</w:t>
      </w:r>
      <w:proofErr w:type="spellEnd"/>
      <w:r w:rsidRPr="00D743F1"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 w:rsidRPr="00D743F1">
        <w:rPr>
          <w:rFonts w:ascii="Arial" w:hAnsi="Arial" w:cs="Arial"/>
          <w:lang w:val="en-US"/>
        </w:rPr>
        <w:t>,</w:t>
      </w:r>
      <w:r w:rsidRPr="00D743F1">
        <w:rPr>
          <w:rFonts w:ascii="Arial" w:hAnsi="Arial" w:cs="Arial"/>
        </w:rPr>
        <w:t xml:space="preserve"> исправна состојба,проценета вредност </w:t>
      </w:r>
      <w:r w:rsidRPr="00D743F1">
        <w:rPr>
          <w:rFonts w:ascii="Arial" w:hAnsi="Arial" w:cs="Arial"/>
          <w:b/>
        </w:rPr>
        <w:t>5.674.407,00 денари</w:t>
      </w:r>
      <w:r w:rsidRPr="00D743F1">
        <w:rPr>
          <w:rFonts w:ascii="Arial" w:hAnsi="Arial" w:cs="Arial"/>
        </w:rPr>
        <w:t xml:space="preserve"> која вредност претставува почетна цена за првото усно јавно наддавање</w:t>
      </w:r>
      <w:r w:rsidR="00782B17" w:rsidRPr="00D743F1">
        <w:rPr>
          <w:rFonts w:ascii="Arial" w:hAnsi="Arial" w:cs="Arial"/>
        </w:rPr>
        <w:t xml:space="preserve">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предмети;</w:t>
      </w:r>
      <w:r w:rsidRPr="00D743F1">
        <w:rPr>
          <w:rFonts w:ascii="Arial" w:hAnsi="Arial" w:cs="Arial"/>
        </w:rPr>
        <w:t>;</w:t>
      </w:r>
    </w:p>
    <w:p w:rsidR="004A6C84" w:rsidRPr="00D743F1" w:rsidRDefault="004A6C84" w:rsidP="004A6C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743F1">
        <w:rPr>
          <w:rFonts w:ascii="Arial" w:hAnsi="Arial" w:cs="Arial"/>
        </w:rPr>
        <w:t>Подвижно сито производител</w:t>
      </w:r>
      <w:r w:rsidRPr="00D743F1">
        <w:rPr>
          <w:rFonts w:ascii="Arial" w:hAnsi="Arial" w:cs="Arial"/>
          <w:lang w:val="en-US"/>
        </w:rPr>
        <w:t xml:space="preserve"> METSO LOCOTRAC </w:t>
      </w:r>
      <w:r w:rsidRPr="00D743F1">
        <w:rPr>
          <w:rFonts w:ascii="Arial" w:hAnsi="Arial" w:cs="Arial"/>
        </w:rPr>
        <w:t xml:space="preserve">модел ST 358, година на производство 2008 година, сериски број </w:t>
      </w:r>
      <w:r w:rsidRPr="00D743F1">
        <w:rPr>
          <w:rFonts w:ascii="Arial" w:hAnsi="Arial" w:cs="Arial"/>
          <w:lang w:val="en-US"/>
        </w:rPr>
        <w:t xml:space="preserve">R3581564, </w:t>
      </w:r>
      <w:r w:rsidRPr="00D743F1"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 w:rsidRPr="00D743F1">
        <w:rPr>
          <w:rFonts w:ascii="Arial" w:hAnsi="Arial" w:cs="Arial"/>
          <w:b/>
        </w:rPr>
        <w:t>2.908.506,00 денари</w:t>
      </w:r>
      <w:r w:rsidRPr="00D743F1">
        <w:rPr>
          <w:rFonts w:ascii="Arial" w:hAnsi="Arial" w:cs="Arial"/>
        </w:rPr>
        <w:t xml:space="preserve"> која вредност претставува почетна цена за првото усно јавно наддавање</w:t>
      </w:r>
      <w:r w:rsidR="00782B17" w:rsidRPr="00D743F1">
        <w:rPr>
          <w:rFonts w:ascii="Arial" w:hAnsi="Arial" w:cs="Arial"/>
        </w:rPr>
        <w:t xml:space="preserve">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предмети;</w:t>
      </w:r>
      <w:r w:rsidRPr="00D743F1">
        <w:rPr>
          <w:rFonts w:ascii="Arial" w:hAnsi="Arial" w:cs="Arial"/>
        </w:rPr>
        <w:t>;</w:t>
      </w:r>
    </w:p>
    <w:p w:rsidR="004A6C84" w:rsidRPr="00D743F1" w:rsidRDefault="004A6C84" w:rsidP="004A6C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743F1">
        <w:rPr>
          <w:rFonts w:ascii="Arial" w:hAnsi="Arial" w:cs="Arial"/>
        </w:rPr>
        <w:t xml:space="preserve">Подвижно сито производител </w:t>
      </w:r>
      <w:r w:rsidRPr="00D743F1">
        <w:rPr>
          <w:rFonts w:ascii="Arial" w:hAnsi="Arial" w:cs="Arial"/>
          <w:lang w:val="en-US"/>
        </w:rPr>
        <w:t>METSO LOCOTRAC</w:t>
      </w:r>
      <w:r w:rsidRPr="00D743F1">
        <w:rPr>
          <w:rFonts w:ascii="Arial" w:hAnsi="Arial" w:cs="Arial"/>
        </w:rPr>
        <w:t xml:space="preserve"> модел ST 358, година на производство 2008 година, сериски број </w:t>
      </w:r>
      <w:r w:rsidRPr="00D743F1">
        <w:rPr>
          <w:rFonts w:ascii="Arial" w:hAnsi="Arial" w:cs="Arial"/>
          <w:lang w:val="en-US"/>
        </w:rPr>
        <w:t>R35815</w:t>
      </w:r>
      <w:r w:rsidRPr="00D743F1">
        <w:rPr>
          <w:rFonts w:ascii="Arial" w:hAnsi="Arial" w:cs="Arial"/>
        </w:rPr>
        <w:t>42</w:t>
      </w:r>
      <w:r w:rsidRPr="00D743F1">
        <w:rPr>
          <w:rFonts w:ascii="Arial" w:hAnsi="Arial" w:cs="Arial"/>
          <w:lang w:val="en-US"/>
        </w:rPr>
        <w:t xml:space="preserve">, </w:t>
      </w:r>
      <w:r w:rsidRPr="00D743F1"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 w:rsidRPr="00D743F1">
        <w:rPr>
          <w:rFonts w:ascii="Arial" w:hAnsi="Arial" w:cs="Arial"/>
          <w:b/>
        </w:rPr>
        <w:t>2.908.506,00 денари</w:t>
      </w:r>
      <w:r w:rsidRPr="00D743F1">
        <w:rPr>
          <w:rFonts w:ascii="Arial" w:hAnsi="Arial" w:cs="Arial"/>
        </w:rPr>
        <w:t xml:space="preserve"> која вредност претставува почетна цена за првото усно јавно наддавање</w:t>
      </w:r>
      <w:r w:rsidR="00782B17" w:rsidRPr="00D743F1">
        <w:rPr>
          <w:rFonts w:ascii="Arial" w:hAnsi="Arial" w:cs="Arial"/>
        </w:rPr>
        <w:t xml:space="preserve">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</w:t>
      </w:r>
      <w:r w:rsidRPr="00D743F1">
        <w:rPr>
          <w:rFonts w:ascii="Arial" w:hAnsi="Arial" w:cs="Arial"/>
        </w:rPr>
        <w:t>;</w:t>
      </w:r>
    </w:p>
    <w:p w:rsidR="004A6C84" w:rsidRPr="00D743F1" w:rsidRDefault="004A6C84" w:rsidP="004A6C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743F1">
        <w:rPr>
          <w:rFonts w:ascii="Arial" w:hAnsi="Arial" w:cs="Arial"/>
        </w:rPr>
        <w:t xml:space="preserve">Утоварач </w:t>
      </w:r>
      <w:r w:rsidRPr="00D743F1">
        <w:rPr>
          <w:rFonts w:ascii="Arial" w:hAnsi="Arial" w:cs="Arial"/>
          <w:lang w:val="en-US"/>
        </w:rPr>
        <w:t xml:space="preserve">VOLVO L150G, </w:t>
      </w:r>
      <w:r w:rsidRPr="00D743F1">
        <w:rPr>
          <w:rFonts w:ascii="Arial" w:hAnsi="Arial" w:cs="Arial"/>
        </w:rPr>
        <w:t>производител</w:t>
      </w:r>
      <w:r w:rsidRPr="00D743F1">
        <w:rPr>
          <w:rFonts w:ascii="Arial" w:hAnsi="Arial" w:cs="Arial"/>
          <w:lang w:val="en-US"/>
        </w:rPr>
        <w:t xml:space="preserve"> VOLVO, </w:t>
      </w:r>
      <w:r w:rsidRPr="00D743F1">
        <w:rPr>
          <w:rFonts w:ascii="Arial" w:hAnsi="Arial" w:cs="Arial"/>
        </w:rPr>
        <w:t>модел</w:t>
      </w:r>
      <w:r w:rsidRPr="00D743F1">
        <w:rPr>
          <w:rFonts w:ascii="Arial" w:hAnsi="Arial" w:cs="Arial"/>
          <w:lang w:val="en-US"/>
        </w:rPr>
        <w:t xml:space="preserve"> L150G, </w:t>
      </w:r>
      <w:proofErr w:type="spellStart"/>
      <w:r w:rsidRPr="00D743F1">
        <w:rPr>
          <w:rFonts w:ascii="Arial" w:hAnsi="Arial" w:cs="Arial"/>
          <w:lang w:val="en-US"/>
        </w:rPr>
        <w:t>сер</w:t>
      </w:r>
      <w:proofErr w:type="spellEnd"/>
      <w:r w:rsidRPr="00D743F1">
        <w:rPr>
          <w:rFonts w:ascii="Arial" w:hAnsi="Arial" w:cs="Arial"/>
        </w:rPr>
        <w:t xml:space="preserve">иски </w:t>
      </w:r>
      <w:proofErr w:type="spellStart"/>
      <w:r w:rsidRPr="00D743F1">
        <w:rPr>
          <w:rFonts w:ascii="Arial" w:hAnsi="Arial" w:cs="Arial"/>
          <w:lang w:val="en-US"/>
        </w:rPr>
        <w:t>бр</w:t>
      </w:r>
      <w:proofErr w:type="spellEnd"/>
      <w:r w:rsidRPr="00D743F1">
        <w:rPr>
          <w:rFonts w:ascii="Arial" w:hAnsi="Arial" w:cs="Arial"/>
        </w:rPr>
        <w:t xml:space="preserve">ој </w:t>
      </w:r>
      <w:r w:rsidRPr="00D743F1">
        <w:rPr>
          <w:rFonts w:ascii="Arial" w:hAnsi="Arial" w:cs="Arial"/>
          <w:lang w:val="en-US"/>
        </w:rPr>
        <w:t xml:space="preserve">22161 </w:t>
      </w:r>
      <w:r w:rsidRPr="00D743F1"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 w:rsidRPr="00D743F1">
        <w:rPr>
          <w:rFonts w:ascii="Arial" w:hAnsi="Arial" w:cs="Arial"/>
          <w:lang w:val="en-US"/>
        </w:rPr>
        <w:t>220 KW</w:t>
      </w:r>
      <w:r w:rsidRPr="00D743F1">
        <w:rPr>
          <w:rFonts w:ascii="Arial" w:hAnsi="Arial" w:cs="Arial"/>
        </w:rPr>
        <w:t xml:space="preserve">исправна состојба,проценета вредност </w:t>
      </w:r>
      <w:r w:rsidRPr="00D743F1">
        <w:rPr>
          <w:rFonts w:ascii="Arial" w:hAnsi="Arial" w:cs="Arial"/>
          <w:b/>
        </w:rPr>
        <w:t>3.548.961,00 денари</w:t>
      </w:r>
      <w:r w:rsidRPr="00D743F1">
        <w:rPr>
          <w:rFonts w:ascii="Arial" w:hAnsi="Arial" w:cs="Arial"/>
        </w:rPr>
        <w:t xml:space="preserve"> која вредност претставува почетна цена за првото усно јавно наддавање</w:t>
      </w:r>
      <w:r w:rsidR="00782B17" w:rsidRPr="00D743F1">
        <w:rPr>
          <w:rFonts w:ascii="Arial" w:hAnsi="Arial" w:cs="Arial"/>
        </w:rPr>
        <w:t xml:space="preserve"> 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предмети;</w:t>
      </w:r>
    </w:p>
    <w:p w:rsidR="004A6C84" w:rsidRPr="00D743F1" w:rsidRDefault="004A6C84" w:rsidP="004A6C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743F1">
        <w:rPr>
          <w:rFonts w:ascii="Arial" w:hAnsi="Arial" w:cs="Arial"/>
        </w:rPr>
        <w:t>Грејдер, производител</w:t>
      </w:r>
      <w:r w:rsidRPr="00D743F1">
        <w:rPr>
          <w:rFonts w:ascii="Arial" w:hAnsi="Arial" w:cs="Arial"/>
          <w:lang w:val="en-US"/>
        </w:rPr>
        <w:t xml:space="preserve"> VOLVO, </w:t>
      </w:r>
      <w:r w:rsidRPr="00D743F1">
        <w:rPr>
          <w:rFonts w:ascii="Arial" w:hAnsi="Arial" w:cs="Arial"/>
        </w:rPr>
        <w:t>модел</w:t>
      </w:r>
      <w:r w:rsidRPr="00D743F1">
        <w:rPr>
          <w:rFonts w:ascii="Arial" w:hAnsi="Arial" w:cs="Arial"/>
          <w:lang w:val="en-US"/>
        </w:rPr>
        <w:t xml:space="preserve"> G990, WCEOG990J0040648,</w:t>
      </w:r>
      <w:r w:rsidRPr="00D743F1">
        <w:rPr>
          <w:rFonts w:ascii="Arial" w:hAnsi="Arial" w:cs="Arial"/>
        </w:rPr>
        <w:t>година на производство 200</w:t>
      </w:r>
      <w:r w:rsidRPr="00D743F1">
        <w:rPr>
          <w:rFonts w:ascii="Arial" w:hAnsi="Arial" w:cs="Arial"/>
          <w:lang w:val="en-US"/>
        </w:rPr>
        <w:t>7</w:t>
      </w:r>
      <w:r w:rsidRPr="00D743F1">
        <w:rPr>
          <w:rFonts w:ascii="Arial" w:hAnsi="Arial" w:cs="Arial"/>
        </w:rPr>
        <w:t xml:space="preserve"> година, тежина </w:t>
      </w:r>
      <w:r w:rsidRPr="00D743F1">
        <w:rPr>
          <w:rFonts w:ascii="Arial" w:hAnsi="Arial" w:cs="Arial"/>
          <w:lang w:val="en-US"/>
        </w:rPr>
        <w:t>22500</w:t>
      </w:r>
      <w:r w:rsidRPr="00D743F1">
        <w:rPr>
          <w:rFonts w:ascii="Arial" w:hAnsi="Arial" w:cs="Arial"/>
        </w:rPr>
        <w:t xml:space="preserve"> кг. сила на опрема </w:t>
      </w:r>
      <w:r w:rsidRPr="00D743F1">
        <w:rPr>
          <w:rFonts w:ascii="Arial" w:hAnsi="Arial" w:cs="Arial"/>
          <w:lang w:val="en-US"/>
        </w:rPr>
        <w:t>202 KW</w:t>
      </w:r>
      <w:r w:rsidRPr="00D743F1">
        <w:rPr>
          <w:rFonts w:ascii="Arial" w:hAnsi="Arial" w:cs="Arial"/>
        </w:rPr>
        <w:t xml:space="preserve">исправна состојба,проценета вредност </w:t>
      </w:r>
      <w:r w:rsidRPr="00D743F1">
        <w:rPr>
          <w:rFonts w:ascii="Arial" w:hAnsi="Arial" w:cs="Arial"/>
          <w:b/>
        </w:rPr>
        <w:t>4.189.601,00 денари</w:t>
      </w:r>
      <w:r w:rsidRPr="00D743F1">
        <w:rPr>
          <w:rFonts w:ascii="Arial" w:hAnsi="Arial" w:cs="Arial"/>
          <w:b/>
          <w:lang w:val="en-US"/>
        </w:rPr>
        <w:t xml:space="preserve">, </w:t>
      </w:r>
      <w:r w:rsidRPr="00D743F1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782B17" w:rsidRPr="00D743F1">
        <w:rPr>
          <w:rFonts w:ascii="Arial" w:hAnsi="Arial" w:cs="Arial"/>
        </w:rPr>
        <w:t xml:space="preserve"> по дадена согласност од страна на пристапениот доверител во извршниот предмет </w:t>
      </w:r>
      <w:r w:rsidR="00782B17" w:rsidRPr="00D743F1">
        <w:rPr>
          <w:rFonts w:ascii="Arial" w:hAnsi="Arial" w:cs="Arial"/>
        </w:rPr>
        <w:lastRenderedPageBreak/>
        <w:t>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</w:t>
      </w:r>
      <w:r w:rsidRPr="00D743F1">
        <w:rPr>
          <w:rFonts w:ascii="Arial" w:hAnsi="Arial" w:cs="Arial"/>
        </w:rPr>
        <w:t>;</w:t>
      </w:r>
    </w:p>
    <w:p w:rsidR="00782B17" w:rsidRPr="00D743F1" w:rsidRDefault="00782B17" w:rsidP="00782B1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4A6C84" w:rsidRPr="00D743F1" w:rsidRDefault="00D743F1" w:rsidP="00782B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743F1">
        <w:rPr>
          <w:rFonts w:ascii="Arial" w:hAnsi="Arial" w:cs="Arial"/>
        </w:rPr>
        <w:t xml:space="preserve">  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743F1">
        <w:rPr>
          <w:rFonts w:ascii="Arial" w:hAnsi="Arial" w:cs="Arial"/>
        </w:rPr>
        <w:tab/>
        <w:t>Предметите се оптоварени со следните товари: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</w:t>
      </w:r>
      <w:r w:rsidR="00782B17" w:rsidRPr="00D743F1">
        <w:rPr>
          <w:rFonts w:ascii="Arial" w:hAnsi="Arial" w:cs="Arial"/>
        </w:rPr>
        <w:t xml:space="preserve"> </w:t>
      </w:r>
      <w:r w:rsidRPr="00D743F1">
        <w:rPr>
          <w:rFonts w:ascii="Arial" w:hAnsi="Arial" w:cs="Arial"/>
        </w:rPr>
        <w:t>на Извршител Методија Костадинов од Скопје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преку полномошник Адвокат Артим З.Ислами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од Струга</w:t>
      </w:r>
      <w:r w:rsidRPr="00D743F1">
        <w:rPr>
          <w:rFonts w:ascii="Arial" w:hAnsi="Arial" w:cs="Arial"/>
          <w:lang w:val="en-US"/>
        </w:rPr>
        <w:t>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во корист на доверителите Славица Цветкоска од Охрид</w:t>
      </w:r>
      <w:r w:rsidRPr="00D743F1">
        <w:rPr>
          <w:rFonts w:ascii="Arial" w:hAnsi="Arial" w:cs="Arial"/>
          <w:lang w:val="en-US"/>
        </w:rPr>
        <w:t>,</w:t>
      </w:r>
      <w:r w:rsidRPr="00D743F1">
        <w:rPr>
          <w:rFonts w:ascii="Arial" w:hAnsi="Arial" w:cs="Arial"/>
        </w:rPr>
        <w:t xml:space="preserve"> Вера Китаноска од Охрид</w:t>
      </w:r>
      <w:r w:rsidRPr="00D743F1">
        <w:rPr>
          <w:rFonts w:ascii="Arial" w:hAnsi="Arial" w:cs="Arial"/>
          <w:lang w:val="en-US"/>
        </w:rPr>
        <w:t xml:space="preserve">, </w:t>
      </w:r>
      <w:r w:rsidRPr="00D743F1">
        <w:rPr>
          <w:rFonts w:ascii="Arial" w:hAnsi="Arial" w:cs="Arial"/>
        </w:rPr>
        <w:t>Бисерка Таноска од Охрид, Бојан Танески од Охрид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 w:rsidRPr="00D743F1">
        <w:rPr>
          <w:rFonts w:ascii="Arial" w:hAnsi="Arial" w:cs="Arial"/>
          <w:lang w:val="en-US"/>
        </w:rPr>
        <w:t>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во корист на доверителот Димитрија Иваноски од Охрид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преку полномошник Адвокат Аце Ѓоршевски од Охрид</w:t>
      </w:r>
      <w:r w:rsidRPr="00D743F1">
        <w:rPr>
          <w:rFonts w:ascii="Arial" w:hAnsi="Arial" w:cs="Arial"/>
          <w:lang w:val="en-US"/>
        </w:rPr>
        <w:t>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 w:rsidRPr="00D743F1">
        <w:rPr>
          <w:rFonts w:ascii="Arial" w:hAnsi="Arial" w:cs="Arial"/>
          <w:lang w:val="en-US"/>
        </w:rPr>
        <w:t>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од Охрид</w:t>
      </w:r>
      <w:r w:rsidRPr="00D743F1">
        <w:rPr>
          <w:rFonts w:ascii="Arial" w:hAnsi="Arial" w:cs="Arial"/>
          <w:lang w:val="en-US"/>
        </w:rPr>
        <w:t>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од Охрид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И.бр.480/2023 од 05.04.2023 година на Извршител Гордана Џутескаво корист на Мухтерем Хоџа од Струга</w:t>
      </w:r>
      <w:r w:rsidRPr="00D743F1">
        <w:rPr>
          <w:rFonts w:ascii="Arial" w:hAnsi="Arial" w:cs="Arial"/>
          <w:lang w:val="ru-RU"/>
        </w:rPr>
        <w:t xml:space="preserve"> </w:t>
      </w:r>
      <w:r w:rsidRPr="00D743F1">
        <w:rPr>
          <w:rFonts w:ascii="Arial" w:hAnsi="Arial" w:cs="Arial"/>
        </w:rPr>
        <w:t>со ЕМБГ 1810961434004 и живеалиште на  с.Радолишта преку полномошник Адвокат Артим З.Ислами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И.бр.544/2023 од 20.04.2023 година на Извршител Гордана Џутеска во корист на доверителот Димитрија Димоски од Охрид</w:t>
      </w:r>
      <w:r w:rsidRPr="00D743F1">
        <w:rPr>
          <w:rFonts w:ascii="Arial" w:hAnsi="Arial" w:cs="Arial"/>
          <w:lang w:val="ru-RU"/>
        </w:rPr>
        <w:t xml:space="preserve"> </w:t>
      </w:r>
      <w:r w:rsidRPr="00D743F1">
        <w:rPr>
          <w:rFonts w:ascii="Arial" w:hAnsi="Arial" w:cs="Arial"/>
        </w:rPr>
        <w:t>преку полномошник Адвокатско друштво Спасески и Блажески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од Охрид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И.бр.420/2023 од 14.06.2023 годинана Извршител Методија Костадинов од Скопје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lastRenderedPageBreak/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743F1">
        <w:rPr>
          <w:rFonts w:ascii="Arial" w:hAnsi="Arial" w:cs="Arial"/>
        </w:rPr>
        <w:t>*забелешка наместо попис И.бр.851/2024 од 02.10.2024 година на Извршител Гордана Џутеска во корист на доверителот Јован Димоски преку полномошник адвокатско друштво Спасески и Блажески од Охрид.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43F1">
        <w:rPr>
          <w:rFonts w:ascii="Arial" w:hAnsi="Arial" w:cs="Arial"/>
        </w:rPr>
        <w:t>*решение за обезбедување даночно побарување во присилна наплата број 2918/15-17 од 08.11.2024 година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743F1">
        <w:rPr>
          <w:rFonts w:ascii="Arial" w:hAnsi="Arial" w:cs="Arial"/>
        </w:rPr>
        <w:t>*забелешка наместо попис И.бр.1114/2025 од 16.10.2025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D743F1">
        <w:rPr>
          <w:rFonts w:ascii="Arial" w:hAnsi="Arial" w:cs="Arial"/>
        </w:rPr>
        <w:t xml:space="preserve">Продажбата ќе се одржи на ден 25.12.2025 година во </w:t>
      </w:r>
      <w:r w:rsidRPr="00D743F1">
        <w:rPr>
          <w:rFonts w:ascii="Arial" w:hAnsi="Arial" w:cs="Arial"/>
          <w:lang w:val="en-US"/>
        </w:rPr>
        <w:t>10</w:t>
      </w:r>
      <w:r w:rsidRPr="00D743F1">
        <w:rPr>
          <w:rFonts w:ascii="Arial" w:hAnsi="Arial" w:cs="Arial"/>
        </w:rPr>
        <w:t xml:space="preserve">.00 часот во просториите на Извршител Гордана Џутеска ул.Димитар Влахов 14 Охрид. </w:t>
      </w:r>
    </w:p>
    <w:p w:rsidR="004A6C84" w:rsidRPr="00D743F1" w:rsidRDefault="004A6C84" w:rsidP="004A6C84">
      <w:pPr>
        <w:jc w:val="both"/>
        <w:rPr>
          <w:rFonts w:ascii="Arial" w:hAnsi="Arial" w:cs="Arial"/>
          <w:lang w:val="bg-BG"/>
        </w:rPr>
      </w:pPr>
      <w:r w:rsidRPr="00D743F1"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  <w:lang w:val="bg-BG"/>
        </w:rPr>
        <w:t>Уплатата на паричните ср</w:t>
      </w:r>
      <w:r w:rsidRPr="00D743F1">
        <w:rPr>
          <w:rFonts w:ascii="Arial" w:hAnsi="Arial" w:cs="Arial"/>
          <w:lang w:val="en-US"/>
        </w:rPr>
        <w:t>e</w:t>
      </w:r>
      <w:r w:rsidRPr="00D743F1">
        <w:rPr>
          <w:rFonts w:ascii="Arial" w:hAnsi="Arial" w:cs="Arial"/>
          <w:lang w:val="bg-BG"/>
        </w:rPr>
        <w:t>дства на име гаранција</w:t>
      </w:r>
      <w:r w:rsidRPr="00D743F1"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  <w:r w:rsidRPr="00D743F1">
        <w:rPr>
          <w:rFonts w:ascii="Arial" w:hAnsi="Arial" w:cs="Arial"/>
          <w:lang w:val="en-US"/>
        </w:rPr>
        <w:t xml:space="preserve"> </w:t>
      </w:r>
      <w:r w:rsidRPr="00D743F1"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  <w:r w:rsidRPr="00D743F1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Pr="00D743F1">
        <w:rPr>
          <w:rFonts w:ascii="Arial" w:hAnsi="Arial" w:cs="Arial"/>
        </w:rPr>
        <w:t>Данокот на промет и други давачки во врска со преносот на правото на сопственост, паѓаат на товар на купувачот.</w:t>
      </w:r>
    </w:p>
    <w:p w:rsidR="004A6C84" w:rsidRPr="00D743F1" w:rsidRDefault="004A6C84" w:rsidP="004A6C84">
      <w:pPr>
        <w:spacing w:after="0" w:line="240" w:lineRule="auto"/>
        <w:ind w:firstLine="720"/>
        <w:jc w:val="both"/>
        <w:rPr>
          <w:rFonts w:ascii="Arial" w:hAnsi="Arial" w:cs="Arial"/>
          <w:bCs/>
          <w:lang w:val="en-US"/>
        </w:rPr>
      </w:pPr>
      <w:r w:rsidRPr="00D743F1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Pr="00D743F1">
        <w:rPr>
          <w:rFonts w:ascii="Arial" w:hAnsi="Arial" w:cs="Arial"/>
          <w:bCs/>
        </w:rPr>
        <w:t xml:space="preserve">на м.в. </w:t>
      </w:r>
      <w:r w:rsidRPr="00D743F1">
        <w:rPr>
          <w:rFonts w:ascii="Arial" w:hAnsi="Arial" w:cs="Arial"/>
        </w:rPr>
        <w:t>Каменолом Габер Радиње Ново Село Концесионер Победа Охрид</w:t>
      </w:r>
      <w:r w:rsidRPr="00D743F1">
        <w:rPr>
          <w:rFonts w:ascii="Arial" w:hAnsi="Arial" w:cs="Arial"/>
          <w:bCs/>
          <w:lang w:val="en-US"/>
        </w:rPr>
        <w:t>.</w:t>
      </w:r>
    </w:p>
    <w:p w:rsidR="004A6C84" w:rsidRPr="00D743F1" w:rsidRDefault="004A6C84" w:rsidP="004A6C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A6C84" w:rsidRPr="00D743F1" w:rsidRDefault="004A6C84" w:rsidP="004A6C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D743F1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4A6C84" w:rsidRPr="00D743F1" w:rsidRDefault="004A6C84" w:rsidP="004A6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5B239E" w:rsidRDefault="00583CFF" w:rsidP="004A6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</w:p>
    <w:p w:rsidR="00671D6F" w:rsidRPr="005B239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4A6C84">
        <w:trPr>
          <w:trHeight w:val="851"/>
        </w:trPr>
        <w:tc>
          <w:tcPr>
            <w:tcW w:w="4297" w:type="dxa"/>
          </w:tcPr>
          <w:p w:rsidR="00671D6F" w:rsidRPr="005B239E" w:rsidRDefault="004A6C84" w:rsidP="004A6C8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886364" w:rsidRPr="00582DE4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81110" w:rsidRPr="005B239E">
        <w:rPr>
          <w:rFonts w:ascii="Arial" w:hAnsi="Arial" w:cs="Arial"/>
          <w:sz w:val="20"/>
          <w:szCs w:val="20"/>
        </w:rPr>
        <w:t>Д</w:t>
      </w:r>
      <w:r w:rsidRPr="005B239E">
        <w:rPr>
          <w:rFonts w:ascii="Arial" w:hAnsi="Arial" w:cs="Arial"/>
          <w:sz w:val="20"/>
          <w:szCs w:val="20"/>
        </w:rPr>
        <w:t>оверител</w:t>
      </w:r>
    </w:p>
    <w:p w:rsidR="00481110" w:rsidRDefault="00481110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Пристапени доверители</w:t>
      </w:r>
    </w:p>
    <w:p w:rsidR="00481110" w:rsidRDefault="00481110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Извршител Методија Костадинов од Скопје</w:t>
      </w:r>
    </w:p>
    <w:p w:rsidR="00481110" w:rsidRDefault="00481110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Извршител Катерина Кокина од Скопје</w:t>
      </w:r>
    </w:p>
    <w:p w:rsidR="00481110" w:rsidRPr="005B239E" w:rsidRDefault="00481110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Управа за јавни приходи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3" w:name="OSudPouka"/>
      <w:bookmarkEnd w:id="23"/>
      <w:r w:rsidR="004A6C8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3F1" w:rsidRDefault="00D743F1" w:rsidP="004A6C84">
      <w:pPr>
        <w:spacing w:after="0" w:line="240" w:lineRule="auto"/>
      </w:pPr>
      <w:r>
        <w:separator/>
      </w:r>
    </w:p>
  </w:endnote>
  <w:endnote w:type="continuationSeparator" w:id="1">
    <w:p w:rsidR="00D743F1" w:rsidRDefault="00D743F1" w:rsidP="004A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F1" w:rsidRPr="004A6C84" w:rsidRDefault="00D743F1" w:rsidP="004A6C8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81110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3F1" w:rsidRDefault="00D743F1" w:rsidP="004A6C84">
      <w:pPr>
        <w:spacing w:after="0" w:line="240" w:lineRule="auto"/>
      </w:pPr>
      <w:r>
        <w:separator/>
      </w:r>
    </w:p>
  </w:footnote>
  <w:footnote w:type="continuationSeparator" w:id="1">
    <w:p w:rsidR="00D743F1" w:rsidRDefault="00D743F1" w:rsidP="004A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1110"/>
    <w:rsid w:val="00485017"/>
    <w:rsid w:val="004A6C84"/>
    <w:rsid w:val="00582DE4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2B17"/>
    <w:rsid w:val="00784A9E"/>
    <w:rsid w:val="007C3ECA"/>
    <w:rsid w:val="007C50BE"/>
    <w:rsid w:val="007D2E86"/>
    <w:rsid w:val="007E08E4"/>
    <w:rsid w:val="00823A69"/>
    <w:rsid w:val="00851006"/>
    <w:rsid w:val="00886364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743F1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A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6C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A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6C8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A6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DkYKe/OANAHftK0k4eHIhWQm4uk=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9v6rvqGfvZzNSrU0M88UZns6ZD4=</DigestValue>
    </Reference>
    <Reference URI="#idInvalidSigLnImg" Type="http://www.w3.org/2000/09/xmldsig#Object">
      <DigestMethod Algorithm="http://www.w3.org/2000/09/xmldsig#sha1"/>
      <DigestValue>rRLkm9KhoEQ3wIaEoQ/O2vjFtmI=</DigestValue>
    </Reference>
  </SignedInfo>
  <SignatureValue>
    Ka6Hvne1a/oICdcnyHKwKgD9c78XuPo6lCjjazxwd7Ibmhe4zlYuo71gE4fU3QB+9k0Vjj3/
    GHa8EsvG2rVmQUmucFyXdfSHIX0+ownV7s7MZW9RM7u4jr9cIvN1fzkev+BX653r5JzXvbyN
    YiC1JcTCm8yp2T/JJMxPu/qssaLR6Lwd1Rxqg+o1rBuHZx0H/5/hsCp9S+7Argok2YVEYqPr
    kvRyWVo9708TnGOzbzt6VsS8zyr53kac1uet4Vbiw04fc2U0AB1SO7coIA/oqKezCEdV9qo7
    yKr0tbVIcWfQuTAQDD1IAoUrYQq/tbU1AL/zizL9fsEwFELCsLG90Q==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I9YoRKhwBdF0DZAFOQzNHxpBiKk=</DigestValue>
      </Reference>
      <Reference URI="/word/endnotes.xml?ContentType=application/vnd.openxmlformats-officedocument.wordprocessingml.endnotes+xml">
        <DigestMethod Algorithm="http://www.w3.org/2000/09/xmldsig#sha1"/>
        <DigestValue>DzNpkfiaJZI5Fxpv3FLhAIoQqFg=</DigestValue>
      </Reference>
      <Reference URI="/word/fontTable.xml?ContentType=application/vnd.openxmlformats-officedocument.wordprocessingml.fontTable+xml">
        <DigestMethod Algorithm="http://www.w3.org/2000/09/xmldsig#sha1"/>
        <DigestValue>vF0Of5iGUYhBi/PZ7qjasOeBPYY=</DigestValue>
      </Reference>
      <Reference URI="/word/footer1.xml?ContentType=application/vnd.openxmlformats-officedocument.wordprocessingml.footer+xml">
        <DigestMethod Algorithm="http://www.w3.org/2000/09/xmldsig#sha1"/>
        <DigestValue>oqVfjKzC9oAiK9NAmt88DbaJRS0=</DigestValue>
      </Reference>
      <Reference URI="/word/footnotes.xml?ContentType=application/vnd.openxmlformats-officedocument.wordprocessingml.footnotes+xml">
        <DigestMethod Algorithm="http://www.w3.org/2000/09/xmldsig#sha1"/>
        <DigestValue>a3+RVHlXPKhnNH503Vvq1DXDlz8=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1fD3wRVHKO85p+TjFFJN0TFPGBw=</DigestValue>
      </Reference>
      <Reference URI="/word/numbering.xml?ContentType=application/vnd.openxmlformats-officedocument.wordprocessingml.numbering+xml">
        <DigestMethod Algorithm="http://www.w3.org/2000/09/xmldsig#sha1"/>
        <DigestValue>kTPcz8HHqx3v/gLIPQ7d/+8Ffhs=</DigestValue>
      </Reference>
      <Reference URI="/word/settings.xml?ContentType=application/vnd.openxmlformats-officedocument.wordprocessingml.settings+xml">
        <DigestMethod Algorithm="http://www.w3.org/2000/09/xmldsig#sha1"/>
        <DigestValue>gQiqU7yAqqckxW5fZqng3sk4F/U=</DigestValue>
      </Reference>
      <Reference URI="/word/styles.xml?ContentType=application/vnd.openxmlformats-officedocument.wordprocessingml.styles+xml">
        <DigestMethod Algorithm="http://www.w3.org/2000/09/xmldsig#sha1"/>
        <DigestValue>/eeBoUQj1VqiYb/SbiZGm6rriCw=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aUiEuMVnV6qVes3090jABe5p434=</DigestValue>
      </Reference>
    </Manifest>
    <SignatureProperties>
      <SignatureProperty Id="idSignatureTime" Target="#idPackageSignature">
        <mdssi:SignatureTime>
          <mdssi:Format>YYYY-MM-DDThh:mm:ssTZD</mdssi:Format>
          <mdssi:Value>2025-12-04T07:55:17Z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kYDBgAAAISznwAGAAAAaG07BVJWRgNksp8AAAAAACrhtVlSVkYDBgAAAISznwAvBAAAAQAAAAIAAACoZRcHAAAAAHsWAacBAAAA9LOfAHmUtVnksp8ATylWdiBOXHYK2QoAqGUXB1wpVnb8s58AzLOfAHPCtlnQxJdaAABrMgCAAAABAAAAgsK2WR8AAABgAAAAAQAAAMBXtWsDAAAAAAAAAFsLtWsAAAAAVEl7AjC3nwDwiI53+AEAAAAAAAAAAAoATBwJ/uoUCtk8EuZ0nltLduoUCtnw////6hQK2ThKuQMAEgAACtkAAAAAAAAAAAAAOI0+A+jETH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MQAZAAAACYAAABYAAAAmPafAHgC6wD4k+gAAAAAAAAAAAAAAMQAAgAAAAAAAAALAAAAAADEAOQBxAAAAAAATgAAAHwNxAAAAAAApET7WYCHmAW8A6BaFHWi/4CHmAUAh5gFEI2XBQEAAACkRPtZAQAAALwDoFqBKTsFcPSfAAAAuFmAh5gFCECfWtxF+1nQBK4FgIeYBdxF+1kIQJ9aAQAAAAEAAACg9J8AhtC4WQhAn1oBAAAAyE+Yd9AErgUAAD4DCECfWoCHmAVIIj4DyE+Yd1YptVnE9J8ApET7WSCdmAW8A6Ba3EX7WSCdmAUAnZgFwI6XBQAAAAA4jT4D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EGkgOXBgDk9gXVR71ZAQAAAAAAAACoscoGALC+BgAABACSA5cGAAAAAAAAAABTAGkAZwBuAGEAdAB1AHIAZQBMAGkAbgBlAAAA7HeUWgAAAACqGrZZThq2WaAFwQYAAAQAzHmfAFdpuVmg5f8F63a2WXRpuVnvfmqVZHqfAAAABAAAAAQAYBPqBoCOPAMAAAQAyHmfAGINw1kAiOoGAIrqBmR6nwBkep8AAQAEAAAABAA0ep8AAAAAAP////8AAJ8ANHqfABATw1nrdrZZGhPDWRd9apVkep8AoOX/BUChwQYAAAAAMAAAAEh6nwAAAAAAAAAAADiNPgPoxEx2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kYDBgAAAISznwAGAAAAaG07BVJWRgNksp8AAAAAACrhtVlSVkYDBgAAAISznwAvBAAAAQAAAAIAAACoZRcHAAAAAHsWAacBAAAA9LOfAHmUtVnksp8ATylWdiBOXHYK2QoAqGUXB1wpVnb8s58AzLOfAHPCtlnQxJdaAABrMgCAAAABAAAAgsK2WR8AAABgAAAAAQAAAMBXtWsDAAAAAAAAAFsLtWsAAAAAVEl7AjC3nwDwiI53+AEAAAAAAAAAAAoATBwJ/uoUCtk8EuZ0nltLduoUCtnw////6hQK2ThKuQMAEgAACtkAAAAAAAAAAAAAOI0+A+jETH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cp:lastPrinted>2025-12-04T07:52:00Z</cp:lastPrinted>
  <dcterms:created xsi:type="dcterms:W3CDTF">2025-12-04T07:33:00Z</dcterms:created>
  <dcterms:modified xsi:type="dcterms:W3CDTF">2025-12-04T07:55:00Z</dcterms:modified>
</cp:coreProperties>
</file>