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F0" w:rsidRDefault="00571BF0" w:rsidP="00571BF0">
      <w:pPr>
        <w:autoSpaceDE w:val="0"/>
        <w:autoSpaceDN w:val="0"/>
        <w:adjustRightInd w:val="0"/>
        <w:spacing w:after="0" w:line="240" w:lineRule="auto"/>
        <w:ind w:left="8640" w:firstLine="720"/>
        <w:jc w:val="both"/>
        <w:rPr>
          <w:rFonts w:ascii="Arial" w:hAnsi="Arial" w:cs="Arial"/>
        </w:rPr>
      </w:pP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58/2022</w:t>
      </w:r>
    </w:p>
    <w:p w:rsidR="00FE0CED" w:rsidRPr="007C3ECA" w:rsidRDefault="00D204EC" w:rsidP="00571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73568C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2" w:name="Adresa"/>
      <w:bookmarkEnd w:id="2"/>
      <w:r w:rsidR="0073568C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73568C">
        <w:rPr>
          <w:rFonts w:ascii="Arial" w:hAnsi="Arial" w:cs="Arial"/>
        </w:rPr>
        <w:t>доверителот Шпаркасе Банка Македонија АД Скопје</w:t>
      </w:r>
      <w:r w:rsidRPr="007C3ECA">
        <w:rPr>
          <w:rFonts w:ascii="Arial" w:hAnsi="Arial" w:cs="Arial"/>
        </w:rPr>
        <w:t xml:space="preserve"> од </w:t>
      </w:r>
      <w:bookmarkStart w:id="4" w:name="DovGrad1"/>
      <w:bookmarkEnd w:id="4"/>
      <w:r w:rsidR="0073568C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5" w:name="opis_edb1"/>
      <w:bookmarkEnd w:id="5"/>
      <w:r w:rsidR="0073568C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6" w:name="adresa1"/>
      <w:bookmarkEnd w:id="6"/>
      <w:r w:rsidR="0073568C">
        <w:rPr>
          <w:rFonts w:ascii="Arial" w:hAnsi="Arial" w:cs="Arial"/>
        </w:rPr>
        <w:t>ул.Орце Николов бр.54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73568C">
        <w:rPr>
          <w:rFonts w:ascii="Arial" w:hAnsi="Arial" w:cs="Arial"/>
        </w:rPr>
        <w:t>ОДУ.бр.297/16 од 17.03.2016 година на Нотар Јанко Милушев</w:t>
      </w:r>
      <w:r w:rsidRPr="007C3ECA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73568C">
        <w:rPr>
          <w:rFonts w:ascii="Arial" w:hAnsi="Arial" w:cs="Arial"/>
        </w:rPr>
        <w:t>должникот ДАПУТ КИ-АЛ-ПРИНТ ДООЕЛ увоз-извоз Струмица</w:t>
      </w:r>
      <w:r w:rsidRPr="007C3ECA">
        <w:rPr>
          <w:rFonts w:ascii="Arial" w:hAnsi="Arial" w:cs="Arial"/>
        </w:rPr>
        <w:t xml:space="preserve"> од </w:t>
      </w:r>
      <w:bookmarkStart w:id="13" w:name="DolzGrad1"/>
      <w:bookmarkEnd w:id="13"/>
      <w:r w:rsidR="0073568C">
        <w:rPr>
          <w:rFonts w:ascii="Arial" w:hAnsi="Arial" w:cs="Arial"/>
        </w:rPr>
        <w:t>Струмица</w:t>
      </w:r>
      <w:r w:rsidRPr="007C3ECA">
        <w:rPr>
          <w:rFonts w:ascii="Arial" w:hAnsi="Arial" w:cs="Arial"/>
        </w:rPr>
        <w:t xml:space="preserve"> со </w:t>
      </w:r>
      <w:bookmarkStart w:id="14" w:name="opis_edb1_dolz"/>
      <w:bookmarkEnd w:id="14"/>
      <w:r w:rsidR="0073568C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5" w:name="adresa1_dolz"/>
      <w:bookmarkEnd w:id="15"/>
      <w:r w:rsidR="0073568C">
        <w:rPr>
          <w:rFonts w:ascii="Arial" w:hAnsi="Arial" w:cs="Arial"/>
        </w:rPr>
        <w:t>ул.Широк Дол бр.13</w:t>
      </w:r>
      <w:r w:rsidRPr="007C3ECA">
        <w:rPr>
          <w:rFonts w:ascii="Arial" w:hAnsi="Arial" w:cs="Arial"/>
        </w:rPr>
        <w:t xml:space="preserve">, </w:t>
      </w:r>
      <w:bookmarkStart w:id="16" w:name="Dolznik2"/>
      <w:bookmarkEnd w:id="1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73568C">
        <w:rPr>
          <w:rFonts w:ascii="Arial" w:hAnsi="Arial" w:cs="Arial"/>
        </w:rPr>
        <w:t>1.545.051,00</w:t>
      </w:r>
      <w:r w:rsidRPr="007C3ECA">
        <w:rPr>
          <w:rFonts w:ascii="Arial" w:hAnsi="Arial" w:cs="Arial"/>
        </w:rPr>
        <w:t xml:space="preserve"> денари на ден </w:t>
      </w:r>
      <w:bookmarkStart w:id="18" w:name="DatumIzdava"/>
      <w:bookmarkEnd w:id="18"/>
      <w:r w:rsidR="0073568C">
        <w:rPr>
          <w:rFonts w:ascii="Arial" w:hAnsi="Arial" w:cs="Arial"/>
        </w:rPr>
        <w:t>19.04.2022</w:t>
      </w:r>
      <w:r w:rsidR="00571BF0">
        <w:rPr>
          <w:rFonts w:ascii="Arial" w:hAnsi="Arial" w:cs="Arial"/>
        </w:rPr>
        <w:t xml:space="preserve"> година го составува следниот</w:t>
      </w:r>
      <w:r w:rsidR="00FE0CED" w:rsidRPr="007C3ECA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73568C" w:rsidRPr="00571BF0" w:rsidRDefault="0073568C" w:rsidP="00571BF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втора продажба со усно јавно наддавање на следните подвижни предмети: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1.Офсет машина за печатење во бои, модел </w:t>
      </w:r>
      <w:r>
        <w:rPr>
          <w:rFonts w:ascii="Arial" w:hAnsi="Arial" w:cs="Arial"/>
          <w:b/>
          <w:lang w:val="en-US"/>
        </w:rPr>
        <w:t xml:space="preserve">Miller, </w:t>
      </w:r>
      <w:r>
        <w:rPr>
          <w:rFonts w:ascii="Arial" w:hAnsi="Arial" w:cs="Arial"/>
          <w:b/>
        </w:rPr>
        <w:t xml:space="preserve">тип </w:t>
      </w:r>
      <w:r>
        <w:rPr>
          <w:rFonts w:ascii="Arial" w:hAnsi="Arial" w:cs="Arial"/>
          <w:b/>
          <w:lang w:val="en-US"/>
        </w:rPr>
        <w:t xml:space="preserve">TP 104-5+L </w:t>
      </w:r>
      <w:proofErr w:type="spellStart"/>
      <w:r>
        <w:rPr>
          <w:rFonts w:ascii="Arial" w:hAnsi="Arial" w:cs="Arial"/>
          <w:b/>
          <w:lang w:val="en-US"/>
        </w:rPr>
        <w:t>Unimatic</w:t>
      </w:r>
      <w:proofErr w:type="spellEnd"/>
      <w:r>
        <w:rPr>
          <w:rFonts w:ascii="Arial" w:hAnsi="Arial" w:cs="Arial"/>
          <w:b/>
          <w:lang w:val="en-US"/>
        </w:rPr>
        <w:t xml:space="preserve"> C3, </w:t>
      </w:r>
      <w:r>
        <w:rPr>
          <w:rFonts w:ascii="Arial" w:hAnsi="Arial" w:cs="Arial"/>
          <w:b/>
        </w:rPr>
        <w:t xml:space="preserve">со сериски број 20762, произведена во 1990 година, набавена по фра бр.С 031 од 28.05.2014 година од ИЛИНО ИНТ ДООЕЛ Скопје, 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со вредност од  1.500.000,00 денари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Предметот е оптоварен со следните товари: 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Залог врз основа на нотарски акт-договор за засновање на залог врз подвижни предмети ОДУ.бр.621/14 од 18.07.2014 година на Нотар Јанко Милушев од Струмица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-Залог врз основа на нотарски акт-договор за засновање на залог врз подвижни предмети ОДУ.бр.297/16 од 17.03.2016 година на Нотар Јанко Милушев од Струмица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чл.96 по И.бр.58/2022 од 04.02.2022 година на Извршител Александар Чамовски од Струмица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попис,процена и пленидба на подвижни предмети (врз основа на член 103,104 и 105 од ЗИ) И.бр.642/2018 од 20.12.2018 година на Извршител Саветка Георгиева од Струмица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извршител(врз основа на чл.106 став (2) од Законот за извршување) од Изврштел Данче Чурлинова од Струмица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1E19E7" w:rsidRPr="00633919">
        <w:rPr>
          <w:rFonts w:ascii="Arial" w:hAnsi="Arial" w:cs="Arial"/>
        </w:rPr>
        <w:t>03.05</w:t>
      </w:r>
      <w:r w:rsidRPr="00633919">
        <w:rPr>
          <w:rFonts w:ascii="Arial" w:hAnsi="Arial" w:cs="Arial"/>
        </w:rPr>
        <w:t>.2022 година во 12,00 часот</w:t>
      </w:r>
      <w:r>
        <w:rPr>
          <w:rFonts w:ascii="Arial" w:hAnsi="Arial" w:cs="Arial"/>
        </w:rPr>
        <w:t xml:space="preserve">  во просториите на Извршителот Александар Чамовски од Струмица, ул.Васил Сурчев бр.20 влез 1 локал 3, </w:t>
      </w:r>
      <w:r w:rsidRPr="00E750AD">
        <w:rPr>
          <w:rFonts w:ascii="Arial" w:hAnsi="Arial" w:cs="Arial"/>
        </w:rPr>
        <w:t xml:space="preserve">тел: </w:t>
      </w:r>
      <w:r w:rsidRPr="00E750AD">
        <w:rPr>
          <w:rFonts w:ascii="Arial" w:eastAsia="Times New Roman" w:hAnsi="Arial" w:cs="Arial"/>
          <w:lang w:val="en-US"/>
        </w:rPr>
        <w:t>034/609-400</w:t>
      </w:r>
      <w:r w:rsidRPr="00E750AD">
        <w:rPr>
          <w:rFonts w:ascii="Arial" w:hAnsi="Arial" w:cs="Arial"/>
        </w:rPr>
        <w:t xml:space="preserve">. </w:t>
      </w:r>
    </w:p>
    <w:p w:rsidR="0073568C" w:rsidRDefault="0073568C" w:rsidP="00735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73568C" w:rsidRDefault="0073568C" w:rsidP="007356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73568C" w:rsidRDefault="0073568C" w:rsidP="006D728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73568C" w:rsidRDefault="0073568C" w:rsidP="0073568C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73568C" w:rsidRDefault="0073568C" w:rsidP="007356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3568C" w:rsidRDefault="0073568C" w:rsidP="007356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ДАПУТ КИ-АЛ-ПРИНТ ДООЕЛ увоз-извоз Струмица</w:t>
      </w:r>
      <w:r>
        <w:rPr>
          <w:rFonts w:ascii="Arial" w:eastAsia="Times New Roman" w:hAnsi="Arial" w:cs="Arial"/>
        </w:rPr>
        <w:t>.</w:t>
      </w:r>
    </w:p>
    <w:p w:rsidR="00671D6F" w:rsidRPr="00571BF0" w:rsidRDefault="0073568C" w:rsidP="00571BF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71BF0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p w:rsidR="00671D6F" w:rsidRPr="00571BF0" w:rsidRDefault="00571BF0" w:rsidP="00571BF0">
      <w:pPr>
        <w:tabs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Александар Чамовски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B13BF" w:rsidRDefault="006B13BF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</w:p>
          <w:p w:rsidR="00671D6F" w:rsidRPr="006B13BF" w:rsidRDefault="00671D6F" w:rsidP="006B13BF">
            <w:pPr>
              <w:jc w:val="center"/>
            </w:pPr>
          </w:p>
        </w:tc>
      </w:tr>
    </w:tbl>
    <w:p w:rsidR="00671D6F" w:rsidRPr="006D7286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sectPr w:rsidR="00E41120" w:rsidRPr="00D204EC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68C" w:rsidRDefault="0073568C" w:rsidP="0073568C">
      <w:pPr>
        <w:spacing w:after="0" w:line="240" w:lineRule="auto"/>
      </w:pPr>
      <w:r>
        <w:separator/>
      </w:r>
    </w:p>
  </w:endnote>
  <w:endnote w:type="continuationSeparator" w:id="1">
    <w:p w:rsidR="0073568C" w:rsidRDefault="0073568C" w:rsidP="0073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68C" w:rsidRPr="0073568C" w:rsidRDefault="0073568C" w:rsidP="007356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3391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68C" w:rsidRDefault="0073568C" w:rsidP="0073568C">
      <w:pPr>
        <w:spacing w:after="0" w:line="240" w:lineRule="auto"/>
      </w:pPr>
      <w:r>
        <w:separator/>
      </w:r>
    </w:p>
  </w:footnote>
  <w:footnote w:type="continuationSeparator" w:id="1">
    <w:p w:rsidR="0073568C" w:rsidRDefault="0073568C" w:rsidP="00735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81DF8"/>
    <w:rsid w:val="000F47FC"/>
    <w:rsid w:val="001E19E7"/>
    <w:rsid w:val="002233F5"/>
    <w:rsid w:val="00265BA5"/>
    <w:rsid w:val="002D7A9C"/>
    <w:rsid w:val="003134CE"/>
    <w:rsid w:val="003201EB"/>
    <w:rsid w:val="00336CE8"/>
    <w:rsid w:val="00357A3C"/>
    <w:rsid w:val="003A33AE"/>
    <w:rsid w:val="003B4401"/>
    <w:rsid w:val="00485017"/>
    <w:rsid w:val="005705CD"/>
    <w:rsid w:val="00571BF0"/>
    <w:rsid w:val="00583CFF"/>
    <w:rsid w:val="005961D3"/>
    <w:rsid w:val="005D4E49"/>
    <w:rsid w:val="005E58A7"/>
    <w:rsid w:val="00633919"/>
    <w:rsid w:val="00645661"/>
    <w:rsid w:val="00657F20"/>
    <w:rsid w:val="00671D6F"/>
    <w:rsid w:val="006922F6"/>
    <w:rsid w:val="006A34A7"/>
    <w:rsid w:val="006B13BF"/>
    <w:rsid w:val="006D7286"/>
    <w:rsid w:val="006F43D5"/>
    <w:rsid w:val="0073568C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43055"/>
    <w:rsid w:val="00AD123F"/>
    <w:rsid w:val="00AE39F5"/>
    <w:rsid w:val="00B15047"/>
    <w:rsid w:val="00B97B70"/>
    <w:rsid w:val="00C0270B"/>
    <w:rsid w:val="00C41163"/>
    <w:rsid w:val="00C8150C"/>
    <w:rsid w:val="00C901BD"/>
    <w:rsid w:val="00CB1BED"/>
    <w:rsid w:val="00D204EC"/>
    <w:rsid w:val="00DC01A9"/>
    <w:rsid w:val="00DF1A7E"/>
    <w:rsid w:val="00E14096"/>
    <w:rsid w:val="00E41120"/>
    <w:rsid w:val="00E750AD"/>
    <w:rsid w:val="00E87AF3"/>
    <w:rsid w:val="00EA2617"/>
    <w:rsid w:val="00F13BBC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3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6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3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568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6</cp:revision>
  <dcterms:created xsi:type="dcterms:W3CDTF">2022-04-19T08:44:00Z</dcterms:created>
  <dcterms:modified xsi:type="dcterms:W3CDTF">2022-04-19T08:47:00Z</dcterms:modified>
</cp:coreProperties>
</file>