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B431F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446AC04C" w14:textId="77777777" w:rsidR="00423176" w:rsidRDefault="007940D4" w:rsidP="00423176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B6BD0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FF6273">
        <w:rPr>
          <w:rFonts w:ascii="Arial" w:hAnsi="Arial" w:cs="Arial"/>
          <w:noProof/>
          <w:sz w:val="20"/>
          <w:szCs w:val="20"/>
          <w:lang w:val="mk-MK"/>
        </w:rPr>
        <w:t xml:space="preserve">     </w:t>
      </w:r>
      <w:r w:rsidR="0042317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63EAEAC" wp14:editId="7DBFC17D">
            <wp:extent cx="361950" cy="371475"/>
            <wp:effectExtent l="19050" t="0" r="0" b="0"/>
            <wp:docPr id="4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5FFAC0" w14:textId="77777777" w:rsidR="00423176" w:rsidRDefault="00423176" w:rsidP="00423176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Македонија</w:t>
      </w:r>
      <w:proofErr w:type="spellEnd"/>
      <w:r w:rsidRPr="00423176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                                                                               И.бр.</w:t>
      </w:r>
      <w:bookmarkStart w:id="0" w:name="Ibr"/>
      <w:bookmarkEnd w:id="0"/>
      <w:r>
        <w:rPr>
          <w:rFonts w:asciiTheme="minorHAnsi" w:hAnsiTheme="minorHAnsi" w:cstheme="minorHAnsi"/>
          <w:b/>
          <w:sz w:val="22"/>
          <w:szCs w:val="22"/>
          <w:lang w:val="mk-MK"/>
        </w:rPr>
        <w:t>5914/2025</w:t>
      </w:r>
    </w:p>
    <w:p w14:paraId="53237B1B" w14:textId="77777777" w:rsidR="00423176" w:rsidRPr="00423176" w:rsidRDefault="00423176" w:rsidP="0042317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  <w:r>
        <w:rPr>
          <w:rFonts w:asciiTheme="minorHAnsi" w:hAnsiTheme="minorHAnsi" w:cstheme="minorHAnsi"/>
          <w:b/>
          <w:bCs/>
          <w:color w:val="000080"/>
          <w:sz w:val="22"/>
          <w:szCs w:val="22"/>
          <w:lang w:val="mk-MK"/>
        </w:rPr>
        <w:t xml:space="preserve">                И бр. 5915/2025</w:t>
      </w:r>
    </w:p>
    <w:p w14:paraId="13368F1B" w14:textId="77777777" w:rsidR="00423176" w:rsidRDefault="00423176" w:rsidP="0042317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</w:t>
      </w:r>
      <w:bookmarkStart w:id="1" w:name="Ime"/>
      <w:bookmarkEnd w:id="1"/>
      <w:r>
        <w:rPr>
          <w:rFonts w:asciiTheme="minorHAnsi" w:hAnsiTheme="minorHAnsi" w:cstheme="minorHAnsi"/>
          <w:b/>
          <w:bCs/>
          <w:color w:val="000080"/>
          <w:sz w:val="22"/>
          <w:szCs w:val="22"/>
          <w:lang w:val="mk-MK"/>
        </w:rPr>
        <w:t xml:space="preserve">            </w:t>
      </w:r>
      <w:proofErr w:type="spellStart"/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</w:t>
      </w:r>
      <w:proofErr w:type="spellEnd"/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>Каламатиев</w:t>
      </w:r>
      <w:proofErr w:type="spellEnd"/>
    </w:p>
    <w:p w14:paraId="2F1CBF8C" w14:textId="77777777" w:rsidR="00423176" w:rsidRDefault="00423176" w:rsidP="0042317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CED354C" w14:textId="77777777" w:rsidR="00423176" w:rsidRDefault="00423176" w:rsidP="0042317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граѓански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3322A3D7" w14:textId="77777777" w:rsidR="00423176" w:rsidRDefault="00423176" w:rsidP="0042317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кривичен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52F43311" w14:textId="77777777" w:rsidR="00423176" w:rsidRDefault="00423176" w:rsidP="0042317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тел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bookmarkStart w:id="2" w:name="tel"/>
      <w:bookmarkEnd w:id="2"/>
      <w:r>
        <w:rPr>
          <w:rFonts w:asciiTheme="minorHAnsi" w:hAnsiTheme="minorHAnsi" w:cstheme="minorHAnsi"/>
          <w:b/>
          <w:bCs/>
          <w:sz w:val="22"/>
          <w:szCs w:val="22"/>
        </w:rPr>
        <w:t xml:space="preserve"> 02/2044-554  тел.071 221 680         </w:t>
      </w:r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14:paraId="7D57E358" w14:textId="77777777" w:rsidR="00423176" w:rsidRDefault="00423176" w:rsidP="00423176">
      <w:pPr>
        <w:ind w:left="504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2FB9B4CF" w14:textId="77777777" w:rsidR="00423176" w:rsidRPr="00423176" w:rsidRDefault="00423176" w:rsidP="00423176">
      <w:pPr>
        <w:ind w:left="504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025A3D33" w14:textId="77777777" w:rsidR="00423176" w:rsidRDefault="00423176" w:rsidP="00423176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5AEA7264" w14:textId="77777777" w:rsidR="00423176" w:rsidRDefault="00423176" w:rsidP="004231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14:paraId="6F334E41" w14:textId="77777777" w:rsidR="00423176" w:rsidRDefault="00423176" w:rsidP="00423176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14:paraId="1E4E01FC" w14:textId="77777777" w:rsidR="00423176" w:rsidRDefault="00423176" w:rsidP="00423176">
      <w:pPr>
        <w:ind w:firstLine="720"/>
        <w:jc w:val="both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со седиште на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бр.25А/1-2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Скопје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врз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за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proofErr w:type="spellStart"/>
      <w:r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за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ФОР ЛИФТ ДООЕЛ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ЕДБ 4043021530269 и ЕМБС 7493819  и </w:t>
      </w:r>
      <w:proofErr w:type="spellStart"/>
      <w:r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АДЕМ </w:t>
      </w:r>
      <w:proofErr w:type="spellStart"/>
      <w:r>
        <w:rPr>
          <w:rFonts w:asciiTheme="minorHAnsi" w:hAnsiTheme="minorHAnsi" w:cstheme="minorHAnsi"/>
          <w:sz w:val="22"/>
          <w:szCs w:val="22"/>
        </w:rPr>
        <w:t>ДЕМАчИ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15/1-14</w:t>
      </w:r>
      <w:r>
        <w:rPr>
          <w:rFonts w:asciiTheme="minorHAnsi" w:hAnsiTheme="minorHAnsi" w:cstheme="minorHAnsi"/>
          <w:sz w:val="22"/>
          <w:szCs w:val="22"/>
          <w:lang w:val="ru-RU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sz w:val="22"/>
          <w:szCs w:val="22"/>
        </w:rPr>
        <w:t>преку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полномошник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Адвокат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Ивана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Илиева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НПН бр.497/25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10.11.2025 </w:t>
      </w:r>
      <w:proofErr w:type="spellStart"/>
      <w:r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Анастасија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Петреска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и за доверител </w:t>
      </w:r>
      <w:proofErr w:type="spellStart"/>
      <w:r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за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сметководствени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sz w:val="22"/>
          <w:szCs w:val="22"/>
        </w:rPr>
        <w:t>консалтинг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ЛЕГАЛ АКАУНТ 2015 ДООЕЛ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DovGrad1"/>
      <w:bookmarkEnd w:id="6"/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opis_edb1"/>
      <w:bookmarkEnd w:id="7"/>
      <w:r>
        <w:rPr>
          <w:rFonts w:asciiTheme="minorHAnsi" w:hAnsiTheme="minorHAnsi" w:cstheme="minorHAnsi"/>
          <w:sz w:val="22"/>
          <w:szCs w:val="22"/>
        </w:rPr>
        <w:t xml:space="preserve">ЕДБ 4057015529446 и ЕМБС 7050224 </w:t>
      </w:r>
      <w:bookmarkStart w:id="8" w:name="edb1"/>
      <w:bookmarkEnd w:id="8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opis_sed1"/>
      <w:bookmarkEnd w:id="9"/>
      <w:r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10" w:name="adresa1"/>
      <w:bookmarkEnd w:id="10"/>
      <w:r>
        <w:rPr>
          <w:rFonts w:asciiTheme="minorHAnsi" w:hAnsiTheme="minorHAnsi" w:cstheme="minorHAnsi"/>
          <w:sz w:val="22"/>
          <w:szCs w:val="22"/>
        </w:rPr>
        <w:t>СКУПИ 3А 7</w:t>
      </w:r>
      <w:r>
        <w:rPr>
          <w:rFonts w:asciiTheme="minorHAnsi" w:hAnsiTheme="minorHAnsi" w:cstheme="minorHAnsi"/>
          <w:sz w:val="22"/>
          <w:szCs w:val="22"/>
          <w:lang w:val="ru-RU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преку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полномошник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Адвокат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Ивана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Илиева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IzvIsprava"/>
      <w:bookmarkEnd w:id="15"/>
      <w:r>
        <w:rPr>
          <w:rFonts w:asciiTheme="minorHAnsi" w:hAnsiTheme="minorHAnsi" w:cstheme="minorHAnsi"/>
          <w:sz w:val="22"/>
          <w:szCs w:val="22"/>
          <w:lang w:val="mk-MK"/>
        </w:rPr>
        <w:t>НПН бр.</w:t>
      </w:r>
      <w:r>
        <w:rPr>
          <w:rFonts w:asciiTheme="minorHAnsi" w:hAnsiTheme="minorHAnsi" w:cstheme="minorHAnsi"/>
          <w:sz w:val="22"/>
          <w:szCs w:val="22"/>
        </w:rPr>
        <w:t xml:space="preserve">496/25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10.11.2025 </w:t>
      </w:r>
      <w:proofErr w:type="spellStart"/>
      <w:r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Анастасија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Петреска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  <w:lang w:val="mk-MK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Dolznik1"/>
      <w:bookmarkEnd w:id="16"/>
      <w:proofErr w:type="spellStart"/>
      <w:r>
        <w:rPr>
          <w:rFonts w:asciiTheme="minorHAnsi" w:hAnsiTheme="minorHAnsi" w:cstheme="minorHAnsi"/>
          <w:sz w:val="22"/>
          <w:szCs w:val="22"/>
        </w:rPr>
        <w:t>должникот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за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производство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ХМФ МАКЕДОНИЈА ДООЕЛ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17" w:name="DolzGrad1"/>
      <w:bookmarkEnd w:id="17"/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18" w:name="opis_edb1_dolz"/>
      <w:bookmarkEnd w:id="18"/>
      <w:r>
        <w:rPr>
          <w:rFonts w:asciiTheme="minorHAnsi" w:hAnsiTheme="minorHAnsi" w:cstheme="minorHAnsi"/>
          <w:sz w:val="22"/>
          <w:szCs w:val="22"/>
        </w:rPr>
        <w:t>ЕДБ 4057013521960 и ЕМБС 6877621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9" w:name="edb1_dolz"/>
      <w:bookmarkEnd w:id="19"/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0" w:name="embs_dolz"/>
      <w:bookmarkEnd w:id="20"/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1" w:name="opis_sed1_dolz"/>
      <w:bookmarkEnd w:id="21"/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22" w:name="adresa1_dolz"/>
      <w:bookmarkEnd w:id="22"/>
      <w:r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БУЛ.8-МИ СЕПТЕМВРИ/Х.Б.ЦЕ 16/кат2,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заради остварување на парично побарување</w:t>
      </w:r>
      <w:r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, на ден 30.01.2026 година го </w:t>
      </w:r>
    </w:p>
    <w:p w14:paraId="31AEE974" w14:textId="77777777" w:rsidR="00423176" w:rsidRDefault="00423176" w:rsidP="00423176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1E3ED6DE" w14:textId="77777777" w:rsidR="00423176" w:rsidRDefault="00423176" w:rsidP="00423176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</w:p>
    <w:p w14:paraId="6BC5C050" w14:textId="77777777" w:rsidR="00423176" w:rsidRDefault="00423176" w:rsidP="00423176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1C6FA9B6" w14:textId="77777777" w:rsidR="00423176" w:rsidRPr="00423176" w:rsidRDefault="00423176" w:rsidP="0042317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3" w:name="ODolz"/>
      <w:bookmarkStart w:id="24" w:name="Oopis_edb1"/>
      <w:bookmarkEnd w:id="23"/>
      <w:bookmarkEnd w:id="24"/>
      <w:proofErr w:type="spellStart"/>
      <w:r>
        <w:rPr>
          <w:rFonts w:asciiTheme="minorHAnsi" w:hAnsiTheme="minorHAnsi" w:cstheme="minorHAnsi"/>
          <w:sz w:val="22"/>
          <w:szCs w:val="22"/>
        </w:rPr>
        <w:t>должникот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за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производство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ХМФ МАКЕДОНИЈА ДООЕЛ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ЕДБ 4057013521960 и ЕМБС 6877621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и </w:t>
      </w:r>
      <w:proofErr w:type="spellStart"/>
      <w:r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БУЛ.8-МИ СЕПТЕМВРИ/Х.Б.ЦЕ 16/кат2</w:t>
      </w:r>
      <w:r>
        <w:rPr>
          <w:rFonts w:asciiTheme="minorHAnsi" w:hAnsiTheme="minorHAnsi" w:cstheme="minorHAnsi"/>
          <w:sz w:val="22"/>
          <w:szCs w:val="22"/>
          <w:lang w:val="mk-MK"/>
        </w:rPr>
        <w:t>, да се јави во канцеларијата на извршителот Благоја Каламатиев од Скопје со седиште на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5" w:name="OIzvAdresa"/>
      <w:bookmarkEnd w:id="25"/>
      <w:r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r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Налог за извршување ( од сметка на должник врз основа на член 210 став 1 од ЗИ) </w:t>
      </w:r>
      <w:r w:rsidRPr="00423176">
        <w:rPr>
          <w:rFonts w:asciiTheme="minorHAnsi" w:eastAsia="Calibri" w:hAnsiTheme="minorHAnsi" w:cstheme="minorHAnsi"/>
          <w:sz w:val="22"/>
          <w:szCs w:val="22"/>
          <w:lang w:val="mk-MK"/>
        </w:rPr>
        <w:t>И.бр.5914/25 од 26.12.2025 година на извршител Благоја Каламатиев од Скопје,</w:t>
      </w:r>
      <w:r w:rsidRPr="00423176">
        <w:rPr>
          <w:rFonts w:asciiTheme="minorHAnsi" w:hAnsiTheme="minorHAnsi" w:cstheme="minorHAnsi"/>
          <w:sz w:val="22"/>
          <w:szCs w:val="22"/>
          <w:lang w:val="mk-MK"/>
        </w:rPr>
        <w:t xml:space="preserve">  и</w:t>
      </w:r>
      <w:r w:rsidRPr="00423176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Налог за извршување ( од сметка на должник врз основа на ч</w:t>
      </w:r>
      <w:r w:rsidR="008E145F">
        <w:rPr>
          <w:rFonts w:asciiTheme="minorHAnsi" w:eastAsia="Calibri" w:hAnsiTheme="minorHAnsi" w:cstheme="minorHAnsi"/>
          <w:sz w:val="22"/>
          <w:szCs w:val="22"/>
          <w:lang w:val="mk-MK"/>
        </w:rPr>
        <w:t>лен 210 став 1 од ЗИ) И.бр.5915</w:t>
      </w:r>
      <w:r w:rsidRPr="00423176">
        <w:rPr>
          <w:rFonts w:asciiTheme="minorHAnsi" w:eastAsia="Calibri" w:hAnsiTheme="minorHAnsi" w:cstheme="minorHAnsi"/>
          <w:sz w:val="22"/>
          <w:szCs w:val="22"/>
          <w:lang w:val="mk-MK"/>
        </w:rPr>
        <w:t>/25 од 26.12.2025 година на извршител Благоја Каламатиев од Скопје</w:t>
      </w:r>
      <w:r w:rsidRPr="00423176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423176">
        <w:rPr>
          <w:rFonts w:asciiTheme="minorHAnsi" w:hAnsiTheme="minorHAnsi" w:cstheme="minorHAnsi"/>
          <w:b/>
          <w:sz w:val="22"/>
          <w:szCs w:val="22"/>
          <w:lang w:val="mk-MK"/>
        </w:rPr>
        <w:t>ВО РОК ОД 1 (еден) ДЕН</w:t>
      </w:r>
      <w:r w:rsidRPr="00423176">
        <w:rPr>
          <w:rFonts w:asciiTheme="minorHAnsi" w:hAnsiTheme="minorHAnsi" w:cstheme="minorHAnsi"/>
          <w:sz w:val="22"/>
          <w:szCs w:val="22"/>
          <w:lang w:val="mk-MK"/>
        </w:rPr>
        <w:t xml:space="preserve">, сметано од денот на објавувањето на ова јавно повикување во јавното гласило. </w:t>
      </w:r>
    </w:p>
    <w:p w14:paraId="02CE6D48" w14:textId="77777777" w:rsidR="00423176" w:rsidRDefault="00423176" w:rsidP="00423176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4443258B" w14:textId="77777777" w:rsidR="00423176" w:rsidRDefault="00423176" w:rsidP="00423176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26" w:name="ODolz1"/>
      <w:bookmarkEnd w:id="26"/>
      <w:proofErr w:type="spellStart"/>
      <w:r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>
        <w:rPr>
          <w:rFonts w:asciiTheme="minorHAnsi" w:hAnsiTheme="minorHAnsi" w:cstheme="minorHAnsi"/>
          <w:sz w:val="22"/>
          <w:szCs w:val="22"/>
          <w:lang w:val="mk-MK"/>
        </w:rPr>
        <w:t>от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за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производство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ХМФ МАКЕДОНИЈА ДООЕЛ </w:t>
      </w:r>
      <w:proofErr w:type="spellStart"/>
      <w:r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ЕДБ 4057013521960 и ЕМБС 6877621</w:t>
      </w:r>
      <w:r>
        <w:rPr>
          <w:rFonts w:asciiTheme="minorHAnsi" w:hAnsiTheme="minorHAnsi" w:cstheme="minorHAnsi"/>
          <w:sz w:val="22"/>
          <w:szCs w:val="22"/>
          <w:lang w:val="ru-RU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и </w:t>
      </w:r>
      <w:proofErr w:type="spellStart"/>
      <w:r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на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БУЛ.8-МИ СЕПТЕМВРИ/Х.Б.ЦЕ 16/кат2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5F041CCA" w14:textId="77777777" w:rsidR="00423176" w:rsidRDefault="00423176" w:rsidP="00423176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3BD15351" w14:textId="77777777" w:rsidR="00423176" w:rsidRDefault="00423176" w:rsidP="00423176">
      <w:pPr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14:paraId="68760D69" w14:textId="77777777" w:rsidR="00423176" w:rsidRDefault="00423176" w:rsidP="00423176">
      <w:pPr>
        <w:rPr>
          <w:rFonts w:asciiTheme="minorHAnsi" w:hAnsiTheme="minorHAnsi" w:cstheme="minorHAnsi"/>
          <w:sz w:val="22"/>
          <w:szCs w:val="22"/>
          <w:lang w:val="mk-MK"/>
        </w:rPr>
      </w:pP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  <w:r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13ED5DD3" w14:textId="77777777"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7" w:name="OIzvrsitel1"/>
      <w:bookmarkEnd w:id="27"/>
      <w:r w:rsidR="00423176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</w:p>
    <w:p w14:paraId="1435119D" w14:textId="77777777" w:rsidR="00174DBE" w:rsidRDefault="00423176">
      <w:pPr>
        <w:rPr>
          <w:b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80"/>
          <w:sz w:val="22"/>
          <w:szCs w:val="22"/>
          <w:lang w:val="mk-MK"/>
        </w:rPr>
        <w:t xml:space="preserve">     </w:t>
      </w:r>
      <w:r w:rsidR="00AD573E">
        <w:rPr>
          <w:rFonts w:asciiTheme="minorHAnsi" w:hAnsiTheme="minorHAnsi" w:cstheme="minorHAnsi"/>
          <w:b/>
          <w:bCs/>
          <w:color w:val="000080"/>
          <w:sz w:val="22"/>
          <w:szCs w:val="22"/>
          <w:lang w:val="mk-MK"/>
        </w:rPr>
        <w:t xml:space="preserve">                                                                                                                       </w:t>
      </w:r>
      <w:proofErr w:type="spellStart"/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</w:t>
      </w:r>
      <w:proofErr w:type="spellEnd"/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80"/>
          <w:sz w:val="22"/>
          <w:szCs w:val="22"/>
        </w:rPr>
        <w:t>Каламатиев</w:t>
      </w:r>
      <w:proofErr w:type="spellEnd"/>
    </w:p>
    <w:p w14:paraId="52F18315" w14:textId="77777777" w:rsidR="00174DBE" w:rsidRPr="00174DBE" w:rsidRDefault="00174DBE" w:rsidP="00414151">
      <w:pPr>
        <w:jc w:val="right"/>
        <w:rPr>
          <w:sz w:val="28"/>
          <w:szCs w:val="28"/>
        </w:rPr>
      </w:pPr>
      <w:bookmarkStart w:id="28" w:name="_GoBack"/>
      <w:bookmarkEnd w:id="28"/>
    </w:p>
    <w:sectPr w:rsidR="00174DBE" w:rsidRPr="00174DBE" w:rsidSect="00786EA9"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20FEE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3176"/>
    <w:rsid w:val="00424A0C"/>
    <w:rsid w:val="00434BB7"/>
    <w:rsid w:val="00463286"/>
    <w:rsid w:val="00495419"/>
    <w:rsid w:val="004A66D9"/>
    <w:rsid w:val="004E5FA6"/>
    <w:rsid w:val="004F5896"/>
    <w:rsid w:val="004F6D68"/>
    <w:rsid w:val="00517BB7"/>
    <w:rsid w:val="006872CE"/>
    <w:rsid w:val="00690E76"/>
    <w:rsid w:val="006919DF"/>
    <w:rsid w:val="006B6BD0"/>
    <w:rsid w:val="006E3F61"/>
    <w:rsid w:val="00726846"/>
    <w:rsid w:val="00733CDB"/>
    <w:rsid w:val="00786EA9"/>
    <w:rsid w:val="007940D4"/>
    <w:rsid w:val="007A03A3"/>
    <w:rsid w:val="007C342C"/>
    <w:rsid w:val="007F43C8"/>
    <w:rsid w:val="00843BCD"/>
    <w:rsid w:val="008A207C"/>
    <w:rsid w:val="008E145F"/>
    <w:rsid w:val="008F08F4"/>
    <w:rsid w:val="00984BC5"/>
    <w:rsid w:val="00986E37"/>
    <w:rsid w:val="00995233"/>
    <w:rsid w:val="009A7AFD"/>
    <w:rsid w:val="00A56C1C"/>
    <w:rsid w:val="00AD573E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3CD08"/>
  <w15:docId w15:val="{B939914B-0557-490B-BEB2-7021A2A5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Izvrsitel</cp:lastModifiedBy>
  <cp:revision>5</cp:revision>
  <cp:lastPrinted>2026-01-30T09:55:00Z</cp:lastPrinted>
  <dcterms:created xsi:type="dcterms:W3CDTF">2026-01-30T09:42:00Z</dcterms:created>
  <dcterms:modified xsi:type="dcterms:W3CDTF">2026-01-30T09:54:00Z</dcterms:modified>
</cp:coreProperties>
</file>