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34FBD" w14:textId="77777777" w:rsidR="00823825" w:rsidRPr="00491B15" w:rsidRDefault="00823825" w:rsidP="0082382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566"/>
        <w:gridCol w:w="993"/>
        <w:gridCol w:w="2977"/>
      </w:tblGrid>
      <w:tr w:rsidR="00823825" w:rsidRPr="00491B15" w14:paraId="412AA71A" w14:textId="77777777" w:rsidTr="00CA7B2B">
        <w:tc>
          <w:tcPr>
            <w:tcW w:w="6204" w:type="dxa"/>
            <w:hideMark/>
          </w:tcPr>
          <w:p w14:paraId="4626FAFF" w14:textId="77777777" w:rsidR="00823825" w:rsidRPr="00491B15" w:rsidRDefault="00823825" w:rsidP="00CA7B2B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491B15">
              <w:rPr>
                <w:rFonts w:ascii="Arial" w:hAnsi="Arial" w:cs="Arial"/>
                <w:noProof/>
                <w:lang w:eastAsia="mk-MK"/>
              </w:rPr>
              <w:drawing>
                <wp:inline distT="0" distB="0" distL="0" distR="0" wp14:anchorId="042DB40E" wp14:editId="686122C6">
                  <wp:extent cx="297603" cy="352425"/>
                  <wp:effectExtent l="19050" t="0" r="7197" b="0"/>
                  <wp:docPr id="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6077F3DC" w14:textId="77777777" w:rsidR="00823825" w:rsidRPr="00491B15" w:rsidRDefault="00823825" w:rsidP="00CA7B2B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74D315FC" w14:textId="77777777" w:rsidR="00823825" w:rsidRPr="00491B15" w:rsidRDefault="00823825" w:rsidP="00CA7B2B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60FF674C" w14:textId="77777777" w:rsidR="00823825" w:rsidRPr="00491B15" w:rsidRDefault="00823825" w:rsidP="00CA7B2B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491B15" w14:paraId="1F87A73B" w14:textId="77777777" w:rsidTr="00CA7B2B">
        <w:tc>
          <w:tcPr>
            <w:tcW w:w="6204" w:type="dxa"/>
            <w:hideMark/>
          </w:tcPr>
          <w:p w14:paraId="1C5957C8" w14:textId="77777777" w:rsidR="00823825" w:rsidRPr="00491B15" w:rsidRDefault="00823825" w:rsidP="00CA7B2B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491B15">
              <w:rPr>
                <w:rFonts w:ascii="Arial" w:eastAsia="Times New Roman" w:hAnsi="Arial" w:cs="Arial"/>
                <w:b/>
              </w:rPr>
              <w:t>И З В Р Ш И Т Е Л</w:t>
            </w:r>
          </w:p>
        </w:tc>
        <w:tc>
          <w:tcPr>
            <w:tcW w:w="566" w:type="dxa"/>
          </w:tcPr>
          <w:p w14:paraId="2A894423" w14:textId="77777777" w:rsidR="00823825" w:rsidRPr="00491B15" w:rsidRDefault="00823825" w:rsidP="00CA7B2B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6F07BA32" w14:textId="77777777" w:rsidR="00823825" w:rsidRPr="00491B15" w:rsidRDefault="00823825" w:rsidP="00CA7B2B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167EF4F2" w14:textId="77777777" w:rsidR="00823825" w:rsidRPr="00491B15" w:rsidRDefault="00823825" w:rsidP="00CA7B2B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491B15">
              <w:rPr>
                <w:rFonts w:ascii="Arial" w:eastAsia="Times New Roman" w:hAnsi="Arial" w:cs="Arial"/>
                <w:b/>
              </w:rPr>
              <w:t>Образец бр.</w:t>
            </w:r>
            <w:r w:rsidR="008C43A1" w:rsidRPr="00491B15">
              <w:rPr>
                <w:rFonts w:ascii="Arial" w:eastAsia="Times New Roman" w:hAnsi="Arial" w:cs="Arial"/>
                <w:b/>
                <w:lang w:val="en-US"/>
              </w:rPr>
              <w:t>66</w:t>
            </w:r>
          </w:p>
        </w:tc>
      </w:tr>
      <w:tr w:rsidR="00823825" w:rsidRPr="00491B15" w14:paraId="55198BCD" w14:textId="77777777" w:rsidTr="00CA7B2B">
        <w:tc>
          <w:tcPr>
            <w:tcW w:w="6204" w:type="dxa"/>
            <w:hideMark/>
          </w:tcPr>
          <w:p w14:paraId="32274891" w14:textId="77777777" w:rsidR="00823825" w:rsidRPr="00491B15" w:rsidRDefault="00CA7B2B" w:rsidP="00CA7B2B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0" w:name="Ime"/>
            <w:bookmarkEnd w:id="0"/>
            <w:r>
              <w:rPr>
                <w:rFonts w:ascii="Arial" w:eastAsia="Times New Roman" w:hAnsi="Arial" w:cs="Arial"/>
                <w:b/>
                <w:lang w:val="en-US"/>
              </w:rPr>
              <w:t>Гордана Џутеска</w:t>
            </w:r>
          </w:p>
        </w:tc>
        <w:tc>
          <w:tcPr>
            <w:tcW w:w="566" w:type="dxa"/>
          </w:tcPr>
          <w:p w14:paraId="2817BD1E" w14:textId="77777777" w:rsidR="00823825" w:rsidRPr="00491B15" w:rsidRDefault="00823825" w:rsidP="00CA7B2B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31BEE497" w14:textId="77777777" w:rsidR="00823825" w:rsidRPr="00491B15" w:rsidRDefault="00823825" w:rsidP="00CA7B2B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035453A5" w14:textId="77777777" w:rsidR="00823825" w:rsidRPr="00491B15" w:rsidRDefault="00823825" w:rsidP="00CA7B2B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491B15" w14:paraId="69571012" w14:textId="77777777" w:rsidTr="00CA7B2B">
        <w:tc>
          <w:tcPr>
            <w:tcW w:w="6204" w:type="dxa"/>
            <w:hideMark/>
          </w:tcPr>
          <w:p w14:paraId="50150D6B" w14:textId="77777777" w:rsidR="00823825" w:rsidRPr="00491B15" w:rsidRDefault="00823825" w:rsidP="00CA7B2B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491B15">
              <w:rPr>
                <w:rFonts w:ascii="Arial" w:eastAsia="Times New Roman" w:hAnsi="Arial" w:cs="Arial"/>
                <w:b/>
              </w:rPr>
              <w:t>именуван за подрачјето</w:t>
            </w:r>
          </w:p>
        </w:tc>
        <w:tc>
          <w:tcPr>
            <w:tcW w:w="566" w:type="dxa"/>
          </w:tcPr>
          <w:p w14:paraId="52B09976" w14:textId="77777777" w:rsidR="00823825" w:rsidRPr="00491B15" w:rsidRDefault="00823825" w:rsidP="00CA7B2B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BFC2AAB" w14:textId="77777777" w:rsidR="00823825" w:rsidRPr="00491B15" w:rsidRDefault="00823825" w:rsidP="00CA7B2B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73FDC40D" w14:textId="77777777" w:rsidR="00823825" w:rsidRPr="00491B15" w:rsidRDefault="00823825" w:rsidP="00CA7B2B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491B15" w14:paraId="512302B0" w14:textId="77777777" w:rsidTr="00CA7B2B">
        <w:tc>
          <w:tcPr>
            <w:tcW w:w="6204" w:type="dxa"/>
            <w:hideMark/>
          </w:tcPr>
          <w:p w14:paraId="4C106B5D" w14:textId="77777777" w:rsidR="00823825" w:rsidRPr="00491B15" w:rsidRDefault="00823825" w:rsidP="00CA7B2B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491B15">
              <w:rPr>
                <w:rFonts w:ascii="Arial" w:eastAsia="Times New Roman" w:hAnsi="Arial" w:cs="Arial"/>
                <w:b/>
              </w:rPr>
              <w:t>на Основниот суд</w:t>
            </w:r>
          </w:p>
        </w:tc>
        <w:tc>
          <w:tcPr>
            <w:tcW w:w="566" w:type="dxa"/>
          </w:tcPr>
          <w:p w14:paraId="2CF3AD0C" w14:textId="77777777" w:rsidR="00823825" w:rsidRPr="00491B15" w:rsidRDefault="00823825" w:rsidP="00CA7B2B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1B426C2B" w14:textId="77777777" w:rsidR="00823825" w:rsidRPr="00491B15" w:rsidRDefault="00823825" w:rsidP="00CA7B2B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5E3C7A0C" w14:textId="77777777" w:rsidR="00823825" w:rsidRPr="00491B15" w:rsidRDefault="00823825" w:rsidP="00CA7B2B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491B15">
              <w:rPr>
                <w:rFonts w:ascii="Arial" w:eastAsia="Times New Roman" w:hAnsi="Arial" w:cs="Arial"/>
                <w:b/>
                <w:color w:val="000000"/>
              </w:rPr>
              <w:t>И.бр</w:t>
            </w:r>
            <w:r w:rsidRPr="00491B15"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bookmarkStart w:id="1" w:name="Ibr"/>
            <w:bookmarkEnd w:id="1"/>
            <w:r w:rsidR="00CA7B2B">
              <w:rPr>
                <w:rFonts w:ascii="Arial" w:eastAsia="Times New Roman" w:hAnsi="Arial" w:cs="Arial"/>
                <w:b/>
                <w:lang w:val="en-US"/>
              </w:rPr>
              <w:t>492/2026</w:t>
            </w:r>
            <w:r w:rsidRPr="00491B15"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</w:p>
        </w:tc>
      </w:tr>
      <w:tr w:rsidR="00823825" w:rsidRPr="00491B15" w14:paraId="6697C71F" w14:textId="77777777" w:rsidTr="00CA7B2B">
        <w:tc>
          <w:tcPr>
            <w:tcW w:w="6204" w:type="dxa"/>
            <w:hideMark/>
          </w:tcPr>
          <w:p w14:paraId="472AFC18" w14:textId="77777777" w:rsidR="00823825" w:rsidRPr="00491B15" w:rsidRDefault="00CA7B2B" w:rsidP="00CA7B2B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eastAsia="Times New Roman" w:hAnsi="Arial" w:cs="Arial"/>
                <w:b/>
                <w:lang w:val="ru-RU"/>
              </w:rPr>
              <w:t>Охрид, Струга и Дебар</w:t>
            </w:r>
          </w:p>
        </w:tc>
        <w:tc>
          <w:tcPr>
            <w:tcW w:w="566" w:type="dxa"/>
          </w:tcPr>
          <w:p w14:paraId="5715FC9C" w14:textId="77777777" w:rsidR="00823825" w:rsidRPr="00491B15" w:rsidRDefault="00823825" w:rsidP="00CA7B2B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0188C8FD" w14:textId="77777777" w:rsidR="00823825" w:rsidRPr="00491B15" w:rsidRDefault="00823825" w:rsidP="00CA7B2B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77933CFE" w14:textId="77777777" w:rsidR="00823825" w:rsidRPr="00491B15" w:rsidRDefault="00823825" w:rsidP="00CA7B2B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491B15" w14:paraId="15B1BC71" w14:textId="77777777" w:rsidTr="00CA7B2B">
        <w:tc>
          <w:tcPr>
            <w:tcW w:w="6204" w:type="dxa"/>
            <w:hideMark/>
          </w:tcPr>
          <w:p w14:paraId="67BED663" w14:textId="77777777" w:rsidR="00823825" w:rsidRPr="00491B15" w:rsidRDefault="00CA7B2B" w:rsidP="00CA7B2B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3" w:name="OAdresaIzv"/>
            <w:bookmarkEnd w:id="3"/>
            <w:r>
              <w:rPr>
                <w:rFonts w:ascii="Arial" w:eastAsia="Times New Roman" w:hAnsi="Arial" w:cs="Arial"/>
                <w:b/>
                <w:lang w:val="en-US"/>
              </w:rPr>
              <w:t>ул.Димитар Влахов бр.14</w:t>
            </w:r>
          </w:p>
        </w:tc>
        <w:tc>
          <w:tcPr>
            <w:tcW w:w="566" w:type="dxa"/>
          </w:tcPr>
          <w:p w14:paraId="1F3383E9" w14:textId="77777777" w:rsidR="00823825" w:rsidRPr="00491B15" w:rsidRDefault="00823825" w:rsidP="00CA7B2B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1658435C" w14:textId="77777777" w:rsidR="00823825" w:rsidRPr="00491B15" w:rsidRDefault="00823825" w:rsidP="00CA7B2B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531CDF5C" w14:textId="77777777" w:rsidR="00823825" w:rsidRPr="00491B15" w:rsidRDefault="00823825" w:rsidP="00CA7B2B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491B15" w14:paraId="23B37157" w14:textId="77777777" w:rsidTr="00CA7B2B">
        <w:tc>
          <w:tcPr>
            <w:tcW w:w="6204" w:type="dxa"/>
            <w:hideMark/>
          </w:tcPr>
          <w:p w14:paraId="5E9703BB" w14:textId="77777777" w:rsidR="00823825" w:rsidRPr="00491B15" w:rsidRDefault="00CA7B2B" w:rsidP="00CA7B2B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4" w:name="tel"/>
            <w:bookmarkEnd w:id="4"/>
            <w:r>
              <w:rPr>
                <w:rFonts w:ascii="Arial" w:eastAsia="Times New Roman" w:hAnsi="Arial" w:cs="Arial"/>
                <w:b/>
                <w:lang w:val="en-US"/>
              </w:rPr>
              <w:t>тел. 046/264-466</w:t>
            </w:r>
          </w:p>
        </w:tc>
        <w:tc>
          <w:tcPr>
            <w:tcW w:w="566" w:type="dxa"/>
          </w:tcPr>
          <w:p w14:paraId="6276FE1D" w14:textId="77777777" w:rsidR="00823825" w:rsidRPr="00491B15" w:rsidRDefault="00823825" w:rsidP="00CA7B2B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09FF8EEE" w14:textId="77777777" w:rsidR="00823825" w:rsidRPr="00491B15" w:rsidRDefault="00823825" w:rsidP="00CA7B2B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2C1B059F" w14:textId="77777777" w:rsidR="00823825" w:rsidRPr="00491B15" w:rsidRDefault="00823825" w:rsidP="00CA7B2B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</w:tbl>
    <w:p w14:paraId="360FE282" w14:textId="77777777" w:rsidR="00823825" w:rsidRPr="00491B15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0"/>
          <w:sz w:val="20"/>
          <w:szCs w:val="20"/>
        </w:rPr>
      </w:pPr>
      <w:r w:rsidRPr="00491B15"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       </w:t>
      </w:r>
      <w:r w:rsidRPr="00491B15">
        <w:rPr>
          <w:rFonts w:ascii="Arial" w:hAnsi="Arial" w:cs="Arial"/>
          <w:b/>
          <w:bCs/>
          <w:color w:val="000080"/>
          <w:sz w:val="20"/>
          <w:szCs w:val="20"/>
        </w:rPr>
        <w:tab/>
      </w:r>
      <w:r w:rsidRPr="00491B15">
        <w:rPr>
          <w:rFonts w:ascii="Arial" w:hAnsi="Arial" w:cs="Arial"/>
          <w:b/>
          <w:bCs/>
          <w:color w:val="000080"/>
          <w:sz w:val="20"/>
          <w:szCs w:val="20"/>
        </w:rPr>
        <w:tab/>
      </w:r>
      <w:r w:rsidRPr="00491B15">
        <w:rPr>
          <w:rFonts w:ascii="Arial" w:hAnsi="Arial" w:cs="Arial"/>
          <w:b/>
          <w:bCs/>
          <w:color w:val="000080"/>
          <w:sz w:val="20"/>
          <w:szCs w:val="20"/>
        </w:rPr>
        <w:tab/>
        <w:t xml:space="preserve">   </w:t>
      </w:r>
    </w:p>
    <w:p w14:paraId="1A716F25" w14:textId="77777777" w:rsidR="00823825" w:rsidRPr="00491B15" w:rsidRDefault="00823825" w:rsidP="002149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CC190B9" w14:textId="77777777" w:rsidR="0021499C" w:rsidRPr="00491B15" w:rsidRDefault="0021499C" w:rsidP="002149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91B15">
        <w:rPr>
          <w:rFonts w:ascii="Arial" w:hAnsi="Arial" w:cs="Arial"/>
        </w:rPr>
        <w:t xml:space="preserve">Извршителот </w:t>
      </w:r>
      <w:bookmarkStart w:id="5" w:name="Izvrsitel"/>
      <w:bookmarkEnd w:id="5"/>
      <w:r w:rsidR="00CA7B2B">
        <w:rPr>
          <w:rFonts w:ascii="Arial" w:hAnsi="Arial" w:cs="Arial"/>
        </w:rPr>
        <w:t>Гордана Џутеска</w:t>
      </w:r>
      <w:r w:rsidRPr="00491B15">
        <w:rPr>
          <w:rFonts w:ascii="Arial" w:hAnsi="Arial" w:cs="Arial"/>
        </w:rPr>
        <w:t xml:space="preserve"> од </w:t>
      </w:r>
      <w:bookmarkStart w:id="6" w:name="Adresa"/>
      <w:bookmarkEnd w:id="6"/>
      <w:r w:rsidR="00CA7B2B">
        <w:rPr>
          <w:rFonts w:ascii="Arial" w:hAnsi="Arial" w:cs="Arial"/>
        </w:rPr>
        <w:t>Охрид, ул.Димитар Влахов бр.14</w:t>
      </w:r>
      <w:r w:rsidRPr="00491B15">
        <w:rPr>
          <w:rFonts w:ascii="Arial" w:hAnsi="Arial" w:cs="Arial"/>
        </w:rPr>
        <w:t xml:space="preserve"> врз основа на барањето за спроведување на извршување од </w:t>
      </w:r>
      <w:bookmarkStart w:id="7" w:name="Doveritel1"/>
      <w:bookmarkEnd w:id="7"/>
      <w:r w:rsidR="00CA7B2B">
        <w:rPr>
          <w:rFonts w:ascii="Arial" w:hAnsi="Arial" w:cs="Arial"/>
        </w:rPr>
        <w:t>доверителот Халк Банка АД Скопје</w:t>
      </w:r>
      <w:r w:rsidRPr="00491B15">
        <w:rPr>
          <w:rFonts w:ascii="Arial" w:hAnsi="Arial" w:cs="Arial"/>
        </w:rPr>
        <w:t xml:space="preserve"> од </w:t>
      </w:r>
      <w:bookmarkStart w:id="8" w:name="DovGrad1"/>
      <w:bookmarkEnd w:id="8"/>
      <w:r w:rsidR="00CA7B2B">
        <w:rPr>
          <w:rFonts w:ascii="Arial" w:hAnsi="Arial" w:cs="Arial"/>
        </w:rPr>
        <w:t>Скопје</w:t>
      </w:r>
      <w:bookmarkStart w:id="9" w:name="adresa1"/>
      <w:bookmarkEnd w:id="9"/>
      <w:r w:rsidRPr="00491B15">
        <w:rPr>
          <w:rFonts w:ascii="Arial" w:hAnsi="Arial" w:cs="Arial"/>
          <w:lang w:val="ru-RU"/>
        </w:rPr>
        <w:t>,</w:t>
      </w:r>
      <w:r w:rsidRPr="00491B15">
        <w:rPr>
          <w:rFonts w:ascii="Arial" w:hAnsi="Arial" w:cs="Arial"/>
        </w:rPr>
        <w:t xml:space="preserve"> </w:t>
      </w:r>
      <w:bookmarkStart w:id="10" w:name="Doveritel2"/>
      <w:bookmarkStart w:id="11" w:name="Doveritel3"/>
      <w:bookmarkStart w:id="12" w:name="Doveritel4"/>
      <w:bookmarkStart w:id="13" w:name="Doveritel5"/>
      <w:bookmarkEnd w:id="10"/>
      <w:bookmarkEnd w:id="11"/>
      <w:bookmarkEnd w:id="12"/>
      <w:bookmarkEnd w:id="13"/>
      <w:r w:rsidRPr="00491B15">
        <w:rPr>
          <w:rFonts w:ascii="Arial" w:hAnsi="Arial" w:cs="Arial"/>
        </w:rPr>
        <w:t xml:space="preserve"> засновано на извршната исправа </w:t>
      </w:r>
      <w:bookmarkStart w:id="14" w:name="IzvIsprava"/>
      <w:bookmarkEnd w:id="14"/>
      <w:r w:rsidR="00CA7B2B">
        <w:rPr>
          <w:rFonts w:ascii="Arial" w:hAnsi="Arial" w:cs="Arial"/>
        </w:rPr>
        <w:t>ОДУ бр.393/24 од 19.12.2024 година на Нотар Елвин Зиба од Охрид</w:t>
      </w:r>
      <w:r w:rsidRPr="00491B15">
        <w:rPr>
          <w:rFonts w:ascii="Arial" w:hAnsi="Arial" w:cs="Arial"/>
        </w:rPr>
        <w:t xml:space="preserve">, против </w:t>
      </w:r>
      <w:bookmarkStart w:id="15" w:name="Dolznik1"/>
      <w:bookmarkEnd w:id="15"/>
      <w:r w:rsidR="00CA7B2B">
        <w:rPr>
          <w:rFonts w:ascii="Arial" w:hAnsi="Arial" w:cs="Arial"/>
        </w:rPr>
        <w:t>должникот Друштво за производство трговија и услуги  ,, ДИВ Охрид ’’ ДООЕЛ</w:t>
      </w:r>
      <w:r w:rsidRPr="00491B15">
        <w:rPr>
          <w:rFonts w:ascii="Arial" w:hAnsi="Arial" w:cs="Arial"/>
        </w:rPr>
        <w:t xml:space="preserve"> од </w:t>
      </w:r>
      <w:bookmarkStart w:id="16" w:name="DolzGrad1"/>
      <w:bookmarkEnd w:id="16"/>
      <w:r w:rsidR="00CA7B2B">
        <w:rPr>
          <w:rFonts w:ascii="Arial" w:hAnsi="Arial" w:cs="Arial"/>
        </w:rPr>
        <w:t>Охрид</w:t>
      </w:r>
      <w:r w:rsidRPr="00491B15">
        <w:rPr>
          <w:rFonts w:ascii="Arial" w:hAnsi="Arial" w:cs="Arial"/>
        </w:rPr>
        <w:t xml:space="preserve"> </w:t>
      </w:r>
      <w:r w:rsidR="00CA7B2B">
        <w:rPr>
          <w:rFonts w:ascii="Arial" w:hAnsi="Arial" w:cs="Arial"/>
        </w:rPr>
        <w:t xml:space="preserve">со </w:t>
      </w:r>
      <w:r w:rsidR="00CA7B2B">
        <w:rPr>
          <w:rFonts w:ascii="Arial" w:hAnsi="Arial" w:cs="Arial"/>
          <w:lang w:val="ru-RU"/>
        </w:rPr>
        <w:t>седиште на</w:t>
      </w:r>
      <w:r w:rsidRPr="00491B15">
        <w:rPr>
          <w:rFonts w:ascii="Arial" w:hAnsi="Arial" w:cs="Arial"/>
        </w:rPr>
        <w:t xml:space="preserve"> </w:t>
      </w:r>
      <w:bookmarkStart w:id="17" w:name="adresa1_dolz"/>
      <w:bookmarkEnd w:id="17"/>
      <w:r w:rsidR="00CA7B2B">
        <w:rPr>
          <w:rFonts w:ascii="Arial" w:hAnsi="Arial" w:cs="Arial"/>
        </w:rPr>
        <w:t>Рашанец - с.Лескоец</w:t>
      </w:r>
      <w:r w:rsidRPr="00491B15">
        <w:rPr>
          <w:rFonts w:ascii="Arial" w:hAnsi="Arial" w:cs="Arial"/>
        </w:rPr>
        <w:t xml:space="preserve">, </w:t>
      </w:r>
      <w:bookmarkStart w:id="18" w:name="Dolznik2"/>
      <w:bookmarkEnd w:id="18"/>
      <w:r w:rsidRPr="00491B15">
        <w:rPr>
          <w:rFonts w:ascii="Arial" w:hAnsi="Arial" w:cs="Arial"/>
        </w:rPr>
        <w:t xml:space="preserve"> </w:t>
      </w:r>
      <w:bookmarkStart w:id="19" w:name="VredPredmet"/>
      <w:bookmarkEnd w:id="19"/>
      <w:r w:rsidR="00CA7B2B">
        <w:rPr>
          <w:rFonts w:ascii="Arial" w:hAnsi="Arial" w:cs="Arial"/>
        </w:rPr>
        <w:t>за спроведување на извршување</w:t>
      </w:r>
      <w:r w:rsidR="00675119">
        <w:rPr>
          <w:rFonts w:ascii="Arial" w:hAnsi="Arial" w:cs="Arial"/>
        </w:rPr>
        <w:t>,</w:t>
      </w:r>
      <w:r w:rsidR="00CA7B2B">
        <w:rPr>
          <w:rFonts w:ascii="Arial" w:hAnsi="Arial" w:cs="Arial"/>
        </w:rPr>
        <w:t xml:space="preserve"> во вредност од 13.205.565,00 денари, </w:t>
      </w:r>
      <w:r w:rsidRPr="00491B15">
        <w:rPr>
          <w:rFonts w:ascii="Arial" w:hAnsi="Arial" w:cs="Arial"/>
        </w:rPr>
        <w:t xml:space="preserve">на ден </w:t>
      </w:r>
      <w:bookmarkStart w:id="20" w:name="DatumIzdava"/>
      <w:bookmarkEnd w:id="20"/>
      <w:r w:rsidR="00CA7B2B">
        <w:rPr>
          <w:rFonts w:ascii="Arial" w:hAnsi="Arial" w:cs="Arial"/>
        </w:rPr>
        <w:t>05.11.2026</w:t>
      </w:r>
      <w:r w:rsidRPr="00491B15">
        <w:rPr>
          <w:rFonts w:ascii="Arial" w:hAnsi="Arial" w:cs="Arial"/>
        </w:rPr>
        <w:t xml:space="preserve"> година го донесува следниот:</w:t>
      </w:r>
    </w:p>
    <w:p w14:paraId="78D9B81C" w14:textId="77777777" w:rsidR="00DF1299" w:rsidRPr="00491B15" w:rsidRDefault="004F4016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91B15">
        <w:rPr>
          <w:rFonts w:ascii="Arial" w:hAnsi="Arial" w:cs="Arial"/>
        </w:rPr>
        <w:t xml:space="preserve"> </w:t>
      </w:r>
      <w:r w:rsidR="00DF1299" w:rsidRPr="00491B15">
        <w:rPr>
          <w:rFonts w:ascii="Arial" w:hAnsi="Arial" w:cs="Arial"/>
        </w:rPr>
        <w:t xml:space="preserve">                                                                           </w:t>
      </w:r>
      <w:r w:rsidR="00226087" w:rsidRPr="00491B15">
        <w:rPr>
          <w:rFonts w:ascii="Arial" w:hAnsi="Arial" w:cs="Arial"/>
        </w:rPr>
        <w:t xml:space="preserve"> </w:t>
      </w:r>
      <w:r w:rsidR="00DF1299" w:rsidRPr="00491B15">
        <w:rPr>
          <w:rFonts w:ascii="Arial" w:hAnsi="Arial" w:cs="Arial"/>
        </w:rPr>
        <w:t xml:space="preserve">                                                                                      </w:t>
      </w:r>
    </w:p>
    <w:p w14:paraId="5378FF22" w14:textId="77777777" w:rsidR="00B51157" w:rsidRPr="00491B15" w:rsidRDefault="00B51157" w:rsidP="00B51157">
      <w:pPr>
        <w:spacing w:after="0"/>
        <w:jc w:val="center"/>
        <w:rPr>
          <w:rFonts w:ascii="Arial" w:hAnsi="Arial" w:cs="Arial"/>
          <w:b/>
        </w:rPr>
      </w:pPr>
      <w:r w:rsidRPr="00491B15">
        <w:rPr>
          <w:rFonts w:ascii="Arial" w:hAnsi="Arial" w:cs="Arial"/>
          <w:b/>
        </w:rPr>
        <w:t>З А К Л У Ч О К</w:t>
      </w:r>
    </w:p>
    <w:p w14:paraId="63E0AA05" w14:textId="77777777" w:rsidR="00B51157" w:rsidRPr="00491B15" w:rsidRDefault="00B51157" w:rsidP="00B51157">
      <w:pPr>
        <w:spacing w:after="0"/>
        <w:jc w:val="center"/>
        <w:rPr>
          <w:rFonts w:ascii="Arial" w:hAnsi="Arial" w:cs="Arial"/>
          <w:b/>
        </w:rPr>
      </w:pPr>
      <w:r w:rsidRPr="00491B15">
        <w:rPr>
          <w:rFonts w:ascii="Arial" w:hAnsi="Arial" w:cs="Arial"/>
          <w:b/>
        </w:rPr>
        <w:t>ЗА УСНА ЈАВНА ПРОДАЖБА</w:t>
      </w:r>
    </w:p>
    <w:p w14:paraId="3CE76685" w14:textId="77777777" w:rsidR="00B51157" w:rsidRPr="00491B15" w:rsidRDefault="00B51157" w:rsidP="00B51157">
      <w:pPr>
        <w:spacing w:after="0"/>
        <w:jc w:val="center"/>
        <w:rPr>
          <w:rFonts w:ascii="Arial" w:hAnsi="Arial" w:cs="Arial"/>
          <w:b/>
        </w:rPr>
      </w:pPr>
      <w:r w:rsidRPr="00491B15">
        <w:rPr>
          <w:rFonts w:ascii="Arial" w:hAnsi="Arial" w:cs="Arial"/>
          <w:b/>
        </w:rPr>
        <w:t xml:space="preserve">(врз основа на членовите 179 став (1), 181 став (1) и 182 став (1) од </w:t>
      </w:r>
      <w:r w:rsidRPr="00491B15">
        <w:rPr>
          <w:rFonts w:ascii="Arial" w:hAnsi="Arial" w:cs="Arial"/>
          <w:b/>
          <w:bCs/>
        </w:rPr>
        <w:t>Законот за извршување</w:t>
      </w:r>
      <w:r w:rsidRPr="00491B15">
        <w:rPr>
          <w:rFonts w:ascii="Arial" w:hAnsi="Arial" w:cs="Arial"/>
          <w:b/>
        </w:rPr>
        <w:t>)</w:t>
      </w:r>
    </w:p>
    <w:p w14:paraId="1454DAF4" w14:textId="77777777" w:rsidR="00DF1299" w:rsidRPr="00491B15" w:rsidRDefault="00DF1299" w:rsidP="00B511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6085EE" w14:textId="77777777" w:rsidR="00DF1299" w:rsidRPr="00491B15" w:rsidRDefault="00226087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91B15">
        <w:rPr>
          <w:rFonts w:ascii="Arial" w:hAnsi="Arial" w:cs="Arial"/>
        </w:rPr>
        <w:t xml:space="preserve"> </w:t>
      </w:r>
    </w:p>
    <w:p w14:paraId="0FFEB349" w14:textId="77777777" w:rsidR="00675119" w:rsidRDefault="00211393" w:rsidP="006751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 w:rsidRPr="00491B15">
        <w:rPr>
          <w:rFonts w:ascii="Arial" w:eastAsia="Times New Roman" w:hAnsi="Arial" w:cs="Arial"/>
        </w:rPr>
        <w:t xml:space="preserve">СЕ ОПРЕДЕЛУВА  продажба со усно  јавно наддавање на </w:t>
      </w:r>
      <w:r w:rsidR="00675119">
        <w:rPr>
          <w:rFonts w:ascii="Arial" w:hAnsi="Arial" w:cs="Arial"/>
        </w:rPr>
        <w:t xml:space="preserve">недвижноста на должникот </w:t>
      </w:r>
      <w:bookmarkStart w:id="21" w:name="ODolz2"/>
      <w:bookmarkEnd w:id="21"/>
      <w:r w:rsidR="00675119">
        <w:rPr>
          <w:rFonts w:ascii="Arial" w:hAnsi="Arial" w:cs="Arial"/>
        </w:rPr>
        <w:t>Друштво за производство трговија и услуги  ДИВ ДООЕЛ Охрид</w:t>
      </w:r>
      <w:r w:rsidR="00675119">
        <w:rPr>
          <w:rFonts w:ascii="Arial" w:hAnsi="Arial" w:cs="Arial"/>
          <w:lang w:val="en-US"/>
        </w:rPr>
        <w:t xml:space="preserve"> </w:t>
      </w:r>
      <w:r w:rsidR="00675119">
        <w:rPr>
          <w:rFonts w:ascii="Arial" w:hAnsi="Arial" w:cs="Arial"/>
        </w:rPr>
        <w:t>опишана во имотен лист 9072 за КО Охрид 3 како</w:t>
      </w:r>
      <w:r w:rsidR="00675119">
        <w:rPr>
          <w:rFonts w:ascii="Arial" w:hAnsi="Arial" w:cs="Arial"/>
          <w:lang w:val="en-US"/>
        </w:rPr>
        <w:t>:</w:t>
      </w:r>
    </w:p>
    <w:p w14:paraId="3930B75C" w14:textId="77777777" w:rsidR="00675119" w:rsidRDefault="00675119" w:rsidP="006751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-во Лист В опишана како  КП.бр.14507, дел 0, ул.Гоце Делчев бр.113, бр. на зграда 1, намена на згр.А1-1, влез 1, кат ПР, намена на посебен дел П, помошни простории, во површина од 16м2 и  КП.бр.14507 дел 0, ул.Гоце Делчев бр.113, бр.на зграда 1, намена на згр.А1-1,  влез 2, кат ПР, намена на посебен дел ДП, во површина од 58 м2</w:t>
      </w:r>
      <w:r>
        <w:rPr>
          <w:rFonts w:ascii="Arial" w:hAnsi="Arial" w:cs="Arial"/>
          <w:lang w:val="en-US"/>
        </w:rPr>
        <w:t>;</w:t>
      </w:r>
      <w:r>
        <w:rPr>
          <w:rFonts w:ascii="Arial" w:hAnsi="Arial" w:cs="Arial"/>
        </w:rPr>
        <w:t xml:space="preserve"> и </w:t>
      </w:r>
      <w:r w:rsidR="00544094">
        <w:rPr>
          <w:rFonts w:ascii="Arial" w:hAnsi="Arial" w:cs="Arial"/>
        </w:rPr>
        <w:t xml:space="preserve">соодветен дел од </w:t>
      </w:r>
      <w:r>
        <w:rPr>
          <w:rFonts w:ascii="Arial" w:hAnsi="Arial" w:cs="Arial"/>
        </w:rPr>
        <w:t>недвижноста опишана во Имотен лист број 190399 за КО Охрид 3 во Лист Б како КП.бр.14507, на викано место Гоце Делчев, катастарска култура гз гиз, во заедничка сопственост, во површина од 93 м2, и КП.бр.14507, на викано место Гоце Делчев, катастарска култура гз ЗПЗ 1, во површина од 84 м2, во заедничка сопственост, на должникот Друштво за производство трговија и услуги  ,, ДИВ Охрид ’’ ДООЕЛ,</w:t>
      </w:r>
    </w:p>
    <w:p w14:paraId="1CF714F9" w14:textId="77777777" w:rsidR="00211393" w:rsidRPr="00491B15" w:rsidRDefault="00211393" w:rsidP="00211393">
      <w:pPr>
        <w:ind w:firstLine="720"/>
        <w:jc w:val="both"/>
        <w:rPr>
          <w:rFonts w:ascii="Arial" w:eastAsia="Times New Roman" w:hAnsi="Arial" w:cs="Arial"/>
          <w:lang w:val="ru-RU"/>
        </w:rPr>
      </w:pPr>
    </w:p>
    <w:p w14:paraId="4DEC520C" w14:textId="77777777" w:rsidR="00675119" w:rsidRDefault="00675119" w:rsidP="00675119">
      <w:pPr>
        <w:ind w:firstLine="720"/>
        <w:jc w:val="both"/>
        <w:rPr>
          <w:rFonts w:ascii="Arial" w:hAnsi="Arial" w:cs="Arial"/>
          <w:b/>
        </w:rPr>
      </w:pPr>
      <w:r>
        <w:rPr>
          <w:rFonts w:ascii="Arial" w:eastAsia="Times New Roman" w:hAnsi="Arial" w:cs="Arial"/>
          <w:b/>
        </w:rPr>
        <w:t xml:space="preserve">Продажбата ќе се одржи на ден </w:t>
      </w:r>
      <w:r>
        <w:rPr>
          <w:rFonts w:ascii="Arial" w:eastAsia="Times New Roman" w:hAnsi="Arial" w:cs="Arial"/>
          <w:b/>
          <w:lang w:val="ru-RU"/>
        </w:rPr>
        <w:t xml:space="preserve">03.12.2026 </w:t>
      </w:r>
      <w:r>
        <w:rPr>
          <w:rFonts w:ascii="Arial" w:eastAsia="Times New Roman" w:hAnsi="Arial" w:cs="Arial"/>
          <w:b/>
        </w:rPr>
        <w:t xml:space="preserve">година во </w:t>
      </w:r>
      <w:r>
        <w:rPr>
          <w:rFonts w:ascii="Arial" w:eastAsia="Times New Roman" w:hAnsi="Arial" w:cs="Arial"/>
          <w:b/>
          <w:lang w:val="ru-RU"/>
        </w:rPr>
        <w:t xml:space="preserve">13.00 </w:t>
      </w:r>
      <w:r>
        <w:rPr>
          <w:rFonts w:ascii="Arial" w:eastAsia="Times New Roman" w:hAnsi="Arial" w:cs="Arial"/>
          <w:b/>
        </w:rPr>
        <w:t xml:space="preserve">часот  во просториите на </w:t>
      </w:r>
      <w:r>
        <w:rPr>
          <w:rFonts w:ascii="Arial" w:hAnsi="Arial" w:cs="Arial"/>
          <w:b/>
        </w:rPr>
        <w:t xml:space="preserve">Извршителот Гордана Џутеска од Охрид, ул.Димитар Влахов бр.14 </w:t>
      </w:r>
    </w:p>
    <w:p w14:paraId="7E147C09" w14:textId="77777777" w:rsid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491B15">
        <w:rPr>
          <w:rFonts w:ascii="Arial" w:eastAsia="Times New Roman" w:hAnsi="Arial" w:cs="Arial"/>
        </w:rPr>
        <w:t xml:space="preserve">Почетната вредност на недвижноста, утврдена со заклучок на извршителот </w:t>
      </w:r>
      <w:r w:rsidR="00675119">
        <w:rPr>
          <w:rFonts w:ascii="Arial" w:eastAsia="Times New Roman" w:hAnsi="Arial" w:cs="Arial"/>
        </w:rPr>
        <w:t>И.бр.</w:t>
      </w:r>
      <w:r w:rsidR="00675119">
        <w:rPr>
          <w:rFonts w:ascii="Arial" w:eastAsia="Times New Roman" w:hAnsi="Arial" w:cs="Arial"/>
          <w:lang w:val="ru-RU"/>
        </w:rPr>
        <w:t>492/2026 од 26.10.2026 година</w:t>
      </w:r>
      <w:r w:rsidRPr="00491B15">
        <w:rPr>
          <w:rFonts w:ascii="Arial" w:eastAsia="Times New Roman" w:hAnsi="Arial" w:cs="Arial"/>
        </w:rPr>
        <w:t xml:space="preserve">,  изнесува </w:t>
      </w:r>
      <w:r w:rsidR="00675119">
        <w:rPr>
          <w:rFonts w:ascii="Arial" w:eastAsia="Times New Roman" w:hAnsi="Arial" w:cs="Arial"/>
          <w:lang w:val="ru-RU"/>
        </w:rPr>
        <w:t xml:space="preserve">9.232.872,00 </w:t>
      </w:r>
      <w:r w:rsidRPr="00491B15">
        <w:rPr>
          <w:rFonts w:ascii="Arial" w:eastAsia="Times New Roman" w:hAnsi="Arial" w:cs="Arial"/>
        </w:rPr>
        <w:t>денари, под која недвижноста не може да се продаде на првото јавно наддавање.</w:t>
      </w:r>
    </w:p>
    <w:p w14:paraId="72E751C3" w14:textId="77777777" w:rsidR="00675119" w:rsidRPr="00491B15" w:rsidRDefault="00675119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2F38A6A5" w14:textId="77777777" w:rsidR="00675119" w:rsidRDefault="00675119" w:rsidP="00675119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</w:rPr>
        <w:t>Недвижноста е оптоварена со следните товари и службености</w:t>
      </w:r>
      <w:r>
        <w:rPr>
          <w:rFonts w:ascii="Arial" w:eastAsia="Times New Roman" w:hAnsi="Arial" w:cs="Arial"/>
          <w:lang w:val="en-US"/>
        </w:rPr>
        <w:t>:</w:t>
      </w:r>
    </w:p>
    <w:p w14:paraId="2B5DC4B6" w14:textId="77777777" w:rsidR="00675119" w:rsidRDefault="00675119" w:rsidP="00544094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lang w:val="en-US"/>
        </w:rPr>
        <w:t xml:space="preserve">- </w:t>
      </w:r>
      <w:r>
        <w:rPr>
          <w:rFonts w:ascii="Arial" w:eastAsia="Times New Roman" w:hAnsi="Arial" w:cs="Arial"/>
        </w:rPr>
        <w:t xml:space="preserve">Нотарски акт </w:t>
      </w:r>
      <w:r w:rsidR="00544094">
        <w:rPr>
          <w:rFonts w:ascii="Arial" w:eastAsia="Times New Roman" w:hAnsi="Arial" w:cs="Arial"/>
        </w:rPr>
        <w:t>– Договор за залог – хопотека со својство на извршна исправа и за заедничка сопственост на ил.190399, ОДУ.бр.393-2024 од 19.12.2024 година на Нотар Елвин Зиба ,</w:t>
      </w:r>
    </w:p>
    <w:p w14:paraId="47503982" w14:textId="77777777" w:rsidR="00675119" w:rsidRDefault="00675119" w:rsidP="00675119">
      <w:pPr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         - Налог за извршување врз недвижност </w:t>
      </w:r>
      <w:r w:rsidR="00544094">
        <w:rPr>
          <w:rFonts w:ascii="Arial" w:eastAsia="Times New Roman" w:hAnsi="Arial" w:cs="Arial"/>
        </w:rPr>
        <w:t>И</w:t>
      </w:r>
      <w:r>
        <w:rPr>
          <w:rFonts w:ascii="Arial" w:eastAsia="Times New Roman" w:hAnsi="Arial" w:cs="Arial"/>
        </w:rPr>
        <w:t>.бр.</w:t>
      </w:r>
      <w:r w:rsidR="00544094">
        <w:rPr>
          <w:rFonts w:ascii="Arial" w:eastAsia="Times New Roman" w:hAnsi="Arial" w:cs="Arial"/>
        </w:rPr>
        <w:t>492/2026</w:t>
      </w:r>
      <w:r>
        <w:rPr>
          <w:rFonts w:ascii="Arial" w:eastAsia="Times New Roman" w:hAnsi="Arial" w:cs="Arial"/>
        </w:rPr>
        <w:t xml:space="preserve"> од </w:t>
      </w:r>
      <w:r w:rsidR="00544094">
        <w:rPr>
          <w:rFonts w:ascii="Arial" w:eastAsia="Times New Roman" w:hAnsi="Arial" w:cs="Arial"/>
        </w:rPr>
        <w:t>04.05.2026</w:t>
      </w:r>
      <w:r>
        <w:rPr>
          <w:rFonts w:ascii="Arial" w:eastAsia="Times New Roman" w:hAnsi="Arial" w:cs="Arial"/>
        </w:rPr>
        <w:t xml:space="preserve"> година на извршител </w:t>
      </w:r>
      <w:r w:rsidR="00544094">
        <w:rPr>
          <w:rFonts w:ascii="Arial" w:eastAsia="Times New Roman" w:hAnsi="Arial" w:cs="Arial"/>
        </w:rPr>
        <w:t>Гордана Џутеска,</w:t>
      </w:r>
      <w:r>
        <w:rPr>
          <w:rFonts w:ascii="Arial" w:eastAsia="Times New Roman" w:hAnsi="Arial" w:cs="Arial"/>
        </w:rPr>
        <w:t xml:space="preserve"> </w:t>
      </w:r>
    </w:p>
    <w:p w14:paraId="6BBAFD53" w14:textId="77777777" w:rsidR="00675119" w:rsidRDefault="00675119" w:rsidP="00675119">
      <w:pPr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        </w:t>
      </w:r>
    </w:p>
    <w:p w14:paraId="7F9555D4" w14:textId="77777777" w:rsidR="00675119" w:rsidRDefault="00675119" w:rsidP="00675119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 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 на зградата односно станот.</w:t>
      </w:r>
    </w:p>
    <w:p w14:paraId="1F0AAFD0" w14:textId="77777777" w:rsidR="00675119" w:rsidRDefault="00675119" w:rsidP="00675119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lastRenderedPageBreak/>
        <w:t xml:space="preserve">На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недвижноста. </w:t>
      </w:r>
    </w:p>
    <w:p w14:paraId="78077389" w14:textId="77777777" w:rsidR="00675119" w:rsidRDefault="00675119" w:rsidP="00675119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lang w:val="bg-BG"/>
        </w:rPr>
        <w:t>Уплатата на паричните средства на име гаранција</w:t>
      </w:r>
      <w:r>
        <w:rPr>
          <w:rFonts w:ascii="Arial" w:hAnsi="Arial" w:cs="Arial"/>
        </w:rPr>
        <w:t xml:space="preserve"> се врши на жиро сметката на извршителот Гордана Џутеска со број 200001924409473, депонент на Стопанска банка АД Скопје, ЕДБ 5026009500380.</w:t>
      </w:r>
    </w:p>
    <w:p w14:paraId="50E838B8" w14:textId="77777777" w:rsidR="00675119" w:rsidRDefault="00675119" w:rsidP="00675119">
      <w:pPr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77D4BEAF" w14:textId="77777777" w:rsidR="00675119" w:rsidRDefault="00675119" w:rsidP="00675119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>
        <w:rPr>
          <w:rFonts w:ascii="Arial" w:hAnsi="Arial" w:cs="Arial"/>
        </w:rPr>
        <w:t xml:space="preserve">15 дена </w:t>
      </w:r>
      <w:r>
        <w:rPr>
          <w:rFonts w:ascii="Arial" w:eastAsia="Times New Roman" w:hAnsi="Arial" w:cs="Arial"/>
        </w:rPr>
        <w:t>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37A44998" w14:textId="77777777" w:rsidR="00675119" w:rsidRDefault="00675119" w:rsidP="00675119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34A8162D" w14:textId="77777777" w:rsidR="00675119" w:rsidRDefault="00675119" w:rsidP="006751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Даноците и другите издатоци во врска со продажбата на недвижноста паѓаат на товар на купувачот.</w:t>
      </w:r>
    </w:p>
    <w:p w14:paraId="2F677A8A" w14:textId="77777777" w:rsidR="00675119" w:rsidRDefault="00675119" w:rsidP="00675119">
      <w:pPr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           Овој заклучок ќе се објави во дневниот весник „НОВА МАКЕДОНИЈА“ и електронски на веб страната на КИРМ.</w:t>
      </w:r>
    </w:p>
    <w:p w14:paraId="2FD4D0D5" w14:textId="77777777" w:rsidR="00675119" w:rsidRDefault="00675119" w:rsidP="00675119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p w14:paraId="125C46E9" w14:textId="77777777" w:rsidR="00675119" w:rsidRDefault="00675119" w:rsidP="006751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9190FB7" w14:textId="77777777" w:rsidR="00226087" w:rsidRPr="00491B15" w:rsidRDefault="00226087" w:rsidP="002113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91B15">
        <w:rPr>
          <w:rFonts w:ascii="Arial" w:hAnsi="Arial" w:cs="Arial"/>
        </w:rPr>
        <w:tab/>
        <w:t xml:space="preserve">        </w:t>
      </w:r>
      <w:r w:rsidRPr="00491B15">
        <w:rPr>
          <w:rFonts w:ascii="Arial" w:hAnsi="Arial" w:cs="Arial"/>
        </w:rPr>
        <w:tab/>
        <w:t xml:space="preserve">  </w:t>
      </w:r>
    </w:p>
    <w:p w14:paraId="517CCCBA" w14:textId="77777777" w:rsidR="00B51157" w:rsidRPr="00491B15" w:rsidRDefault="00B51157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3BC6CF1E" w14:textId="77777777" w:rsidR="00B51157" w:rsidRPr="00491B15" w:rsidRDefault="00B51157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50479AE" w14:textId="77777777" w:rsidR="00823825" w:rsidRPr="00491B15" w:rsidRDefault="00823825" w:rsidP="00823825">
      <w:pPr>
        <w:spacing w:after="0" w:line="240" w:lineRule="auto"/>
        <w:ind w:firstLine="720"/>
        <w:rPr>
          <w:rFonts w:ascii="Arial" w:hAnsi="Arial" w:cs="Arial"/>
        </w:rPr>
      </w:pPr>
      <w:r w:rsidRPr="00491B15">
        <w:rPr>
          <w:rFonts w:ascii="Arial" w:hAnsi="Arial" w:cs="Arial"/>
          <w:sz w:val="20"/>
          <w:szCs w:val="20"/>
        </w:rPr>
        <w:t xml:space="preserve">                                                                            </w:t>
      </w:r>
      <w:r w:rsidRPr="00491B15">
        <w:rPr>
          <w:rFonts w:ascii="Arial" w:hAnsi="Arial" w:cs="Arial"/>
        </w:rPr>
        <w:t xml:space="preserve">                  </w:t>
      </w:r>
      <w:r w:rsidRPr="00491B15">
        <w:rPr>
          <w:rFonts w:ascii="Arial" w:hAnsi="Arial" w:cs="Arial"/>
          <w:lang w:val="en-US"/>
        </w:rPr>
        <w:t xml:space="preserve">                           </w:t>
      </w:r>
      <w:r w:rsidRPr="00491B15">
        <w:rPr>
          <w:rFonts w:ascii="Arial" w:hAnsi="Arial" w:cs="Arial"/>
        </w:rPr>
        <w:t xml:space="preserve">  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386"/>
      </w:tblGrid>
      <w:tr w:rsidR="00823825" w:rsidRPr="00491B15" w14:paraId="144A1D9F" w14:textId="77777777" w:rsidTr="00CA7B2B">
        <w:trPr>
          <w:trHeight w:val="851"/>
        </w:trPr>
        <w:tc>
          <w:tcPr>
            <w:tcW w:w="4297" w:type="dxa"/>
          </w:tcPr>
          <w:p w14:paraId="27BCE280" w14:textId="77777777" w:rsidR="00823825" w:rsidRPr="00491B15" w:rsidRDefault="00CA7B2B" w:rsidP="00CA7B2B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22" w:name="OIzvIme"/>
            <w:bookmarkEnd w:id="22"/>
            <w:r>
              <w:rPr>
                <w:rFonts w:ascii="Arial" w:hAnsi="Arial" w:cs="Arial"/>
              </w:rPr>
              <w:t>Гордана Џутеска</w:t>
            </w:r>
            <w:r w:rsidR="00000000">
              <w:rPr>
                <w:rFonts w:ascii="Arial" w:hAnsi="Arial" w:cs="Arial"/>
              </w:rPr>
              <w:pict w14:anchorId="717FEDC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ignature Line, Unsigned" style="width:208.5pt;height:59.25pt" wrapcoords="-63 0 -63 21016 21600 21016 21600 0 -63 0" o:allowoverlap="f">
                  <v:imagedata r:id="rId7" o:title=""/>
                  <o:lock v:ext="edit" ungrouping="t" rotation="t" cropping="t" verticies="t" text="t" grouping="t"/>
                  <o:signatureline v:ext="edit" id="{55629C8E-38E2-437A-8892-1BC7B1447794}" provid="{00000000-0000-0000-0000-000000000000}" signinginstructionsset="t" issignatureline="t"/>
                </v:shape>
              </w:pict>
            </w:r>
          </w:p>
        </w:tc>
      </w:tr>
    </w:tbl>
    <w:p w14:paraId="7A5F1D6C" w14:textId="77777777" w:rsidR="00823825" w:rsidRPr="00491B15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491B15">
        <w:rPr>
          <w:rFonts w:ascii="Arial" w:hAnsi="Arial" w:cs="Arial"/>
          <w:sz w:val="20"/>
          <w:szCs w:val="20"/>
        </w:rPr>
        <w:t xml:space="preserve">Д.-на: </w:t>
      </w:r>
      <w:r w:rsidRPr="00491B15">
        <w:rPr>
          <w:rFonts w:ascii="Arial" w:hAnsi="Arial" w:cs="Arial"/>
          <w:sz w:val="20"/>
          <w:szCs w:val="20"/>
        </w:rPr>
        <w:tab/>
        <w:t>доверител</w:t>
      </w:r>
    </w:p>
    <w:p w14:paraId="2DF8AF12" w14:textId="77777777" w:rsidR="00823825" w:rsidRPr="00491B15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491B15">
        <w:rPr>
          <w:rFonts w:ascii="Arial" w:hAnsi="Arial" w:cs="Arial"/>
          <w:sz w:val="20"/>
          <w:szCs w:val="20"/>
        </w:rPr>
        <w:tab/>
        <w:t>должник</w:t>
      </w:r>
    </w:p>
    <w:p w14:paraId="386122AD" w14:textId="77777777" w:rsidR="00823825" w:rsidRPr="00491B15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491B15">
        <w:rPr>
          <w:rFonts w:ascii="Arial" w:hAnsi="Arial" w:cs="Arial"/>
          <w:sz w:val="20"/>
          <w:szCs w:val="20"/>
        </w:rPr>
        <w:tab/>
        <w:t xml:space="preserve">Град </w:t>
      </w:r>
      <w:r w:rsidR="00F47DEF">
        <w:rPr>
          <w:rFonts w:ascii="Arial" w:hAnsi="Arial" w:cs="Arial"/>
          <w:sz w:val="20"/>
          <w:szCs w:val="20"/>
        </w:rPr>
        <w:t>Охрид</w:t>
      </w:r>
      <w:r w:rsidRPr="00491B15">
        <w:rPr>
          <w:rFonts w:ascii="Arial" w:hAnsi="Arial" w:cs="Arial"/>
          <w:sz w:val="20"/>
          <w:szCs w:val="20"/>
        </w:rPr>
        <w:t xml:space="preserve"> - Сектор за финансии</w:t>
      </w:r>
      <w:r w:rsidRPr="00491B15">
        <w:rPr>
          <w:rFonts w:ascii="Arial" w:hAnsi="Arial" w:cs="Arial"/>
          <w:sz w:val="20"/>
          <w:szCs w:val="20"/>
        </w:rPr>
        <w:tab/>
      </w:r>
      <w:r w:rsidRPr="00491B15">
        <w:rPr>
          <w:rFonts w:ascii="Arial" w:hAnsi="Arial" w:cs="Arial"/>
          <w:sz w:val="20"/>
          <w:szCs w:val="20"/>
        </w:rPr>
        <w:tab/>
      </w:r>
      <w:r w:rsidRPr="00491B15">
        <w:rPr>
          <w:rFonts w:ascii="Arial" w:hAnsi="Arial" w:cs="Arial"/>
          <w:sz w:val="20"/>
          <w:szCs w:val="20"/>
        </w:rPr>
        <w:tab/>
      </w:r>
    </w:p>
    <w:p w14:paraId="017C1839" w14:textId="77777777" w:rsidR="00823825" w:rsidRPr="00491B15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491B15">
        <w:rPr>
          <w:rFonts w:ascii="Arial" w:hAnsi="Arial" w:cs="Arial"/>
          <w:sz w:val="20"/>
          <w:szCs w:val="20"/>
        </w:rPr>
        <w:tab/>
        <w:t>Одделение за наплата на даноци,</w:t>
      </w:r>
    </w:p>
    <w:p w14:paraId="10BA003A" w14:textId="77777777" w:rsidR="00823825" w:rsidRPr="00491B15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491B15">
        <w:rPr>
          <w:rFonts w:ascii="Arial" w:hAnsi="Arial" w:cs="Arial"/>
          <w:sz w:val="20"/>
          <w:szCs w:val="20"/>
        </w:rPr>
        <w:tab/>
        <w:t>такси и други надоместоци</w:t>
      </w:r>
    </w:p>
    <w:p w14:paraId="4AA7696B" w14:textId="77777777" w:rsidR="00823825" w:rsidRPr="00491B15" w:rsidRDefault="00823825" w:rsidP="0082382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491B15">
        <w:rPr>
          <w:rFonts w:ascii="Arial" w:hAnsi="Arial" w:cs="Arial"/>
          <w:lang w:val="en-US"/>
        </w:rPr>
        <w:br w:type="textWrapping" w:clear="all"/>
      </w:r>
      <w:r w:rsidRPr="00491B1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</w:p>
    <w:p w14:paraId="138403A1" w14:textId="77777777" w:rsidR="00823825" w:rsidRPr="00491B15" w:rsidRDefault="00823825" w:rsidP="00823825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4A8BF9E0" w14:textId="77777777" w:rsidR="00823825" w:rsidRPr="00491B15" w:rsidRDefault="00823825" w:rsidP="00823825">
      <w:pPr>
        <w:spacing w:after="0"/>
        <w:jc w:val="both"/>
        <w:rPr>
          <w:rFonts w:ascii="Arial" w:hAnsi="Arial" w:cs="Arial"/>
          <w:sz w:val="20"/>
          <w:szCs w:val="20"/>
        </w:rPr>
      </w:pPr>
      <w:r w:rsidRPr="00491B15">
        <w:rPr>
          <w:rFonts w:ascii="Arial" w:hAnsi="Arial" w:cs="Arial"/>
          <w:b/>
          <w:sz w:val="20"/>
          <w:szCs w:val="20"/>
        </w:rPr>
        <w:t>Правна поука:</w:t>
      </w:r>
      <w:r w:rsidRPr="00491B15">
        <w:rPr>
          <w:rFonts w:ascii="Arial" w:hAnsi="Arial" w:cs="Arial"/>
          <w:sz w:val="20"/>
          <w:szCs w:val="20"/>
        </w:rPr>
        <w:t xml:space="preserve"> Против овој </w:t>
      </w:r>
      <w:r w:rsidR="00491B15" w:rsidRPr="00491B15">
        <w:rPr>
          <w:rFonts w:ascii="Arial" w:hAnsi="Arial" w:cs="Arial"/>
          <w:sz w:val="20"/>
          <w:szCs w:val="20"/>
        </w:rPr>
        <w:t xml:space="preserve">заклучок </w:t>
      </w:r>
      <w:r w:rsidRPr="00491B15">
        <w:rPr>
          <w:rFonts w:ascii="Arial" w:hAnsi="Arial" w:cs="Arial"/>
          <w:sz w:val="20"/>
          <w:szCs w:val="20"/>
        </w:rPr>
        <w:t xml:space="preserve">може да се поднесе приговор до Основниот суд </w:t>
      </w:r>
      <w:bookmarkStart w:id="23" w:name="OSudPouka"/>
      <w:bookmarkEnd w:id="23"/>
      <w:r w:rsidR="00CA7B2B">
        <w:rPr>
          <w:rFonts w:ascii="Arial" w:hAnsi="Arial" w:cs="Arial"/>
          <w:sz w:val="20"/>
          <w:szCs w:val="20"/>
        </w:rPr>
        <w:t>на територијата каде што ќе се спроведува извршувањето</w:t>
      </w:r>
      <w:r w:rsidRPr="00491B15">
        <w:rPr>
          <w:rFonts w:ascii="Arial" w:hAnsi="Arial" w:cs="Arial"/>
          <w:sz w:val="20"/>
          <w:szCs w:val="20"/>
        </w:rPr>
        <w:t xml:space="preserve"> согласно одредбите на член 86 од Законот за извршување.</w:t>
      </w:r>
      <w:r w:rsidRPr="00491B15">
        <w:rPr>
          <w:rFonts w:ascii="Arial" w:hAnsi="Arial" w:cs="Arial"/>
          <w:b/>
          <w:bCs/>
          <w:sz w:val="20"/>
          <w:szCs w:val="20"/>
        </w:rPr>
        <w:t xml:space="preserve">                                    </w:t>
      </w:r>
      <w:r w:rsidRPr="00491B15"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                       </w:t>
      </w:r>
    </w:p>
    <w:p w14:paraId="76FDDDAA" w14:textId="77777777" w:rsidR="00B51157" w:rsidRPr="00491B15" w:rsidRDefault="00B51157" w:rsidP="00B511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B51157" w:rsidRPr="00491B15" w:rsidSect="00DF1299">
      <w:footerReference w:type="default" r:id="rId8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ED428" w14:textId="77777777" w:rsidR="00D27604" w:rsidRDefault="00D27604" w:rsidP="00CA7B2B">
      <w:pPr>
        <w:spacing w:after="0" w:line="240" w:lineRule="auto"/>
      </w:pPr>
      <w:r>
        <w:separator/>
      </w:r>
    </w:p>
  </w:endnote>
  <w:endnote w:type="continuationSeparator" w:id="0">
    <w:p w14:paraId="7AAC25B1" w14:textId="77777777" w:rsidR="00D27604" w:rsidRDefault="00D27604" w:rsidP="00CA7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C C Times">
    <w:altName w:val="Courier New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4FB96" w14:textId="77777777" w:rsidR="00675119" w:rsidRPr="00CA7B2B" w:rsidRDefault="00675119" w:rsidP="00CA7B2B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 w:rsidR="00F47DEF">
      <w:rPr>
        <w:rFonts w:ascii="Arial" w:hAnsi="Arial" w:cs="Arial"/>
        <w:noProof/>
        <w:sz w:val="14"/>
      </w:rPr>
      <w:t>2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F0EBB" w14:textId="77777777" w:rsidR="00D27604" w:rsidRDefault="00D27604" w:rsidP="00CA7B2B">
      <w:pPr>
        <w:spacing w:after="0" w:line="240" w:lineRule="auto"/>
      </w:pPr>
      <w:r>
        <w:separator/>
      </w:r>
    </w:p>
  </w:footnote>
  <w:footnote w:type="continuationSeparator" w:id="0">
    <w:p w14:paraId="77929894" w14:textId="77777777" w:rsidR="00D27604" w:rsidRDefault="00D27604" w:rsidP="00CA7B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99"/>
    <w:rsid w:val="000115C2"/>
    <w:rsid w:val="000A48CC"/>
    <w:rsid w:val="000A4928"/>
    <w:rsid w:val="000D64FD"/>
    <w:rsid w:val="00132B66"/>
    <w:rsid w:val="00180BCE"/>
    <w:rsid w:val="00211393"/>
    <w:rsid w:val="0021499C"/>
    <w:rsid w:val="00226087"/>
    <w:rsid w:val="00232336"/>
    <w:rsid w:val="002514BB"/>
    <w:rsid w:val="00253CB5"/>
    <w:rsid w:val="002624CE"/>
    <w:rsid w:val="00272123"/>
    <w:rsid w:val="002A014B"/>
    <w:rsid w:val="002A0432"/>
    <w:rsid w:val="003106B9"/>
    <w:rsid w:val="00376F08"/>
    <w:rsid w:val="003A39C4"/>
    <w:rsid w:val="003B40CD"/>
    <w:rsid w:val="003D21AC"/>
    <w:rsid w:val="003D4A9E"/>
    <w:rsid w:val="00451FBC"/>
    <w:rsid w:val="0046102D"/>
    <w:rsid w:val="00491B15"/>
    <w:rsid w:val="004F2C9E"/>
    <w:rsid w:val="004F4016"/>
    <w:rsid w:val="005311C9"/>
    <w:rsid w:val="00544094"/>
    <w:rsid w:val="0061005D"/>
    <w:rsid w:val="00665925"/>
    <w:rsid w:val="00675119"/>
    <w:rsid w:val="006A157B"/>
    <w:rsid w:val="006F1469"/>
    <w:rsid w:val="00710AAE"/>
    <w:rsid w:val="00765920"/>
    <w:rsid w:val="007A6108"/>
    <w:rsid w:val="007A7847"/>
    <w:rsid w:val="007B32B7"/>
    <w:rsid w:val="00823825"/>
    <w:rsid w:val="00847844"/>
    <w:rsid w:val="00866DC5"/>
    <w:rsid w:val="0087784C"/>
    <w:rsid w:val="008C43A1"/>
    <w:rsid w:val="00913EF8"/>
    <w:rsid w:val="00926A7A"/>
    <w:rsid w:val="009626C8"/>
    <w:rsid w:val="00990882"/>
    <w:rsid w:val="00AE3FFA"/>
    <w:rsid w:val="00B20C15"/>
    <w:rsid w:val="00B269ED"/>
    <w:rsid w:val="00B41890"/>
    <w:rsid w:val="00B51157"/>
    <w:rsid w:val="00B62603"/>
    <w:rsid w:val="00BC5E22"/>
    <w:rsid w:val="00BF5243"/>
    <w:rsid w:val="00C02E62"/>
    <w:rsid w:val="00C71B87"/>
    <w:rsid w:val="00CA7B2B"/>
    <w:rsid w:val="00CC28C6"/>
    <w:rsid w:val="00CE2401"/>
    <w:rsid w:val="00CF2E54"/>
    <w:rsid w:val="00D27604"/>
    <w:rsid w:val="00D47D14"/>
    <w:rsid w:val="00DA5DC9"/>
    <w:rsid w:val="00DC321E"/>
    <w:rsid w:val="00DF1299"/>
    <w:rsid w:val="00E01FCA"/>
    <w:rsid w:val="00E3104F"/>
    <w:rsid w:val="00E41120"/>
    <w:rsid w:val="00E54AAA"/>
    <w:rsid w:val="00E64DBC"/>
    <w:rsid w:val="00EF46AF"/>
    <w:rsid w:val="00F23081"/>
    <w:rsid w:val="00F47DEF"/>
    <w:rsid w:val="00F65B23"/>
    <w:rsid w:val="00F75153"/>
    <w:rsid w:val="00F9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51652"/>
  <w15:docId w15:val="{C987A2C6-DF0C-42AD-BCE9-3541A70E6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29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23825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23825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CA7B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7B2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A7B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7B2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0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dcterms:created xsi:type="dcterms:W3CDTF">2026-11-05T08:04:00Z</dcterms:created>
  <dcterms:modified xsi:type="dcterms:W3CDTF">2026-11-05T08:04:00Z</dcterms:modified>
</cp:coreProperties>
</file>