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  <w:bookmarkStart w:id="0" w:name="OPodracjeSud"/>
      <w:bookmarkEnd w:id="0"/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  <w:r w:rsidRPr="00432DAA">
        <w:rPr>
          <w:rFonts w:ascii="Arial" w:eastAsia="Times New Roman" w:hAnsi="Arial" w:cs="Arial"/>
          <w:b/>
          <w:color w:val="000000"/>
          <w:sz w:val="12"/>
          <w:szCs w:val="12"/>
        </w:rPr>
        <w:t xml:space="preserve">                                                                        </w:t>
      </w:r>
      <w:r w:rsidR="00432DAA">
        <w:rPr>
          <w:rFonts w:ascii="Arial" w:eastAsia="Times New Roman" w:hAnsi="Arial" w:cs="Arial"/>
          <w:b/>
          <w:color w:val="000000"/>
          <w:sz w:val="12"/>
          <w:szCs w:val="12"/>
        </w:rPr>
        <w:t xml:space="preserve">                                                 </w:t>
      </w:r>
      <w:r w:rsidRPr="00432DAA">
        <w:rPr>
          <w:rFonts w:ascii="Arial" w:eastAsia="Times New Roman" w:hAnsi="Arial" w:cs="Arial"/>
          <w:b/>
          <w:color w:val="000000"/>
          <w:sz w:val="12"/>
          <w:szCs w:val="12"/>
        </w:rPr>
        <w:t xml:space="preserve">           </w:t>
      </w:r>
      <w:r w:rsidRPr="00432DAA">
        <w:rPr>
          <w:rFonts w:ascii="Arial" w:hAnsi="Arial" w:cs="Arial"/>
          <w:noProof/>
          <w:sz w:val="12"/>
          <w:szCs w:val="12"/>
          <w:lang w:eastAsia="mk-MK"/>
        </w:rPr>
        <w:drawing>
          <wp:inline distT="0" distB="0" distL="0" distR="0" wp14:anchorId="20265044" wp14:editId="78E21465">
            <wp:extent cx="295275" cy="352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DAA">
        <w:rPr>
          <w:rFonts w:ascii="Arial" w:eastAsia="Times New Roman" w:hAnsi="Arial" w:cs="Arial"/>
          <w:b/>
          <w:color w:val="000000"/>
          <w:sz w:val="12"/>
          <w:szCs w:val="12"/>
        </w:rPr>
        <w:t xml:space="preserve">                                                              </w:t>
      </w:r>
      <w:r w:rsidRPr="00432DAA">
        <w:rPr>
          <w:rFonts w:ascii="Arial" w:eastAsia="Times New Roman" w:hAnsi="Arial" w:cs="Arial"/>
          <w:b/>
          <w:color w:val="000000"/>
          <w:sz w:val="12"/>
          <w:szCs w:val="12"/>
        </w:rPr>
        <w:t>И.бр</w:t>
      </w:r>
      <w:r w:rsidRPr="00432DAA">
        <w:rPr>
          <w:rFonts w:ascii="Arial" w:eastAsia="Times New Roman" w:hAnsi="Arial" w:cs="Arial"/>
          <w:b/>
          <w:sz w:val="12"/>
          <w:szCs w:val="12"/>
          <w:lang w:val="en-US"/>
        </w:rPr>
        <w:t>. 576/2021</w:t>
      </w:r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  <w:r w:rsidRPr="00432DAA">
        <w:rPr>
          <w:rFonts w:ascii="Arial" w:hAnsi="Arial" w:cs="Arial"/>
          <w:sz w:val="12"/>
          <w:szCs w:val="12"/>
        </w:rPr>
        <w:t xml:space="preserve">Извршителот </w:t>
      </w:r>
      <w:bookmarkStart w:id="1" w:name="Izvrsitel"/>
      <w:bookmarkEnd w:id="1"/>
      <w:r w:rsidRPr="00432DAA">
        <w:rPr>
          <w:rFonts w:ascii="Arial" w:hAnsi="Arial" w:cs="Arial"/>
          <w:sz w:val="12"/>
          <w:szCs w:val="12"/>
        </w:rPr>
        <w:t xml:space="preserve">Орце Гоцевски од </w:t>
      </w:r>
      <w:bookmarkStart w:id="2" w:name="Adresa"/>
      <w:bookmarkEnd w:id="2"/>
      <w:r w:rsidRPr="00432DAA">
        <w:rPr>
          <w:rFonts w:ascii="Arial" w:hAnsi="Arial" w:cs="Arial"/>
          <w:sz w:val="12"/>
          <w:szCs w:val="12"/>
        </w:rPr>
        <w:t xml:space="preserve">Делчево, бул.Македонија бр.45/5-14 врз основа на барањето за спроведување на извршување од </w:t>
      </w:r>
      <w:bookmarkStart w:id="3" w:name="Doveritel1"/>
      <w:bookmarkEnd w:id="3"/>
      <w:r w:rsidRPr="00432DAA">
        <w:rPr>
          <w:rFonts w:ascii="Arial" w:hAnsi="Arial" w:cs="Arial"/>
          <w:sz w:val="12"/>
          <w:szCs w:val="12"/>
        </w:rPr>
        <w:t>доверителот Весна Велкова од</w:t>
      </w:r>
      <w:r w:rsidR="00432DAA" w:rsidRPr="00432DAA">
        <w:rPr>
          <w:rFonts w:ascii="Arial" w:hAnsi="Arial" w:cs="Arial"/>
          <w:sz w:val="12"/>
          <w:szCs w:val="12"/>
        </w:rPr>
        <w:t xml:space="preserve"> с. Звегор-</w:t>
      </w:r>
      <w:bookmarkStart w:id="4" w:name="DovGrad1"/>
      <w:bookmarkEnd w:id="4"/>
      <w:r w:rsidRPr="00432DAA">
        <w:rPr>
          <w:rFonts w:ascii="Arial" w:hAnsi="Arial" w:cs="Arial"/>
          <w:sz w:val="12"/>
          <w:szCs w:val="12"/>
        </w:rPr>
        <w:t>Делчево</w:t>
      </w:r>
      <w:r w:rsidRPr="00432DAA">
        <w:rPr>
          <w:rFonts w:ascii="Arial" w:hAnsi="Arial" w:cs="Arial"/>
          <w:sz w:val="12"/>
          <w:szCs w:val="12"/>
          <w:lang w:val="ru-RU"/>
        </w:rPr>
        <w:t xml:space="preserve"> </w:t>
      </w:r>
      <w:r w:rsidRPr="00432DAA">
        <w:rPr>
          <w:rFonts w:ascii="Arial" w:hAnsi="Arial" w:cs="Arial"/>
          <w:sz w:val="12"/>
          <w:szCs w:val="12"/>
        </w:rPr>
        <w:t>преку полномошник Адвокат Николчо Атанасовски</w:t>
      </w:r>
      <w:r w:rsidRPr="00432DAA">
        <w:rPr>
          <w:rFonts w:ascii="Arial" w:hAnsi="Arial" w:cs="Arial"/>
          <w:sz w:val="12"/>
          <w:szCs w:val="12"/>
          <w:lang w:val="ru-RU"/>
        </w:rPr>
        <w:t>,</w:t>
      </w:r>
      <w:r w:rsidRPr="00432DAA">
        <w:rPr>
          <w:rFonts w:ascii="Arial" w:hAnsi="Arial" w:cs="Arial"/>
          <w:sz w:val="12"/>
          <w:szCs w:val="12"/>
        </w:rPr>
        <w:t xml:space="preserve"> 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r w:rsidRPr="00432DAA">
        <w:rPr>
          <w:rFonts w:ascii="Arial" w:hAnsi="Arial" w:cs="Arial"/>
          <w:sz w:val="12"/>
          <w:szCs w:val="12"/>
        </w:rPr>
        <w:t xml:space="preserve"> засновано на извршната исправа </w:t>
      </w:r>
      <w:bookmarkStart w:id="9" w:name="IzvIsprava"/>
      <w:bookmarkEnd w:id="9"/>
      <w:r w:rsidRPr="00432DAA">
        <w:rPr>
          <w:rFonts w:ascii="Arial" w:hAnsi="Arial" w:cs="Arial"/>
          <w:sz w:val="12"/>
          <w:szCs w:val="12"/>
        </w:rPr>
        <w:t xml:space="preserve">Пресуда ГЖ-108/21 од 08.07.2021 година на Апелационен суд Штип, против </w:t>
      </w:r>
      <w:bookmarkStart w:id="10" w:name="Dolznik1"/>
      <w:bookmarkEnd w:id="10"/>
      <w:r w:rsidRPr="00432DAA">
        <w:rPr>
          <w:rFonts w:ascii="Arial" w:hAnsi="Arial" w:cs="Arial"/>
          <w:sz w:val="12"/>
          <w:szCs w:val="12"/>
        </w:rPr>
        <w:t xml:space="preserve">должникот Александра Пецова (Пецов) </w:t>
      </w:r>
      <w:r w:rsidR="00432DAA" w:rsidRPr="00432DAA">
        <w:rPr>
          <w:rFonts w:ascii="Arial" w:hAnsi="Arial" w:cs="Arial"/>
          <w:sz w:val="12"/>
          <w:szCs w:val="12"/>
        </w:rPr>
        <w:t xml:space="preserve">од </w:t>
      </w:r>
      <w:r w:rsidRPr="00432DAA">
        <w:rPr>
          <w:rFonts w:ascii="Arial" w:hAnsi="Arial" w:cs="Arial"/>
          <w:sz w:val="12"/>
          <w:szCs w:val="12"/>
        </w:rPr>
        <w:t xml:space="preserve">Millau,Montpelliev,France, </w:t>
      </w:r>
      <w:bookmarkStart w:id="11" w:name="Dolznik2"/>
      <w:bookmarkEnd w:id="11"/>
      <w:r w:rsidRPr="00432DAA">
        <w:rPr>
          <w:rFonts w:ascii="Arial" w:hAnsi="Arial" w:cs="Arial"/>
          <w:sz w:val="12"/>
          <w:szCs w:val="12"/>
        </w:rPr>
        <w:t xml:space="preserve">за спроведување на извршување во вредност </w:t>
      </w:r>
      <w:bookmarkStart w:id="12" w:name="VredPredmet"/>
      <w:bookmarkEnd w:id="12"/>
      <w:r w:rsidRPr="00432DAA">
        <w:rPr>
          <w:rFonts w:ascii="Arial" w:hAnsi="Arial" w:cs="Arial"/>
          <w:sz w:val="12"/>
          <w:szCs w:val="12"/>
        </w:rPr>
        <w:t>од 321.220,00 денари</w:t>
      </w:r>
      <w:r w:rsidR="00432DAA" w:rsidRPr="00432DAA">
        <w:rPr>
          <w:rFonts w:ascii="Arial" w:hAnsi="Arial" w:cs="Arial"/>
          <w:sz w:val="12"/>
          <w:szCs w:val="12"/>
        </w:rPr>
        <w:t xml:space="preserve"> на ден </w:t>
      </w:r>
      <w:r w:rsidRPr="00432DAA">
        <w:rPr>
          <w:rFonts w:ascii="Arial" w:hAnsi="Arial" w:cs="Arial"/>
          <w:sz w:val="12"/>
          <w:szCs w:val="12"/>
        </w:rPr>
        <w:t>05.04.2023 година го составува следниот: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 </w:t>
      </w:r>
      <w:r w:rsidRPr="00432DAA">
        <w:rPr>
          <w:rFonts w:ascii="Arial" w:hAnsi="Arial" w:cs="Arial"/>
          <w:sz w:val="12"/>
          <w:szCs w:val="12"/>
        </w:rPr>
        <w:tab/>
      </w:r>
      <w:r w:rsidRPr="00432DAA">
        <w:rPr>
          <w:rFonts w:ascii="Arial" w:hAnsi="Arial" w:cs="Arial"/>
          <w:sz w:val="12"/>
          <w:szCs w:val="12"/>
        </w:rPr>
        <w:tab/>
      </w:r>
      <w:r w:rsidRPr="00432DAA">
        <w:rPr>
          <w:rFonts w:ascii="Arial" w:hAnsi="Arial" w:cs="Arial"/>
          <w:sz w:val="12"/>
          <w:szCs w:val="12"/>
        </w:rPr>
        <w:tab/>
      </w:r>
      <w:r w:rsidRPr="00432DAA">
        <w:rPr>
          <w:rFonts w:ascii="Arial" w:hAnsi="Arial" w:cs="Arial"/>
          <w:sz w:val="12"/>
          <w:szCs w:val="12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  <w:r w:rsidRPr="00432DAA">
        <w:rPr>
          <w:rFonts w:ascii="Arial" w:hAnsi="Arial" w:cs="Arial"/>
          <w:b/>
          <w:bCs/>
          <w:sz w:val="12"/>
          <w:szCs w:val="12"/>
        </w:rPr>
        <w:t>З А К Л У Ч О К</w:t>
      </w:r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  <w:r w:rsidRPr="00432DAA">
        <w:rPr>
          <w:rFonts w:ascii="Arial" w:hAnsi="Arial" w:cs="Arial"/>
          <w:b/>
          <w:bCs/>
          <w:sz w:val="12"/>
          <w:szCs w:val="12"/>
        </w:rPr>
        <w:t>ЗА ПРОДАЖБА НА ПОДВИЖНИ ПРЕДМЕТИ СО УСНО ЈАВНО НАДДАВАЊЕ</w:t>
      </w:r>
    </w:p>
    <w:p w:rsidR="00417CD9" w:rsidRPr="00432DAA" w:rsidRDefault="00417CD9" w:rsidP="00417CD9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  <w:r w:rsidRPr="00432DAA">
        <w:rPr>
          <w:rFonts w:ascii="Arial" w:eastAsia="Times New Roman" w:hAnsi="Arial" w:cs="Arial"/>
          <w:b/>
          <w:sz w:val="12"/>
          <w:szCs w:val="12"/>
        </w:rPr>
        <w:t>(врз основа на членовите 108 и 109  од Законот за извршување)</w:t>
      </w:r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432DAA">
        <w:rPr>
          <w:rFonts w:ascii="Arial" w:hAnsi="Arial" w:cs="Arial"/>
          <w:sz w:val="12"/>
          <w:szCs w:val="12"/>
        </w:rPr>
        <w:tab/>
        <w:t>СЕ ОПРЕДЕЛУВА прва  продажба со усно  јавно наддавање на 1/6 која должникот Александра Пецов ја поседува врз подвижните предмети во пакет за вкупна почетна цена во износ од 109.445,00 денари, како што следува:</w:t>
      </w:r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  <w:lang w:val="en-US"/>
        </w:rPr>
      </w:pPr>
      <w:r w:rsidRPr="00432DAA">
        <w:rPr>
          <w:rFonts w:ascii="Arial" w:hAnsi="Arial" w:cs="Arial"/>
          <w:sz w:val="12"/>
          <w:szCs w:val="12"/>
        </w:rPr>
        <w:t xml:space="preserve">1.Патничко моторно возило марка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MERCEDES </w:t>
      </w:r>
      <w:r w:rsidRPr="00432DAA">
        <w:rPr>
          <w:rFonts w:ascii="Arial" w:hAnsi="Arial" w:cs="Arial"/>
          <w:sz w:val="12"/>
          <w:szCs w:val="12"/>
        </w:rPr>
        <w:t xml:space="preserve">тип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ML 270 CDI </w:t>
      </w:r>
      <w:r w:rsidRPr="00432DAA">
        <w:rPr>
          <w:rFonts w:ascii="Arial" w:hAnsi="Arial" w:cs="Arial"/>
          <w:sz w:val="12"/>
          <w:szCs w:val="12"/>
        </w:rPr>
        <w:t xml:space="preserve">со број на регистерски табли </w:t>
      </w:r>
      <w:r w:rsidRPr="00432DAA">
        <w:rPr>
          <w:rFonts w:ascii="Arial" w:hAnsi="Arial" w:cs="Arial"/>
          <w:sz w:val="12"/>
          <w:szCs w:val="12"/>
          <w:lang w:val="en-US"/>
        </w:rPr>
        <w:t>S</w:t>
      </w:r>
      <w:r w:rsidRPr="00432DAA">
        <w:rPr>
          <w:rFonts w:ascii="Arial" w:hAnsi="Arial" w:cs="Arial"/>
          <w:sz w:val="12"/>
          <w:szCs w:val="12"/>
        </w:rPr>
        <w:t>Т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 </w:t>
      </w:r>
      <w:r w:rsidRPr="00432DAA">
        <w:rPr>
          <w:rFonts w:ascii="Arial" w:hAnsi="Arial" w:cs="Arial"/>
          <w:sz w:val="12"/>
          <w:szCs w:val="12"/>
        </w:rPr>
        <w:t>737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 MM</w:t>
      </w:r>
      <w:r w:rsidRPr="00432DAA">
        <w:rPr>
          <w:rFonts w:ascii="Arial" w:hAnsi="Arial" w:cs="Arial"/>
          <w:sz w:val="12"/>
          <w:szCs w:val="12"/>
        </w:rPr>
        <w:t xml:space="preserve"> и број на шасија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WDC1631131A482079, </w:t>
      </w:r>
      <w:r w:rsidRPr="00432DAA">
        <w:rPr>
          <w:rFonts w:ascii="Arial" w:hAnsi="Arial" w:cs="Arial"/>
          <w:sz w:val="12"/>
          <w:szCs w:val="12"/>
        </w:rPr>
        <w:t>број на моторот 61296330274964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, </w:t>
      </w:r>
      <w:r w:rsidRPr="00432DAA">
        <w:rPr>
          <w:rFonts w:ascii="Arial" w:hAnsi="Arial" w:cs="Arial"/>
          <w:sz w:val="12"/>
          <w:szCs w:val="12"/>
        </w:rPr>
        <w:t>година на производство 200</w:t>
      </w:r>
      <w:r w:rsidRPr="00432DAA">
        <w:rPr>
          <w:rFonts w:ascii="Arial" w:hAnsi="Arial" w:cs="Arial"/>
          <w:sz w:val="12"/>
          <w:szCs w:val="12"/>
          <w:lang w:val="en-US"/>
        </w:rPr>
        <w:t>3</w:t>
      </w:r>
      <w:r w:rsidRPr="00432DAA">
        <w:rPr>
          <w:rFonts w:ascii="Arial" w:hAnsi="Arial" w:cs="Arial"/>
          <w:sz w:val="12"/>
          <w:szCs w:val="12"/>
        </w:rPr>
        <w:t>, со проценета вредност во износ од 398.630,00 денари, што за 1/6 претставува 66.438,00 денари;</w:t>
      </w:r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432DAA">
        <w:rPr>
          <w:rFonts w:ascii="Arial" w:hAnsi="Arial" w:cs="Arial"/>
          <w:sz w:val="12"/>
          <w:szCs w:val="12"/>
          <w:lang w:val="en-US"/>
        </w:rPr>
        <w:t>2</w:t>
      </w:r>
      <w:r w:rsidRPr="00432DAA">
        <w:rPr>
          <w:rFonts w:ascii="Arial" w:hAnsi="Arial" w:cs="Arial"/>
          <w:sz w:val="12"/>
          <w:szCs w:val="12"/>
        </w:rPr>
        <w:t xml:space="preserve">.Патничко моторно возило марка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MERCEDES </w:t>
      </w:r>
      <w:r w:rsidRPr="00432DAA">
        <w:rPr>
          <w:rFonts w:ascii="Arial" w:hAnsi="Arial" w:cs="Arial"/>
          <w:sz w:val="12"/>
          <w:szCs w:val="12"/>
        </w:rPr>
        <w:t xml:space="preserve">тип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C 200 CDI </w:t>
      </w:r>
      <w:r w:rsidRPr="00432DAA">
        <w:rPr>
          <w:rFonts w:ascii="Arial" w:hAnsi="Arial" w:cs="Arial"/>
          <w:sz w:val="12"/>
          <w:szCs w:val="12"/>
        </w:rPr>
        <w:t xml:space="preserve">со број на регистерски табли </w:t>
      </w:r>
      <w:r w:rsidRPr="00432DAA">
        <w:rPr>
          <w:rFonts w:ascii="Arial" w:hAnsi="Arial" w:cs="Arial"/>
          <w:sz w:val="12"/>
          <w:szCs w:val="12"/>
          <w:lang w:val="en-US"/>
        </w:rPr>
        <w:t>DE 1730 AB</w:t>
      </w:r>
      <w:r w:rsidRPr="00432DAA">
        <w:rPr>
          <w:rFonts w:ascii="Arial" w:hAnsi="Arial" w:cs="Arial"/>
          <w:sz w:val="12"/>
          <w:szCs w:val="12"/>
        </w:rPr>
        <w:t xml:space="preserve"> и број на шасија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WDB2032071F68545, </w:t>
      </w:r>
      <w:r w:rsidRPr="00432DAA">
        <w:rPr>
          <w:rFonts w:ascii="Arial" w:hAnsi="Arial" w:cs="Arial"/>
          <w:sz w:val="12"/>
          <w:szCs w:val="12"/>
        </w:rPr>
        <w:t xml:space="preserve">број на моторот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64696230157905, </w:t>
      </w:r>
      <w:r w:rsidRPr="00432DAA">
        <w:rPr>
          <w:rFonts w:ascii="Arial" w:hAnsi="Arial" w:cs="Arial"/>
          <w:sz w:val="12"/>
          <w:szCs w:val="12"/>
        </w:rPr>
        <w:t>година на производство 200</w:t>
      </w:r>
      <w:r w:rsidRPr="00432DAA">
        <w:rPr>
          <w:rFonts w:ascii="Arial" w:hAnsi="Arial" w:cs="Arial"/>
          <w:sz w:val="12"/>
          <w:szCs w:val="12"/>
          <w:lang w:val="en-US"/>
        </w:rPr>
        <w:t>4</w:t>
      </w:r>
      <w:r w:rsidRPr="00432DAA">
        <w:rPr>
          <w:rFonts w:ascii="Arial" w:hAnsi="Arial" w:cs="Arial"/>
          <w:sz w:val="12"/>
          <w:szCs w:val="12"/>
        </w:rPr>
        <w:t>, со проценета вредност во износ од 206.566,00 денари, што за 1/6 претставува 34.428,00 денари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 </w:t>
      </w:r>
      <w:r w:rsidRPr="00432DAA">
        <w:rPr>
          <w:rFonts w:ascii="Arial" w:hAnsi="Arial" w:cs="Arial"/>
          <w:sz w:val="12"/>
          <w:szCs w:val="12"/>
        </w:rPr>
        <w:t>и</w:t>
      </w:r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432DAA">
        <w:rPr>
          <w:rFonts w:ascii="Arial" w:hAnsi="Arial" w:cs="Arial"/>
          <w:sz w:val="12"/>
          <w:szCs w:val="12"/>
        </w:rPr>
        <w:t xml:space="preserve">3.Скутер марка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YIYING </w:t>
      </w:r>
      <w:r w:rsidRPr="00432DAA">
        <w:rPr>
          <w:rFonts w:ascii="Arial" w:hAnsi="Arial" w:cs="Arial"/>
          <w:sz w:val="12"/>
          <w:szCs w:val="12"/>
        </w:rPr>
        <w:t xml:space="preserve">тип </w:t>
      </w:r>
      <w:r w:rsidRPr="00432DAA">
        <w:rPr>
          <w:rFonts w:ascii="Arial" w:hAnsi="Arial" w:cs="Arial"/>
          <w:sz w:val="12"/>
          <w:szCs w:val="12"/>
          <w:lang w:val="en-US"/>
        </w:rPr>
        <w:t>YY 125 T-12</w:t>
      </w:r>
      <w:r w:rsidRPr="00432DAA">
        <w:rPr>
          <w:rFonts w:ascii="Arial" w:hAnsi="Arial" w:cs="Arial"/>
          <w:sz w:val="12"/>
          <w:szCs w:val="12"/>
        </w:rPr>
        <w:t xml:space="preserve"> со број на регистерски табли </w:t>
      </w:r>
      <w:r w:rsidRPr="00432DAA">
        <w:rPr>
          <w:rFonts w:ascii="Arial" w:hAnsi="Arial" w:cs="Arial"/>
          <w:sz w:val="12"/>
          <w:szCs w:val="12"/>
          <w:lang w:val="en-US"/>
        </w:rPr>
        <w:t>ST 226 MJ</w:t>
      </w:r>
      <w:r w:rsidRPr="00432DAA">
        <w:rPr>
          <w:rFonts w:ascii="Arial" w:hAnsi="Arial" w:cs="Arial"/>
          <w:sz w:val="12"/>
          <w:szCs w:val="12"/>
        </w:rPr>
        <w:t xml:space="preserve"> и број на шасија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LD5BZ12CJBC0000145 </w:t>
      </w:r>
      <w:r w:rsidRPr="00432DAA">
        <w:rPr>
          <w:rFonts w:ascii="Arial" w:hAnsi="Arial" w:cs="Arial"/>
          <w:sz w:val="12"/>
          <w:szCs w:val="12"/>
        </w:rPr>
        <w:t xml:space="preserve">број на моторот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BZ1520MI3B030254, </w:t>
      </w:r>
      <w:r w:rsidRPr="00432DAA">
        <w:rPr>
          <w:rFonts w:ascii="Arial" w:hAnsi="Arial" w:cs="Arial"/>
          <w:sz w:val="12"/>
          <w:szCs w:val="12"/>
        </w:rPr>
        <w:t>година на производство 20</w:t>
      </w:r>
      <w:r w:rsidRPr="00432DAA">
        <w:rPr>
          <w:rFonts w:ascii="Arial" w:hAnsi="Arial" w:cs="Arial"/>
          <w:sz w:val="12"/>
          <w:szCs w:val="12"/>
          <w:lang w:val="en-US"/>
        </w:rPr>
        <w:t>11</w:t>
      </w:r>
      <w:r w:rsidRPr="00432DAA">
        <w:rPr>
          <w:rFonts w:ascii="Arial" w:hAnsi="Arial" w:cs="Arial"/>
          <w:sz w:val="12"/>
          <w:szCs w:val="12"/>
        </w:rPr>
        <w:t>, со проценета вредност во износ од 51.475,00 денари, што за 1/6 претставува 8.579,00 денари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, </w:t>
      </w:r>
      <w:r w:rsidRPr="00432DAA">
        <w:rPr>
          <w:rFonts w:ascii="Arial" w:hAnsi="Arial" w:cs="Arial"/>
          <w:sz w:val="12"/>
          <w:szCs w:val="12"/>
        </w:rPr>
        <w:t xml:space="preserve">на кои должникот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 </w:t>
      </w:r>
      <w:r w:rsidRPr="00432DAA">
        <w:rPr>
          <w:rFonts w:ascii="Arial" w:hAnsi="Arial" w:cs="Arial"/>
          <w:sz w:val="12"/>
          <w:szCs w:val="12"/>
        </w:rPr>
        <w:t>Александра Пецов врз основа на Решение О.бр.03/15 УДР бр.03/15 од 05.09.2016 година на Нотар Богданка Димитровска и Пресуда П3 бр.7/2017 од 23.12.2020 година на Основниот суд Делчево има утврдено 1/6 идеален дел од сопственоста, која вредност претставува почетна цена за првото усно јавно наддавање.</w:t>
      </w:r>
      <w:r w:rsidRPr="00432DAA">
        <w:rPr>
          <w:rFonts w:ascii="Arial" w:hAnsi="Arial" w:cs="Arial"/>
          <w:sz w:val="12"/>
          <w:szCs w:val="12"/>
        </w:rPr>
        <w:tab/>
      </w:r>
    </w:p>
    <w:p w:rsidR="00417CD9" w:rsidRPr="00432DAA" w:rsidRDefault="00417CD9" w:rsidP="00417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432DAA">
        <w:rPr>
          <w:rFonts w:ascii="Arial" w:hAnsi="Arial" w:cs="Arial"/>
          <w:sz w:val="12"/>
          <w:szCs w:val="12"/>
        </w:rPr>
        <w:tab/>
        <w:t>Предметите се оптоварени со следните товари: нема товари.</w:t>
      </w:r>
    </w:p>
    <w:p w:rsidR="00417CD9" w:rsidRPr="00432DAA" w:rsidRDefault="00417CD9" w:rsidP="00417CD9">
      <w:pPr>
        <w:pStyle w:val="NoSpacing"/>
        <w:jc w:val="both"/>
        <w:rPr>
          <w:rFonts w:ascii="Arial" w:hAnsi="Arial" w:cs="Arial"/>
          <w:sz w:val="12"/>
          <w:szCs w:val="12"/>
        </w:rPr>
      </w:pPr>
      <w:r w:rsidRPr="00432DAA">
        <w:rPr>
          <w:rFonts w:ascii="Arial" w:hAnsi="Arial" w:cs="Arial"/>
          <w:sz w:val="12"/>
          <w:szCs w:val="12"/>
        </w:rPr>
        <w:tab/>
        <w:t xml:space="preserve">Продажбата ќе се одржи на ден 14.04.2023 година  во во 10,00 часот  во просториите на Извршител Орце Гоцевски од Делчево, ул. </w:t>
      </w:r>
      <w:r w:rsidRPr="00432DAA">
        <w:rPr>
          <w:rFonts w:ascii="Arial" w:hAnsi="Arial" w:cs="Arial"/>
          <w:sz w:val="12"/>
          <w:szCs w:val="12"/>
          <w:lang w:val="en-US"/>
        </w:rPr>
        <w:t>"</w:t>
      </w:r>
      <w:r w:rsidRPr="00432DAA">
        <w:rPr>
          <w:rFonts w:ascii="Arial" w:hAnsi="Arial" w:cs="Arial"/>
          <w:sz w:val="12"/>
          <w:szCs w:val="12"/>
        </w:rPr>
        <w:t>Булевар Македонија</w:t>
      </w:r>
      <w:r w:rsidRPr="00432DAA">
        <w:rPr>
          <w:rFonts w:ascii="Arial" w:hAnsi="Arial" w:cs="Arial"/>
          <w:sz w:val="12"/>
          <w:szCs w:val="12"/>
          <w:lang w:val="en-US"/>
        </w:rPr>
        <w:t>"</w:t>
      </w:r>
      <w:r w:rsidRPr="00432DAA">
        <w:rPr>
          <w:rFonts w:ascii="Arial" w:hAnsi="Arial" w:cs="Arial"/>
          <w:sz w:val="12"/>
          <w:szCs w:val="12"/>
        </w:rPr>
        <w:t xml:space="preserve"> бр.45/5-14 тел: 033/411-608. </w:t>
      </w:r>
      <w:r w:rsidRPr="00432DAA">
        <w:rPr>
          <w:rFonts w:ascii="Arial" w:hAnsi="Arial" w:cs="Arial"/>
          <w:sz w:val="12"/>
          <w:szCs w:val="12"/>
        </w:rPr>
        <w:tab/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предметите. Уплатата се врши на жиро сметката на извршителот со бр.</w:t>
      </w:r>
      <w:r w:rsidRPr="00432DAA">
        <w:rPr>
          <w:rFonts w:ascii="Arial" w:hAnsi="Arial" w:cs="Arial"/>
          <w:color w:val="000000"/>
          <w:sz w:val="12"/>
          <w:szCs w:val="12"/>
          <w:highlight w:val="white"/>
          <w:lang w:val="ru-RU" w:eastAsia="en-GB"/>
        </w:rPr>
        <w:t xml:space="preserve"> </w:t>
      </w:r>
      <w:r w:rsidRPr="00432DAA">
        <w:rPr>
          <w:rFonts w:ascii="Arial" w:hAnsi="Arial" w:cs="Arial"/>
          <w:color w:val="000000"/>
          <w:sz w:val="12"/>
          <w:szCs w:val="12"/>
          <w:lang w:val="ru-RU" w:eastAsia="en-GB"/>
        </w:rPr>
        <w:t>240160002289415</w:t>
      </w:r>
      <w:r w:rsidRPr="00432DAA">
        <w:rPr>
          <w:rFonts w:ascii="Arial" w:hAnsi="Arial" w:cs="Arial"/>
          <w:sz w:val="12"/>
          <w:szCs w:val="12"/>
        </w:rPr>
        <w:t xml:space="preserve"> во УНИ Банка АД Скопје, најдоцна 1 (еден) ден пред продажбата.</w:t>
      </w:r>
    </w:p>
    <w:p w:rsidR="00417CD9" w:rsidRPr="00432DAA" w:rsidRDefault="00417CD9" w:rsidP="00417CD9">
      <w:pPr>
        <w:pStyle w:val="NoSpacing"/>
        <w:jc w:val="both"/>
        <w:rPr>
          <w:rFonts w:ascii="Arial" w:hAnsi="Arial" w:cs="Arial"/>
          <w:sz w:val="12"/>
          <w:szCs w:val="12"/>
        </w:rPr>
      </w:pPr>
      <w:r w:rsidRPr="00432DAA">
        <w:rPr>
          <w:rFonts w:ascii="Arial" w:hAnsi="Arial" w:cs="Arial"/>
          <w:sz w:val="12"/>
          <w:szCs w:val="12"/>
        </w:rPr>
        <w:tab/>
        <w:t>Даночните обврски по основ на продажбата паѓаат на товар на купувачот.</w:t>
      </w:r>
    </w:p>
    <w:p w:rsidR="00417CD9" w:rsidRPr="00432DAA" w:rsidRDefault="00417CD9" w:rsidP="00417CD9">
      <w:pPr>
        <w:pStyle w:val="NoSpacing"/>
        <w:jc w:val="both"/>
        <w:rPr>
          <w:rFonts w:ascii="Arial" w:hAnsi="Arial" w:cs="Arial"/>
          <w:sz w:val="12"/>
          <w:szCs w:val="12"/>
        </w:rPr>
      </w:pPr>
      <w:r w:rsidRPr="00432DAA">
        <w:rPr>
          <w:rFonts w:ascii="Arial" w:hAnsi="Arial" w:cs="Arial"/>
          <w:sz w:val="12"/>
          <w:szCs w:val="12"/>
        </w:rPr>
        <w:tab/>
        <w:t>На понудувачите чија понуда не е прифатена, гаранцијата им се враќа веднаш по заклучувањето на јавното наддавање.</w:t>
      </w:r>
    </w:p>
    <w:p w:rsidR="00417CD9" w:rsidRPr="00432DAA" w:rsidRDefault="00417CD9" w:rsidP="00417CD9">
      <w:pPr>
        <w:pStyle w:val="NoSpacing"/>
        <w:ind w:firstLine="720"/>
        <w:jc w:val="both"/>
        <w:rPr>
          <w:rFonts w:ascii="Arial" w:eastAsia="Times New Roman" w:hAnsi="Arial" w:cs="Arial"/>
          <w:sz w:val="12"/>
          <w:szCs w:val="12"/>
        </w:rPr>
      </w:pPr>
      <w:r w:rsidRPr="00432DAA">
        <w:rPr>
          <w:rFonts w:ascii="Arial" w:eastAsia="Times New Roman" w:hAnsi="Arial" w:cs="Arial"/>
          <w:sz w:val="12"/>
          <w:szCs w:val="12"/>
        </w:rPr>
        <w:t xml:space="preserve">Продажбата на предметите ќе се објави во дневниот весник  Нова Македонија и на </w:t>
      </w:r>
      <w:r w:rsidRPr="00432DAA">
        <w:rPr>
          <w:rFonts w:ascii="Arial" w:eastAsia="Times New Roman" w:hAnsi="Arial" w:cs="Arial"/>
          <w:sz w:val="12"/>
          <w:szCs w:val="12"/>
          <w:lang w:val="en-US"/>
        </w:rPr>
        <w:t xml:space="preserve">WEB </w:t>
      </w:r>
      <w:r w:rsidRPr="00432DAA">
        <w:rPr>
          <w:rFonts w:ascii="Arial" w:eastAsia="Times New Roman" w:hAnsi="Arial" w:cs="Arial"/>
          <w:sz w:val="12"/>
          <w:szCs w:val="12"/>
        </w:rPr>
        <w:t xml:space="preserve">страната на Комората на извршители. </w:t>
      </w:r>
    </w:p>
    <w:p w:rsidR="00417CD9" w:rsidRPr="00432DAA" w:rsidRDefault="00417CD9" w:rsidP="00417CD9">
      <w:pPr>
        <w:pStyle w:val="NoSpacing"/>
        <w:ind w:firstLine="720"/>
        <w:jc w:val="both"/>
        <w:rPr>
          <w:rFonts w:ascii="Arial" w:eastAsia="Times New Roman" w:hAnsi="Arial" w:cs="Arial"/>
          <w:sz w:val="12"/>
          <w:szCs w:val="12"/>
        </w:rPr>
      </w:pPr>
      <w:r w:rsidRPr="00432DAA">
        <w:rPr>
          <w:rFonts w:ascii="Arial" w:eastAsia="Times New Roman" w:hAnsi="Arial" w:cs="Arial"/>
          <w:sz w:val="12"/>
          <w:szCs w:val="12"/>
        </w:rPr>
        <w:t>Купувачот е должен да ја положи вкупната цена на предметите веднаш по заклучувањето на наддавањето, а најдоцна во рок од три дена, согласно член 112 став (1) од Законот за извршување. Предметите што се ставени на продажба може да се разгледаат кај доверителот, во с. Звегор.</w:t>
      </w:r>
    </w:p>
    <w:p w:rsidR="00417CD9" w:rsidRPr="00432DAA" w:rsidRDefault="00417CD9" w:rsidP="00417CD9">
      <w:pPr>
        <w:pStyle w:val="NoSpacing"/>
        <w:ind w:firstLine="720"/>
        <w:rPr>
          <w:rFonts w:ascii="Arial" w:hAnsi="Arial" w:cs="Arial"/>
          <w:sz w:val="12"/>
          <w:szCs w:val="12"/>
        </w:rPr>
      </w:pPr>
      <w:r w:rsidRPr="00432DAA">
        <w:rPr>
          <w:rFonts w:ascii="Arial" w:eastAsia="Times New Roman" w:hAnsi="Arial" w:cs="Arial"/>
          <w:sz w:val="12"/>
          <w:szCs w:val="12"/>
        </w:rPr>
        <w:t>Овој заклучок  се доставува до странките, а на учесниците на надавањето по нивно барање.</w:t>
      </w:r>
      <w:r w:rsidRPr="00432DAA">
        <w:rPr>
          <w:rFonts w:ascii="Arial" w:hAnsi="Arial" w:cs="Arial"/>
          <w:sz w:val="12"/>
          <w:szCs w:val="12"/>
        </w:rPr>
        <w:tab/>
      </w:r>
      <w:r w:rsidRPr="00432DAA">
        <w:rPr>
          <w:rFonts w:ascii="Arial" w:hAnsi="Arial" w:cs="Arial"/>
          <w:sz w:val="12"/>
          <w:szCs w:val="12"/>
        </w:rPr>
        <w:tab/>
        <w:t xml:space="preserve">          </w:t>
      </w:r>
    </w:p>
    <w:p w:rsidR="00417CD9" w:rsidRPr="00432DAA" w:rsidRDefault="00417CD9" w:rsidP="00417CD9">
      <w:pPr>
        <w:pStyle w:val="NoSpacing"/>
        <w:rPr>
          <w:rFonts w:ascii="Arial" w:hAnsi="Arial" w:cs="Arial"/>
          <w:sz w:val="12"/>
          <w:szCs w:val="12"/>
        </w:rPr>
      </w:pPr>
      <w:r w:rsidRPr="00432DAA">
        <w:rPr>
          <w:rFonts w:ascii="Arial" w:hAnsi="Arial" w:cs="Arial"/>
          <w:sz w:val="12"/>
          <w:szCs w:val="12"/>
        </w:rPr>
        <w:t xml:space="preserve">   </w:t>
      </w:r>
      <w:r w:rsidRPr="00432DAA">
        <w:rPr>
          <w:rFonts w:ascii="Arial" w:hAnsi="Arial" w:cs="Arial"/>
          <w:sz w:val="12"/>
          <w:szCs w:val="12"/>
        </w:rPr>
        <w:tab/>
      </w:r>
      <w:r w:rsidRPr="00432DAA">
        <w:rPr>
          <w:rFonts w:ascii="Arial" w:hAnsi="Arial" w:cs="Arial"/>
          <w:sz w:val="12"/>
          <w:szCs w:val="12"/>
        </w:rPr>
        <w:tab/>
      </w:r>
      <w:r w:rsidRPr="00432DAA">
        <w:rPr>
          <w:rFonts w:ascii="Arial" w:hAnsi="Arial" w:cs="Arial"/>
          <w:sz w:val="12"/>
          <w:szCs w:val="12"/>
        </w:rPr>
        <w:tab/>
      </w:r>
      <w:r w:rsidRPr="00432DAA">
        <w:rPr>
          <w:rFonts w:ascii="Arial" w:hAnsi="Arial" w:cs="Arial"/>
          <w:sz w:val="12"/>
          <w:szCs w:val="12"/>
        </w:rPr>
        <w:tab/>
      </w:r>
      <w:r w:rsidRPr="00432DAA">
        <w:rPr>
          <w:rFonts w:ascii="Arial" w:hAnsi="Arial" w:cs="Arial"/>
          <w:sz w:val="12"/>
          <w:szCs w:val="12"/>
        </w:rPr>
        <w:tab/>
      </w:r>
      <w:r w:rsidRPr="00432DAA">
        <w:rPr>
          <w:rFonts w:ascii="Arial" w:hAnsi="Arial" w:cs="Arial"/>
          <w:sz w:val="12"/>
          <w:szCs w:val="12"/>
        </w:rPr>
        <w:tab/>
      </w:r>
      <w:r w:rsidRPr="00432DAA">
        <w:rPr>
          <w:rFonts w:ascii="Arial" w:hAnsi="Arial" w:cs="Arial"/>
          <w:sz w:val="12"/>
          <w:szCs w:val="12"/>
        </w:rPr>
        <w:tab/>
      </w:r>
      <w:r w:rsidRPr="00432DAA">
        <w:rPr>
          <w:rFonts w:ascii="Arial" w:hAnsi="Arial" w:cs="Arial"/>
          <w:sz w:val="12"/>
          <w:szCs w:val="12"/>
        </w:rPr>
        <w:tab/>
        <w:t xml:space="preserve">          </w:t>
      </w:r>
    </w:p>
    <w:p w:rsidR="00417CD9" w:rsidRPr="00432DAA" w:rsidRDefault="00417CD9" w:rsidP="00417CD9">
      <w:pPr>
        <w:pStyle w:val="NoSpacing"/>
        <w:rPr>
          <w:rFonts w:ascii="Arial" w:hAnsi="Arial" w:cs="Arial"/>
          <w:sz w:val="12"/>
          <w:szCs w:val="12"/>
        </w:rPr>
      </w:pPr>
      <w:r w:rsidRPr="00432DAA"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</w:t>
      </w:r>
      <w:r w:rsidRPr="00432DAA">
        <w:rPr>
          <w:rFonts w:ascii="Arial" w:hAnsi="Arial" w:cs="Arial"/>
          <w:sz w:val="12"/>
          <w:szCs w:val="12"/>
          <w:lang w:val="en-US"/>
        </w:rPr>
        <w:t xml:space="preserve">                       </w:t>
      </w:r>
      <w:r w:rsidRPr="00432DAA">
        <w:rPr>
          <w:rFonts w:ascii="Arial" w:hAnsi="Arial" w:cs="Arial"/>
          <w:sz w:val="12"/>
          <w:szCs w:val="12"/>
        </w:rPr>
        <w:t xml:space="preserve">                        </w:t>
      </w:r>
      <w:r w:rsidR="00432DAA"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</w:t>
      </w:r>
      <w:r w:rsidRPr="00432DAA">
        <w:rPr>
          <w:rFonts w:ascii="Arial" w:hAnsi="Arial" w:cs="Arial"/>
          <w:sz w:val="12"/>
          <w:szCs w:val="12"/>
        </w:rPr>
        <w:t xml:space="preserve">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417CD9" w:rsidRPr="00432DAA" w:rsidTr="007D69FD">
        <w:trPr>
          <w:trHeight w:val="851"/>
        </w:trPr>
        <w:tc>
          <w:tcPr>
            <w:tcW w:w="4297" w:type="dxa"/>
            <w:hideMark/>
          </w:tcPr>
          <w:p w:rsidR="00417CD9" w:rsidRPr="00432DAA" w:rsidRDefault="00417CD9" w:rsidP="007D69FD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  <w:bookmarkStart w:id="13" w:name="OIzvIme"/>
            <w:bookmarkEnd w:id="13"/>
            <w:r w:rsidRPr="00432DAA">
              <w:rPr>
                <w:rFonts w:ascii="Arial" w:hAnsi="Arial" w:cs="Arial"/>
                <w:sz w:val="12"/>
                <w:szCs w:val="12"/>
              </w:rPr>
              <w:t xml:space="preserve">                </w:t>
            </w:r>
            <w:r w:rsidR="00432DAA">
              <w:rPr>
                <w:rFonts w:ascii="Arial" w:hAnsi="Arial" w:cs="Arial"/>
                <w:sz w:val="12"/>
                <w:szCs w:val="12"/>
              </w:rPr>
              <w:t xml:space="preserve">                   </w:t>
            </w:r>
            <w:bookmarkStart w:id="14" w:name="_GoBack"/>
            <w:bookmarkEnd w:id="14"/>
            <w:r w:rsidRPr="00432DAA">
              <w:rPr>
                <w:rFonts w:ascii="Arial" w:hAnsi="Arial" w:cs="Arial"/>
                <w:sz w:val="12"/>
                <w:szCs w:val="12"/>
              </w:rPr>
              <w:t xml:space="preserve">    Орце Гоцевски</w:t>
            </w:r>
          </w:p>
        </w:tc>
      </w:tr>
    </w:tbl>
    <w:p w:rsidR="009B35C3" w:rsidRPr="00432DAA" w:rsidRDefault="009B35C3">
      <w:pPr>
        <w:rPr>
          <w:sz w:val="12"/>
          <w:szCs w:val="12"/>
        </w:rPr>
      </w:pPr>
    </w:p>
    <w:sectPr w:rsidR="009B35C3" w:rsidRPr="00432DAA" w:rsidSect="001C7C19">
      <w:footerReference w:type="default" r:id="rId6"/>
      <w:pgSz w:w="12240" w:h="15840"/>
      <w:pgMar w:top="426" w:right="720" w:bottom="142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19" w:rsidRPr="000F1767" w:rsidRDefault="00432DAA" w:rsidP="000F176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</w:t>
    </w: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D9"/>
    <w:rsid w:val="00417CD9"/>
    <w:rsid w:val="00432DAA"/>
    <w:rsid w:val="009B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C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7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D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17CD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C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C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7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D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17CD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C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Orce Gocevski</dc:creator>
  <cp:lastModifiedBy>Orce Gocevski</cp:lastModifiedBy>
  <cp:revision>1</cp:revision>
  <dcterms:created xsi:type="dcterms:W3CDTF">2023-04-05T13:07:00Z</dcterms:created>
  <dcterms:modified xsi:type="dcterms:W3CDTF">2023-04-05T13:26:00Z</dcterms:modified>
</cp:coreProperties>
</file>