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6A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B6AB9">
              <w:rPr>
                <w:rFonts w:ascii="Arial" w:eastAsia="Times New Roman" w:hAnsi="Arial" w:cs="Arial"/>
                <w:b/>
                <w:lang w:val="en-US"/>
              </w:rPr>
              <w:t>740/2021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6A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6A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6A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B6AB9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B6AB9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B6AB9">
        <w:rPr>
          <w:rFonts w:ascii="Arial" w:hAnsi="Arial" w:cs="Arial"/>
        </w:rPr>
        <w:t>доверителот Триглав осигурување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B6AB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B6AB9">
        <w:rPr>
          <w:rFonts w:ascii="Arial" w:hAnsi="Arial" w:cs="Arial"/>
        </w:rPr>
        <w:t>ЕДБ 4030993129071 и ЕМБС 4691130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4B6AB9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4B6AB9">
        <w:rPr>
          <w:rFonts w:ascii="Arial" w:hAnsi="Arial" w:cs="Arial"/>
        </w:rPr>
        <w:t>бул. 8-ми септември бр. 16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B6AB9">
        <w:rPr>
          <w:rFonts w:ascii="Arial" w:hAnsi="Arial" w:cs="Arial"/>
        </w:rPr>
        <w:t>ОДУ.бр.444/2020 од 06.10.2020 година на Нотар Елица Коруноска Богоески од КИчево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B6AB9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4B6AB9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4B6AB9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B6AB9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4B6AB9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B6AB9">
        <w:rPr>
          <w:rFonts w:ascii="Arial" w:hAnsi="Arial" w:cs="Arial"/>
        </w:rPr>
        <w:t>2.026.651,00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B6AB9">
        <w:rPr>
          <w:rFonts w:ascii="Arial" w:hAnsi="Arial" w:cs="Arial"/>
        </w:rPr>
        <w:t>19.06.2023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4B6AB9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4B6AB9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</w:t>
      </w:r>
      <w:r w:rsidR="004B6AB9">
        <w:rPr>
          <w:rFonts w:ascii="Arial" w:hAnsi="Arial" w:cs="Arial"/>
        </w:rPr>
        <w:t>от</w:t>
      </w:r>
      <w:r w:rsidR="00583CFF" w:rsidRPr="007C3ECA">
        <w:rPr>
          <w:rFonts w:ascii="Arial" w:hAnsi="Arial" w:cs="Arial"/>
        </w:rPr>
        <w:t xml:space="preserve"> подвиж</w:t>
      </w:r>
      <w:r w:rsidR="004B6AB9">
        <w:rPr>
          <w:rFonts w:ascii="Arial" w:hAnsi="Arial" w:cs="Arial"/>
        </w:rPr>
        <w:t>ен</w:t>
      </w:r>
      <w:r w:rsidR="00583CFF" w:rsidRPr="007C3ECA">
        <w:rPr>
          <w:rFonts w:ascii="Arial" w:hAnsi="Arial" w:cs="Arial"/>
        </w:rPr>
        <w:t xml:space="preserve"> предмет:</w:t>
      </w:r>
    </w:p>
    <w:p w:rsidR="004B6AB9" w:rsidRPr="007C3ECA" w:rsidRDefault="004B6AB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6AB9" w:rsidRDefault="004B6AB9" w:rsidP="004B6A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-Товарно возило </w:t>
      </w:r>
      <w:r>
        <w:rPr>
          <w:rFonts w:ascii="Arial" w:eastAsia="Times New Roman" w:hAnsi="Arial" w:cs="Arial"/>
          <w:lang w:val="en-US"/>
        </w:rPr>
        <w:t xml:space="preserve">FURGON, </w:t>
      </w:r>
      <w:r>
        <w:rPr>
          <w:rFonts w:ascii="Arial" w:eastAsia="Times New Roman" w:hAnsi="Arial" w:cs="Arial"/>
        </w:rPr>
        <w:t xml:space="preserve">марка </w:t>
      </w:r>
      <w:r>
        <w:rPr>
          <w:rFonts w:ascii="Arial" w:eastAsia="Times New Roman" w:hAnsi="Arial" w:cs="Arial"/>
          <w:lang w:val="en-US"/>
        </w:rPr>
        <w:t xml:space="preserve">IVECO </w:t>
      </w:r>
      <w:r>
        <w:rPr>
          <w:rFonts w:ascii="Arial" w:eastAsia="Times New Roman" w:hAnsi="Arial" w:cs="Arial"/>
        </w:rPr>
        <w:t xml:space="preserve">тип/модел </w:t>
      </w:r>
      <w:r>
        <w:rPr>
          <w:rFonts w:ascii="Arial" w:eastAsia="Times New Roman" w:hAnsi="Arial" w:cs="Arial"/>
          <w:lang w:val="en-US"/>
        </w:rPr>
        <w:t xml:space="preserve">DAILY 65C15, </w:t>
      </w:r>
      <w:r>
        <w:rPr>
          <w:rFonts w:ascii="Arial" w:eastAsia="Times New Roman" w:hAnsi="Arial" w:cs="Arial"/>
        </w:rPr>
        <w:t xml:space="preserve">број на дозвола </w:t>
      </w:r>
      <w:r>
        <w:rPr>
          <w:rFonts w:ascii="Arial" w:eastAsia="Times New Roman" w:hAnsi="Arial" w:cs="Arial"/>
          <w:lang w:val="en-US"/>
        </w:rPr>
        <w:t>M</w:t>
      </w:r>
      <w:r>
        <w:rPr>
          <w:rFonts w:ascii="Arial" w:eastAsia="Times New Roman" w:hAnsi="Arial" w:cs="Arial"/>
        </w:rPr>
        <w:t xml:space="preserve">К 0005203 Регистарски број </w:t>
      </w:r>
      <w:r>
        <w:rPr>
          <w:rFonts w:ascii="Arial" w:eastAsia="Times New Roman" w:hAnsi="Arial" w:cs="Arial"/>
          <w:lang w:val="en-US"/>
        </w:rPr>
        <w:t xml:space="preserve">KI 3041 AB, </w:t>
      </w:r>
      <w:r>
        <w:rPr>
          <w:rFonts w:ascii="Arial" w:eastAsia="Times New Roman" w:hAnsi="Arial" w:cs="Arial"/>
        </w:rPr>
        <w:t>број на шасија</w:t>
      </w:r>
      <w:r>
        <w:rPr>
          <w:rFonts w:ascii="Arial" w:eastAsia="Times New Roman" w:hAnsi="Arial" w:cs="Arial"/>
          <w:lang w:val="en-US"/>
        </w:rPr>
        <w:t xml:space="preserve"> ZCFC65A0005438375, </w:t>
      </w:r>
      <w:r>
        <w:rPr>
          <w:rFonts w:ascii="Arial" w:eastAsia="Times New Roman" w:hAnsi="Arial" w:cs="Arial"/>
        </w:rPr>
        <w:t xml:space="preserve">број на мотор 43003796292, работна зафатнина на мотор </w:t>
      </w:r>
      <w:proofErr w:type="spellStart"/>
      <w:r>
        <w:rPr>
          <w:rFonts w:ascii="Arial" w:eastAsia="Times New Roman" w:hAnsi="Arial" w:cs="Arial"/>
          <w:lang w:val="en-US"/>
        </w:rPr>
        <w:t>ccm</w:t>
      </w:r>
      <w:proofErr w:type="spellEnd"/>
      <w:r>
        <w:rPr>
          <w:rFonts w:ascii="Arial" w:eastAsia="Times New Roman" w:hAnsi="Arial" w:cs="Arial"/>
          <w:lang w:val="en-US"/>
        </w:rPr>
        <w:t xml:space="preserve"> 2.800, </w:t>
      </w:r>
      <w:r>
        <w:rPr>
          <w:rFonts w:ascii="Arial" w:eastAsia="Times New Roman" w:hAnsi="Arial" w:cs="Arial"/>
        </w:rPr>
        <w:t xml:space="preserve">сила на мотор </w:t>
      </w:r>
      <w:r>
        <w:rPr>
          <w:rFonts w:ascii="Arial" w:eastAsia="Times New Roman" w:hAnsi="Arial" w:cs="Arial"/>
          <w:lang w:val="en-US"/>
        </w:rPr>
        <w:t xml:space="preserve">KW 107, </w:t>
      </w:r>
      <w:r>
        <w:rPr>
          <w:rFonts w:ascii="Arial" w:eastAsia="Times New Roman" w:hAnsi="Arial" w:cs="Arial"/>
        </w:rPr>
        <w:t>година на производства 2003, маса на возило 2.940, боја на возило Бела/01 со утврдена вредност  од 109.060,00 денари, но врз основа на предлог од доверителот почетната цена се намалува за 50% од утврдената и истата изнеува 54.530,00 денари како почетна цена за второто наддавање,</w:t>
      </w:r>
    </w:p>
    <w:p w:rsidR="004B6AB9" w:rsidRDefault="004B6AB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5F6" w:rsidRDefault="00583CFF" w:rsidP="007355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0940F4">
        <w:rPr>
          <w:rFonts w:ascii="Arial" w:hAnsi="Arial" w:cs="Arial"/>
        </w:rPr>
        <w:t xml:space="preserve">Подвижниот предмет </w:t>
      </w:r>
      <w:r w:rsidR="007355F6">
        <w:rPr>
          <w:rFonts w:ascii="Arial" w:hAnsi="Arial" w:cs="Arial"/>
        </w:rPr>
        <w:t>е оптоварен со следните товари: Забелешка наместо попис И.бр.</w:t>
      </w:r>
      <w:r w:rsidR="007355F6">
        <w:rPr>
          <w:rFonts w:ascii="Arial" w:hAnsi="Arial" w:cs="Arial"/>
          <w:lang w:val="en-US"/>
        </w:rPr>
        <w:t>1152/2020,</w:t>
      </w:r>
      <w:r w:rsidR="007355F6">
        <w:rPr>
          <w:rFonts w:ascii="Arial" w:hAnsi="Arial" w:cs="Arial"/>
        </w:rPr>
        <w:t xml:space="preserve"> Забелешка наместо попис И.бр.</w:t>
      </w:r>
      <w:r w:rsidR="007355F6">
        <w:rPr>
          <w:rFonts w:ascii="Arial" w:hAnsi="Arial" w:cs="Arial"/>
          <w:lang w:val="en-US"/>
        </w:rPr>
        <w:t xml:space="preserve">859/2020, </w:t>
      </w:r>
      <w:r w:rsidR="007355F6">
        <w:rPr>
          <w:rFonts w:ascii="Arial" w:hAnsi="Arial" w:cs="Arial"/>
        </w:rPr>
        <w:t xml:space="preserve"> Забелешка наместо попис И.бр.</w:t>
      </w:r>
      <w:r w:rsidR="007355F6">
        <w:rPr>
          <w:rFonts w:ascii="Arial" w:hAnsi="Arial" w:cs="Arial"/>
          <w:lang w:val="en-US"/>
        </w:rPr>
        <w:t xml:space="preserve">176/2021, </w:t>
      </w:r>
      <w:r w:rsidR="007355F6">
        <w:rPr>
          <w:rFonts w:ascii="Arial" w:hAnsi="Arial" w:cs="Arial"/>
        </w:rPr>
        <w:t>Забелешка наместо попис И.бр.</w:t>
      </w:r>
      <w:r w:rsidR="007355F6">
        <w:rPr>
          <w:rFonts w:ascii="Arial" w:hAnsi="Arial" w:cs="Arial"/>
          <w:lang w:val="en-US"/>
        </w:rPr>
        <w:t>1084/2021,</w:t>
      </w:r>
      <w:r w:rsidR="007355F6">
        <w:rPr>
          <w:rFonts w:ascii="Arial" w:hAnsi="Arial" w:cs="Arial"/>
        </w:rPr>
        <w:t xml:space="preserve"> Забелешка наместо попис И.бр.</w:t>
      </w:r>
      <w:r w:rsidR="007355F6">
        <w:rPr>
          <w:rFonts w:ascii="Arial" w:hAnsi="Arial" w:cs="Arial"/>
          <w:lang w:val="en-US"/>
        </w:rPr>
        <w:t xml:space="preserve">1305/2022 </w:t>
      </w:r>
      <w:r w:rsidR="007355F6">
        <w:rPr>
          <w:rFonts w:ascii="Arial" w:hAnsi="Arial" w:cs="Arial"/>
        </w:rPr>
        <w:t xml:space="preserve"> сите на Извршител Александар Кузмановски од Гостивар.</w:t>
      </w:r>
    </w:p>
    <w:p w:rsidR="007355F6" w:rsidRDefault="007355F6" w:rsidP="0073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5F6" w:rsidRDefault="007355F6" w:rsidP="0073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0940F4">
        <w:rPr>
          <w:rFonts w:ascii="Arial" w:hAnsi="Arial" w:cs="Arial"/>
        </w:rPr>
        <w:t>04.07</w:t>
      </w:r>
      <w:r>
        <w:rPr>
          <w:rFonts w:ascii="Arial" w:hAnsi="Arial" w:cs="Arial"/>
          <w:lang w:val="en-US"/>
        </w:rPr>
        <w:t xml:space="preserve">.2023 </w:t>
      </w:r>
      <w:r>
        <w:rPr>
          <w:rFonts w:ascii="Arial" w:hAnsi="Arial" w:cs="Arial"/>
        </w:rPr>
        <w:t xml:space="preserve">година  во </w:t>
      </w:r>
      <w:r w:rsidR="000940F4"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proofErr w:type="spellStart"/>
      <w:r>
        <w:rPr>
          <w:rFonts w:ascii="Arial" w:eastAsia="Times New Roman" w:hAnsi="Arial" w:cs="Arial"/>
          <w:lang w:val="en-US"/>
        </w:rPr>
        <w:t>ул.Браќа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Ѓиноски</w:t>
      </w:r>
      <w:proofErr w:type="spellEnd"/>
      <w:r>
        <w:rPr>
          <w:rFonts w:ascii="Arial" w:eastAsia="Times New Roman" w:hAnsi="Arial" w:cs="Arial"/>
          <w:lang w:val="en-US"/>
        </w:rPr>
        <w:t xml:space="preserve"> бр.20-1/5/2</w:t>
      </w:r>
      <w:r>
        <w:rPr>
          <w:rFonts w:ascii="Arial" w:eastAsia="Times New Roman" w:hAnsi="Arial" w:cs="Arial"/>
        </w:rPr>
        <w:t>.</w:t>
      </w:r>
    </w:p>
    <w:p w:rsidR="007355F6" w:rsidRDefault="007355F6" w:rsidP="0073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5F6" w:rsidRDefault="007355F6" w:rsidP="007355F6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7355F6" w:rsidRDefault="007355F6" w:rsidP="007355F6">
      <w:pPr>
        <w:ind w:firstLine="720"/>
        <w:jc w:val="both"/>
        <w:rPr>
          <w:rFonts w:ascii="Arial" w:hAnsi="Arial" w:cs="Arial"/>
          <w:lang w:val="en-US"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.</w:t>
      </w:r>
    </w:p>
    <w:p w:rsidR="007355F6" w:rsidRDefault="007355F6" w:rsidP="007355F6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Гаранцијата за учество на јавното наддавање потребно е да се уплати најдоцна еден ден пред наддавањето односно заклучно со </w:t>
      </w:r>
      <w:r w:rsidR="000940F4">
        <w:rPr>
          <w:rFonts w:ascii="Arial" w:hAnsi="Arial" w:cs="Arial"/>
          <w:lang w:eastAsia="mk-MK"/>
        </w:rPr>
        <w:t>03.07</w:t>
      </w:r>
      <w:r>
        <w:rPr>
          <w:rFonts w:ascii="Arial" w:hAnsi="Arial" w:cs="Arial"/>
          <w:lang w:eastAsia="mk-MK"/>
        </w:rPr>
        <w:t>.2023 година.</w:t>
      </w:r>
    </w:p>
    <w:p w:rsidR="007355F6" w:rsidRDefault="007355F6" w:rsidP="007355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7355F6" w:rsidRDefault="007355F6" w:rsidP="007355F6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7355F6" w:rsidRDefault="007355F6" w:rsidP="007355F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Купувачот е должен да ја положи вкупната цена на предмет</w:t>
      </w:r>
      <w:r w:rsidR="000940F4">
        <w:rPr>
          <w:rFonts w:ascii="Arial" w:eastAsia="Times New Roman" w:hAnsi="Arial" w:cs="Arial"/>
        </w:rPr>
        <w:t>от</w:t>
      </w:r>
      <w:r>
        <w:rPr>
          <w:rFonts w:ascii="Arial" w:eastAsia="Times New Roman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</w:t>
      </w:r>
      <w:r w:rsidR="000940F4">
        <w:rPr>
          <w:rFonts w:ascii="Arial" w:eastAsia="Times New Roman" w:hAnsi="Arial" w:cs="Arial"/>
        </w:rPr>
        <w:t>тот</w:t>
      </w:r>
      <w:r>
        <w:rPr>
          <w:rFonts w:ascii="Arial" w:eastAsia="Times New Roman" w:hAnsi="Arial" w:cs="Arial"/>
        </w:rPr>
        <w:t xml:space="preserve"> што се ставени на продажба може да се разгледаат со претходна дозвола на Извршителот.</w:t>
      </w: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утовар и транспорт на подвижни</w:t>
      </w:r>
      <w:r w:rsidR="000940F4">
        <w:rPr>
          <w:rFonts w:ascii="Arial" w:eastAsia="Times New Roman" w:hAnsi="Arial" w:cs="Arial"/>
          <w:u w:val="single"/>
        </w:rPr>
        <w:t>от</w:t>
      </w:r>
      <w:r>
        <w:rPr>
          <w:rFonts w:ascii="Arial" w:eastAsia="Times New Roman" w:hAnsi="Arial" w:cs="Arial"/>
          <w:u w:val="single"/>
        </w:rPr>
        <w:t xml:space="preserve"> предмет паѓа на товар на купу</w:t>
      </w:r>
      <w:r w:rsidR="000940F4">
        <w:rPr>
          <w:rFonts w:ascii="Arial" w:eastAsia="Times New Roman" w:hAnsi="Arial" w:cs="Arial"/>
          <w:u w:val="single"/>
        </w:rPr>
        <w:t>вачот</w:t>
      </w:r>
      <w:r>
        <w:rPr>
          <w:rFonts w:ascii="Arial" w:eastAsia="Times New Roman" w:hAnsi="Arial" w:cs="Arial"/>
          <w:u w:val="single"/>
        </w:rPr>
        <w:t>.</w:t>
      </w: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7355F6" w:rsidRDefault="007355F6" w:rsidP="0073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355F6" w:rsidRDefault="007355F6" w:rsidP="007355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73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0940F4">
        <w:rPr>
          <w:rFonts w:ascii="Arial" w:hAnsi="Arial" w:cs="Arial"/>
        </w:rPr>
        <w:t xml:space="preserve">              </w:t>
      </w:r>
      <w:bookmarkStart w:id="28" w:name="_GoBack"/>
      <w:bookmarkEnd w:id="28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4B6AB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7355F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867166" w:rsidRDefault="007355F6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940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30" w:name="OSudPouka"/>
      <w:bookmarkEnd w:id="30"/>
      <w:r w:rsidR="004B6AB9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B9" w:rsidRDefault="004B6AB9" w:rsidP="004B6AB9">
      <w:pPr>
        <w:spacing w:after="0" w:line="240" w:lineRule="auto"/>
      </w:pPr>
      <w:r>
        <w:separator/>
      </w:r>
    </w:p>
  </w:endnote>
  <w:endnote w:type="continuationSeparator" w:id="0">
    <w:p w:rsidR="004B6AB9" w:rsidRDefault="004B6AB9" w:rsidP="004B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B9" w:rsidRPr="004B6AB9" w:rsidRDefault="004B6AB9" w:rsidP="004B6AB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940F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B9" w:rsidRDefault="004B6AB9" w:rsidP="004B6AB9">
      <w:pPr>
        <w:spacing w:after="0" w:line="240" w:lineRule="auto"/>
      </w:pPr>
      <w:r>
        <w:separator/>
      </w:r>
    </w:p>
  </w:footnote>
  <w:footnote w:type="continuationSeparator" w:id="0">
    <w:p w:rsidR="004B6AB9" w:rsidRDefault="004B6AB9" w:rsidP="004B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940F4"/>
    <w:rsid w:val="000F47FC"/>
    <w:rsid w:val="00130773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B6AB9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55F6"/>
    <w:rsid w:val="00746C73"/>
    <w:rsid w:val="00763B2B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B6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6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0NyC0wJOgy4jl38I9fXhGy1u1yg=</DigestValue>
    </Reference>
    <Reference URI="#idOfficeObject" Type="http://www.w3.org/2000/09/xmldsig#Object">
      <DigestMethod Algorithm="http://www.w3.org/2000/09/xmldsig#sha1"/>
      <DigestValue>rixGS1wxsCMaMRasGkO3YChAMbA=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YU8mBYlQ0kFTDLBAHAlyCu/83L8=</DigestValue>
    </Reference>
    <Reference URI="#idValidSigLnImg" Type="http://www.w3.org/2000/09/xmldsig#Object">
      <DigestMethod Algorithm="http://www.w3.org/2000/09/xmldsig#sha1"/>
      <DigestValue>vS/3hWbzSpsN+2Gu/9Yn8Avk850=</DigestValue>
    </Reference>
    <Reference URI="#idInvalidSigLnImg" Type="http://www.w3.org/2000/09/xmldsig#Object">
      <DigestMethod Algorithm="http://www.w3.org/2000/09/xmldsig#sha1"/>
      <DigestValue>SO8ouMKSnvKutWw+Z4Sj3ZlT4hE=</DigestValue>
    </Reference>
  </SignedInfo>
  <SignatureValue>kueO8e88yaZnNQJDtzwrbassG25pUsJiy0jXkMrioxCHEm4irfOQtdN4y17U7UTXIUxKZSfo8XU5
BX6YltunB7m4hK5FRWEwojDg+SY6XiyQjZh58c/e665GPeS3cU/HH9DD/a2O0l2l1gf9fggCuCy9
zd0lym5YWzq63kVPqD75G1dzAeedfJQWBL1R10inEBz1XdgUJK6ZZ9WKRf5NrJBr1cylLVw857qz
stq0A4q3l5u1/0PetUzRVv7waVwrbWtVHdcUGpZjkWPqnyxqKcFDwCETlVE6o/Q089dXN2Uzl6fl
Co+ZgJDN/S4K2e4Go3k5HJpVIJaNdw3Fe/5mQw==</SignatureValue>
  <KeyInfo>
    <X509Data>
      <X509Certificate>MIIHiTCCBXGgAwIBAgIQXE5dfwwf/jg31+3t1LrFbDANBgkqhkiG9w0BAQsFADCBgjELMAkGA1UE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bS9yZXBvc2l0b3J5L2NlcnRzL0NBLXFTaWctRzIuY3J0MA0GCSqGSIb3DQEBCwUAA4ICAQB6N/aw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==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kCrtwzmUDDSSwNHF3C6Jo3xIjLs=</DigestValue>
      </Reference>
      <Reference URI="/word/settings.xml?ContentType=application/vnd.openxmlformats-officedocument.wordprocessingml.settings+xml">
        <DigestMethod Algorithm="http://www.w3.org/2000/09/xmldsig#sha1"/>
        <DigestValue>R/BCdUUTAUuy6ZiWb+l5xZKHW9I=</DigestValue>
      </Reference>
      <Reference URI="/word/webSettings.xml?ContentType=application/vnd.openxmlformats-officedocument.wordprocessingml.webSettings+xml">
        <DigestMethod Algorithm="http://www.w3.org/2000/09/xmldsig#sha1"/>
        <DigestValue>9PYmipPeJzrJCTNkpncUCQTkE4o=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3QMdg1K2Ke8gkU2ek4E/FLW2AUY=</DigestValue>
      </Reference>
      <Reference URI="/word/document.xml?ContentType=application/vnd.openxmlformats-officedocument.wordprocessingml.document.main+xml">
        <DigestMethod Algorithm="http://www.w3.org/2000/09/xmldsig#sha1"/>
        <DigestValue>PWYBIsuCpAC1oKW7pu63ApJHKjA=</DigestValue>
      </Reference>
      <Reference URI="/word/styles.xml?ContentType=application/vnd.openxmlformats-officedocument.wordprocessingml.styles+xml">
        <DigestMethod Algorithm="http://www.w3.org/2000/09/xmldsig#sha1"/>
        <DigestValue>uvMsJQC+Q2bW+6OB9fy3hEVyz9Y=</DigestValue>
      </Reference>
      <Reference URI="/word/endnotes.xml?ContentType=application/vnd.openxmlformats-officedocument.wordprocessingml.endnotes+xml">
        <DigestMethod Algorithm="http://www.w3.org/2000/09/xmldsig#sha1"/>
        <DigestValue>2O7Y0agAGRVhomVvDdZi70PEb4E=</DigestValue>
      </Reference>
      <Reference URI="/word/footer1.xml?ContentType=application/vnd.openxmlformats-officedocument.wordprocessingml.footer+xml">
        <DigestMethod Algorithm="http://www.w3.org/2000/09/xmldsig#sha1"/>
        <DigestValue>2d5V3xhabbVYa4G4+sVW61wFLeQ=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2023-06-19T08:44:41Z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2023-06-19T08:44:41Z</xd:SigningTime>
          <xd:SigningCertificate>
            <xd:Cert>
              <xd:CertDigest>
                <DigestMethod Algorithm="http://www.w3.org/2000/09/xmldsig#sha1"/>
                <DigestValue>weONQsoYH9GYaobeFiZ2kHiCoXw=</DigestValue>
              </xd:CertDigest>
              <xd:IssuerSerial>
                <X509IssuerName>C=MK, O=KIBS AD Skopje, OU=KIBSTrust Services, OID.2.5.4.97=NTRMK-5529581, CN=KIBSTrust Issuing Qsig CA G2</X509IssuerName>
                <X509SerialNumber>122695871097000253115488387478465463660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IIwAAqxEAACBFTUYAAAEA1BgAAJo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YA4C4PAAiAgAAMAAAADAxLAAwAAAAgAcsACICAACAuDwAjGgWAECWAQQAlgEEELEBBAcAAABAAAAABwAAAECWAQQH4AEEwGgWAPZ70mxAlgEEsMEFbUAn+GyQFTUCQJYBBEAn+GzvtM1s4mb2dOJm9nQAAAAAAAgAAAACAAAAAAAA/GgWAHVu9nQAAAAAAAAAAC5qFgAHAAAAIGoWAAcAAAAAAAAAAAAAACBqFgA0aRYA2u31dAAAAAAAAgAAAAAWAAcAAAAgahYABwAAAEwS93QAAAAAAAAAACBqFgAHAAAA8C7nAWBpFgCYMPV0AAAAAAACAAAgah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Js7MYWAC2y12yQNQBtAQAAAIyZ+2woLQdtACBxApA1AG0BAAAAjJn7bKSZ+2yAHHECgBxxAjTHFgAse9JsVAYAbQEAAACMmftsQMcWAIABD3cNXAp331sKd0DHFgBkAQAAAAAAAAAAAADiZvZ04mb2dBA4PgAACAAAAAIAAAAAAABoxxYAdW72dAAAAAAAAAAAmMgWAAYAAACMyBYABgAAAAAAAAAAAAAAjMgWAKDHFgDa7fV0AAAAAAACAAAAABYABgAAAIzIFgAGAAAATBL3dAAAAAAAAAAAjMgWAAYAAADwLucBzMcWAJgw9XQAAAAAAAIAAIzIFgAGAAAAZHYACAAAAAAlAAAADAAAAAMAAAAYAAAADAAAAAAAAAISAAAADAAAAAEAAAAWAAAADAAAAAgAAABUAAAAVAAAAAoAAAAnAAAAHgAAAEoAAAABAAAAchw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UdNlsAAAAABcAAADMZAlt5HTZbDEPCgaU5D4AAGc+AAD71wMAAAAAAAAAAAAAAAAgAAAAvAIAAAAAAMwBAgIiUwB5AHMAdACgxhYAgAEPdw1cCnffWwp3oMYWAGQBAAAAAAAAAAAAAOJm9nTiZvZ0aDg+AAAIAAAAAgAAAAAAAMjGFgB1bvZ0AAAAAAAAAAD6xxYABwAAAOzHFgAHAAAAAAAAAAAAAADsxxYAAMcWANrt9XQAAAAAAAIAAAAAFgAHAAAA7McWAAcAAABMEvd0AAAAAAAAAADsxxYABwAAAPAu5wEsxxYAmDD1dAAAAAAAAgAA7McWAAcAAABkdgAIAAAAACUAAAAMAAAABAAAABgAAAAMAAAAAAAAAhIAAAAMAAAAAQAAAB4AAAAYAAAAKQAAADUAAAAwAAAASAAAACUAAAAMAAAABAAAAFQAAABUAAAAKgAAADUAAAAuAAAARwAAAAEAAAByH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HIcDUJVVQ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  <Object Id="idInvalidSigLnImg">AQAAAGwAAAAAAAAAAAAAAP8AAAB/AAAAAAAAAAAAAABIIwAAqxEAACBFTUYAAAEAfBwAAKA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IAAABU1RYA2yJ9dQAAAADiIn113ujpIAAAAAD4AAAAoNUWANj6X3dk1hYAWNUWAG9kYXcCAAAAAAAAAFgAAADY+l93VNUWACheCncAAFEADVwKd99bCnd81RYAZAEAAAAAAAAAAAAA4mb2dOJm9nQANj4AAAgAAAACAAAAAAAApNUWAHVu9nQAAAAAAAAAANbWFgAHAAAAyNYWAAcAAAAAAAAAAAAAAMjWFgDc1RYA2u31dAAAAAAAAgAAAAAWAAcAAADI1hYABwAAAEwS93QAAAAAAAAAAMjWFgAHAAAA8C7nAQjWFgCYMPV0AAAAAAACAADI1hYABwAAAGR2AAgAAAAAJQAAAAwAAAABAAAAGAAAAAwAAAD/AAACEgAAAAwAAAABAAAAHgAAABgAAAAiAAAABAAAAHQAAAARAAAAJQAAAAwAAAABAAAAVAAAALQAAAAjAAAABAAAAHIAAAAQAAAAAQAAAHIcDUJVVQ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YA4C4PAAiAgAAMAAAADAxLAAwAAAAgAcsACICAACAuDwAjGgWAECWAQQAlgEEELEBBAcAAABAAAAABwAAAECWAQQH4AEEwGgWAPZ70mxAlgEEsMEFbUAn+GyQFTUCQJYBBEAn+GzvtM1s4mb2dOJm9nQAAAAAAAgAAAACAAAAAAAA/GgWAHVu9nQAAAAAAAAAAC5qFgAHAAAAIGoWAAcAAAAAAAAAAAAAACBqFgA0aRYA2u31dAAAAAAAAgAAAAAWAAcAAAAgahYABwAAAEwS93QAAAAAAAAAACBqFgAHAAAA8C7nAWBpFgCYMPV0AAAAAAACAAAgah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Js7MYWAC2y12yQNQBtAQAAAIyZ+2woLQdtACBxApA1AG0BAAAAjJn7bKSZ+2yAHHECgBxxAjTHFgAse9JsVAYAbQEAAACMmftsQMcWAIABD3cNXAp331sKd0DHFgBkAQAAAAAAAAAAAADiZvZ04mb2dBA4PgAACAAAAAIAAAAAAABoxxYAdW72dAAAAAAAAAAAmMgWAAYAAACMyBYABgAAAAAAAAAAAAAAjMgWAKDHFgDa7fV0AAAAAAACAAAAABYABgAAAIzIFgAGAAAATBL3dAAAAAAAAAAAjMgWAAYAAADwLucBzMcWAJgw9XQAAAAAAAIAAIzIFgAGAAAAZHYACAAAAAAlAAAADAAAAAMAAAAYAAAADAAAAAAAAAISAAAADAAAAAEAAAAWAAAADAAAAAgAAABUAAAAVAAAAAoAAAAnAAAAHgAAAEoAAAABAAAAchw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UdNlsAAAAABcAAADMZAlt5HTZbDEPCgaU5D4AAGc+AAD71wMAAAAAAAAAAAAAAAAgAAAAvAIAAAAAAMwBAgIiUwB5AHMAdACgxhYAgAEPdw1cCnffWwp3oMYWAGQBAAAAAAAAAAAAAOJm9nTiZvZ0aDg+AAAIAAAAAgAAAAAAAMjGFgB1bvZ0AAAAAAAAAAD6xxYABwAAAOzHFgAHAAAAAAAAAAAAAADsxxYAAMcWANrt9XQAAAAAAAIAAAAAFgAHAAAA7McWAAcAAABMEvd0AAAAAAAAAADsxxYABwAAAPAu5wEsxxYAmDD1dAAAAAAAAgAA7McWAAcAAABkdgAIAAAAACUAAAAMAAAABAAAABgAAAAMAAAAAAAAAhIAAAAMAAAAAQAAAB4AAAAYAAAAKQAAADUAAAAwAAAASAAAACUAAAAMAAAABAAAAFQAAABUAAAAKgAAADUAAAAuAAAARwAAAAEAAAByH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HIcDUJVVQ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2023-06-19T06:45:00Z</dcterms:created>
  <dcterms:modified xsi:type="dcterms:W3CDTF">2023-06-19T08:41:00Z</dcterms:modified>
</cp:coreProperties>
</file>