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81" w:rsidRPr="007C77D9" w:rsidRDefault="007940D4" w:rsidP="00CA797B">
      <w:pPr>
        <w:jc w:val="right"/>
        <w:rPr>
          <w:rFonts w:ascii="Arial" w:hAnsi="Arial" w:cs="Arial"/>
          <w:b/>
          <w:sz w:val="22"/>
          <w:szCs w:val="22"/>
          <w:lang w:val="mk-MK"/>
        </w:rPr>
      </w:pPr>
      <w:r w:rsidRPr="007C77D9">
        <w:rPr>
          <w:rFonts w:ascii="Arial" w:hAnsi="Arial" w:cs="Arial"/>
          <w:b/>
          <w:sz w:val="22"/>
          <w:szCs w:val="22"/>
        </w:rPr>
        <w:t xml:space="preserve">                  </w:t>
      </w:r>
      <w:r w:rsidRPr="007C77D9">
        <w:rPr>
          <w:rFonts w:ascii="Arial" w:hAnsi="Arial" w:cs="Arial"/>
          <w:b/>
          <w:sz w:val="22"/>
          <w:szCs w:val="22"/>
        </w:rPr>
        <w:tab/>
      </w:r>
      <w:r w:rsidRPr="007C77D9">
        <w:rPr>
          <w:rFonts w:ascii="Arial" w:hAnsi="Arial" w:cs="Arial"/>
          <w:b/>
          <w:sz w:val="22"/>
          <w:szCs w:val="22"/>
        </w:rPr>
        <w:tab/>
      </w:r>
      <w:r w:rsidR="009B16BF" w:rsidRPr="007C77D9">
        <w:rPr>
          <w:rFonts w:ascii="Arial" w:hAnsi="Arial" w:cs="Arial"/>
          <w:b/>
          <w:sz w:val="22"/>
          <w:szCs w:val="22"/>
          <w:lang w:val="mk-MK"/>
        </w:rPr>
        <w:t xml:space="preserve">        </w:t>
      </w:r>
    </w:p>
    <w:p w:rsidR="00A23681" w:rsidRPr="007C77D9" w:rsidRDefault="00A23681" w:rsidP="00CA797B">
      <w:pPr>
        <w:jc w:val="right"/>
        <w:rPr>
          <w:rFonts w:ascii="Arial" w:hAnsi="Arial" w:cs="Arial"/>
          <w:b/>
          <w:sz w:val="22"/>
          <w:szCs w:val="22"/>
          <w:lang w:val="mk-MK"/>
        </w:rPr>
      </w:pPr>
    </w:p>
    <w:p w:rsidR="00A23681" w:rsidRPr="007C77D9" w:rsidRDefault="009B16BF" w:rsidP="00CA797B">
      <w:pPr>
        <w:jc w:val="right"/>
        <w:rPr>
          <w:rFonts w:ascii="Arial" w:hAnsi="Arial" w:cs="Arial"/>
          <w:b/>
          <w:sz w:val="22"/>
          <w:szCs w:val="22"/>
          <w:lang w:val="mk-MK"/>
        </w:rPr>
      </w:pPr>
      <w:r w:rsidRPr="007C77D9"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="008C0516" w:rsidRPr="007C77D9">
        <w:rPr>
          <w:rFonts w:ascii="Arial" w:hAnsi="Arial" w:cs="Arial"/>
          <w:b/>
          <w:sz w:val="22"/>
          <w:szCs w:val="22"/>
          <w:lang w:val="mk-MK"/>
        </w:rPr>
        <w:t xml:space="preserve">                </w:t>
      </w:r>
    </w:p>
    <w:p w:rsidR="008C0516" w:rsidRPr="007C77D9" w:rsidRDefault="008C0516" w:rsidP="00CA797B">
      <w:pPr>
        <w:jc w:val="right"/>
        <w:rPr>
          <w:rFonts w:ascii="Arial" w:hAnsi="Arial" w:cs="Arial"/>
          <w:b/>
          <w:sz w:val="22"/>
          <w:szCs w:val="22"/>
        </w:rPr>
      </w:pPr>
      <w:r w:rsidRPr="007C77D9">
        <w:rPr>
          <w:rFonts w:ascii="Arial" w:hAnsi="Arial" w:cs="Arial"/>
          <w:b/>
          <w:sz w:val="22"/>
          <w:szCs w:val="22"/>
          <w:lang w:val="mk-MK"/>
        </w:rPr>
        <w:t xml:space="preserve">             </w:t>
      </w:r>
      <w:r w:rsidR="00C16464" w:rsidRPr="007C77D9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7C77D9">
        <w:rPr>
          <w:rFonts w:ascii="Arial" w:hAnsi="Arial" w:cs="Arial"/>
          <w:b/>
          <w:sz w:val="22"/>
          <w:szCs w:val="22"/>
          <w:lang w:val="mk-MK"/>
        </w:rPr>
        <w:t xml:space="preserve">    И.бр.</w:t>
      </w:r>
      <w:bookmarkStart w:id="0" w:name="Ibr"/>
      <w:bookmarkEnd w:id="0"/>
      <w:r w:rsidR="007C77D9" w:rsidRPr="007C77D9">
        <w:rPr>
          <w:rFonts w:ascii="Arial" w:hAnsi="Arial" w:cs="Arial"/>
          <w:b/>
          <w:sz w:val="22"/>
          <w:szCs w:val="22"/>
        </w:rPr>
        <w:t>1381/2025</w:t>
      </w:r>
    </w:p>
    <w:p w:rsidR="003C78E4" w:rsidRPr="007C77D9" w:rsidRDefault="009B16BF" w:rsidP="008C0516">
      <w:pPr>
        <w:rPr>
          <w:rFonts w:ascii="Arial" w:hAnsi="Arial" w:cs="Arial"/>
          <w:b/>
          <w:sz w:val="22"/>
          <w:szCs w:val="22"/>
          <w:lang w:val="mk-MK"/>
        </w:rPr>
      </w:pP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</w:r>
      <w:r w:rsidRPr="007C77D9">
        <w:rPr>
          <w:rFonts w:ascii="Arial" w:hAnsi="Arial" w:cs="Arial"/>
          <w:b/>
          <w:sz w:val="22"/>
          <w:szCs w:val="22"/>
          <w:lang w:val="mk-MK"/>
        </w:rPr>
        <w:tab/>
        <w:t xml:space="preserve"> </w:t>
      </w:r>
      <w:r w:rsidR="008C0516" w:rsidRPr="007C77D9">
        <w:rPr>
          <w:rFonts w:ascii="Arial" w:hAnsi="Arial" w:cs="Arial"/>
          <w:b/>
          <w:sz w:val="22"/>
          <w:szCs w:val="22"/>
          <w:lang w:val="mk-MK"/>
        </w:rPr>
        <w:t xml:space="preserve">            </w:t>
      </w:r>
    </w:p>
    <w:p w:rsidR="009B16BF" w:rsidRPr="007C77D9" w:rsidRDefault="008C0516" w:rsidP="008C0516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7C77D9">
        <w:rPr>
          <w:rFonts w:ascii="Arial" w:hAnsi="Arial" w:cs="Arial"/>
          <w:b/>
          <w:sz w:val="22"/>
          <w:szCs w:val="22"/>
          <w:lang w:val="mk-MK"/>
        </w:rPr>
        <w:t xml:space="preserve">         </w:t>
      </w:r>
      <w:r w:rsidR="009B16BF" w:rsidRPr="007C77D9">
        <w:rPr>
          <w:rFonts w:ascii="Arial" w:hAnsi="Arial" w:cs="Arial"/>
          <w:b/>
          <w:sz w:val="22"/>
          <w:szCs w:val="22"/>
        </w:rPr>
        <w:t>ЈАВНА ОБЈАВА</w:t>
      </w:r>
    </w:p>
    <w:p w:rsidR="009B16BF" w:rsidRPr="007C77D9" w:rsidRDefault="009B16BF" w:rsidP="008C0516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7C77D9">
        <w:rPr>
          <w:rFonts w:ascii="Arial" w:hAnsi="Arial" w:cs="Arial"/>
          <w:b/>
          <w:sz w:val="22"/>
          <w:szCs w:val="22"/>
        </w:rPr>
        <w:t>(</w:t>
      </w:r>
      <w:proofErr w:type="spellStart"/>
      <w:proofErr w:type="gramStart"/>
      <w:r w:rsidRPr="007C77D9">
        <w:rPr>
          <w:rFonts w:ascii="Arial" w:hAnsi="Arial" w:cs="Arial"/>
          <w:b/>
          <w:sz w:val="22"/>
          <w:szCs w:val="22"/>
        </w:rPr>
        <w:t>врз</w:t>
      </w:r>
      <w:proofErr w:type="spellEnd"/>
      <w:proofErr w:type="gram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чл.11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за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за</w:t>
      </w:r>
      <w:proofErr w:type="spellEnd"/>
    </w:p>
    <w:p w:rsidR="009B16BF" w:rsidRPr="007C77D9" w:rsidRDefault="009B16BF" w:rsidP="008C051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7C77D9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proofErr w:type="gramEnd"/>
      <w:r w:rsidRPr="007C77D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Службен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бр.233/2018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, а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во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врска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со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чл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. 48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Закон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за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7C77D9">
        <w:rPr>
          <w:rFonts w:ascii="Arial" w:hAnsi="Arial" w:cs="Arial"/>
          <w:b/>
          <w:sz w:val="22"/>
          <w:szCs w:val="22"/>
        </w:rPr>
        <w:t>)</w:t>
      </w:r>
    </w:p>
    <w:p w:rsidR="009B16BF" w:rsidRPr="007C77D9" w:rsidRDefault="009B16BF" w:rsidP="009B16BF">
      <w:pPr>
        <w:ind w:left="-567"/>
        <w:jc w:val="center"/>
        <w:rPr>
          <w:rFonts w:ascii="Arial" w:hAnsi="Arial" w:cs="Arial"/>
          <w:sz w:val="22"/>
          <w:szCs w:val="22"/>
        </w:rPr>
      </w:pPr>
    </w:p>
    <w:p w:rsidR="009B16BF" w:rsidRPr="007C77D9" w:rsidRDefault="00C16464" w:rsidP="008C051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C77D9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bookmarkStart w:id="1" w:name="Izvrsitel"/>
      <w:bookmarkEnd w:id="1"/>
      <w:proofErr w:type="spellStart"/>
      <w:r w:rsidR="00A23681" w:rsidRPr="007C77D9">
        <w:rPr>
          <w:rFonts w:ascii="Arial" w:hAnsi="Arial" w:cs="Arial"/>
          <w:sz w:val="22"/>
          <w:szCs w:val="22"/>
        </w:rPr>
        <w:t>Андреја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Буневски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bookmarkStart w:id="2" w:name="Adresa"/>
      <w:bookmarkEnd w:id="2"/>
      <w:proofErr w:type="spellStart"/>
      <w:r w:rsidR="00A23681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>,</w:t>
      </w:r>
      <w:r w:rsidR="00A23681" w:rsidRPr="007C77D9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ул.Њуделхиска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бр.4-2/1</w:t>
      </w:r>
      <w:r w:rsidR="00A23681" w:rsidRPr="007C77D9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врз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основа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барањето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за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извршување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од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bookmarkStart w:id="3" w:name="Doveritel1"/>
      <w:bookmarkEnd w:id="3"/>
      <w:proofErr w:type="spellStart"/>
      <w:r w:rsidRPr="007C77D9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r w:rsidR="007C77D9" w:rsidRPr="007C77D9">
        <w:rPr>
          <w:rFonts w:ascii="Arial" w:hAnsi="Arial" w:cs="Arial"/>
          <w:sz w:val="22"/>
          <w:szCs w:val="22"/>
        </w:rPr>
        <w:t xml:space="preserve">Друштво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за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комуникациски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услуги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А1 МАКЕДОНИЈА ДООЕЛ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со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bookmarkStart w:id="4" w:name="opis_edb1"/>
      <w:bookmarkEnd w:id="4"/>
      <w:r w:rsidR="007C77D9" w:rsidRPr="007C77D9">
        <w:rPr>
          <w:rFonts w:ascii="Arial" w:hAnsi="Arial" w:cs="Arial"/>
          <w:sz w:val="22"/>
          <w:szCs w:val="22"/>
        </w:rPr>
        <w:t xml:space="preserve">ЕДБ 4080015554205 и ЕМБС 7068310 </w:t>
      </w:r>
      <w:bookmarkStart w:id="5" w:name="edb1"/>
      <w:bookmarkStart w:id="6" w:name="opis_sed1"/>
      <w:bookmarkEnd w:id="5"/>
      <w:bookmarkEnd w:id="6"/>
      <w:r w:rsidR="007C77D9" w:rsidRPr="007C77D9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седиште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bookmarkStart w:id="7" w:name="adresa1"/>
      <w:bookmarkEnd w:id="7"/>
      <w:proofErr w:type="spellStart"/>
      <w:r w:rsidR="007C77D9" w:rsidRPr="007C77D9">
        <w:rPr>
          <w:rFonts w:ascii="Arial" w:hAnsi="Arial" w:cs="Arial"/>
          <w:sz w:val="22"/>
          <w:szCs w:val="22"/>
        </w:rPr>
        <w:t>Плоштад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Пресвета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Богородица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1</w:t>
      </w:r>
      <w:r w:rsidR="007C77D9" w:rsidRPr="007C77D9">
        <w:rPr>
          <w:rFonts w:ascii="Arial" w:hAnsi="Arial" w:cs="Arial"/>
          <w:sz w:val="22"/>
          <w:szCs w:val="22"/>
          <w:lang w:val="ru-RU"/>
        </w:rPr>
        <w:t>,</w:t>
      </w:r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преку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полномошник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Адвокатско друштво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Кузмановски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Pr="007C77D9">
        <w:rPr>
          <w:rFonts w:ascii="Arial" w:hAnsi="Arial" w:cs="Arial"/>
          <w:sz w:val="22"/>
          <w:szCs w:val="22"/>
          <w:lang w:val="ru-RU"/>
        </w:rPr>
        <w:t>,</w:t>
      </w:r>
      <w:r w:rsidRPr="007C77D9">
        <w:rPr>
          <w:rFonts w:ascii="Arial" w:hAnsi="Arial" w:cs="Arial"/>
          <w:sz w:val="22"/>
          <w:szCs w:val="22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 w:rsidRPr="007C77D9">
        <w:rPr>
          <w:rFonts w:ascii="Arial" w:hAnsi="Arial" w:cs="Arial"/>
          <w:sz w:val="22"/>
          <w:szCs w:val="22"/>
        </w:rPr>
        <w:t>засновано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извршната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исправа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bookmarkStart w:id="12" w:name="IzvIsprava"/>
      <w:bookmarkEnd w:id="12"/>
      <w:proofErr w:type="spellStart"/>
      <w:r w:rsidR="007C77D9" w:rsidRPr="007C77D9">
        <w:rPr>
          <w:rFonts w:ascii="Arial" w:hAnsi="Arial" w:cs="Arial"/>
          <w:sz w:val="22"/>
          <w:szCs w:val="22"/>
        </w:rPr>
        <w:t>Решение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НПН бр.2308/2024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05.11.2024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година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Нотар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Агрон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Арслани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7C77D9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77D9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77D9">
        <w:rPr>
          <w:rFonts w:ascii="Arial" w:hAnsi="Arial" w:cs="Arial"/>
          <w:sz w:val="22"/>
          <w:szCs w:val="22"/>
        </w:rPr>
        <w:t>против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bookmarkStart w:id="13" w:name="Dolznik1"/>
      <w:bookmarkEnd w:id="13"/>
      <w:r w:rsidR="00A23681" w:rsidRPr="007C77D9"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Иле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Максимовски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bookmarkStart w:id="14" w:name="DolzGrad1"/>
      <w:bookmarkEnd w:id="14"/>
      <w:proofErr w:type="spellStart"/>
      <w:r w:rsidR="00A23681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со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bookmarkStart w:id="15" w:name="opis_edb1_dolz"/>
      <w:bookmarkEnd w:id="15"/>
      <w:proofErr w:type="spellStart"/>
      <w:r w:rsidR="00A23681" w:rsidRPr="007C77D9">
        <w:rPr>
          <w:rFonts w:ascii="Arial" w:hAnsi="Arial" w:cs="Arial"/>
          <w:sz w:val="22"/>
          <w:szCs w:val="22"/>
        </w:rPr>
        <w:t>живеалиште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ул.Душан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Тасковиќ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бр.31</w:t>
      </w:r>
      <w:r w:rsidR="009B16BF" w:rsidRPr="007C77D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за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спроведување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извршување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се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однесува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за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доставување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0516" w:rsidRPr="007C77D9">
        <w:rPr>
          <w:rFonts w:ascii="Arial" w:hAnsi="Arial" w:cs="Arial"/>
          <w:sz w:val="22"/>
          <w:szCs w:val="22"/>
        </w:rPr>
        <w:t>Решение</w:t>
      </w:r>
      <w:proofErr w:type="spellEnd"/>
      <w:r w:rsidR="008C0516" w:rsidRPr="007C77D9">
        <w:rPr>
          <w:rFonts w:ascii="Arial" w:hAnsi="Arial" w:cs="Arial"/>
          <w:sz w:val="22"/>
          <w:szCs w:val="22"/>
        </w:rPr>
        <w:t xml:space="preserve"> ППНИ-</w:t>
      </w:r>
      <w:r w:rsidR="00A23681" w:rsidRPr="007C77D9">
        <w:rPr>
          <w:rFonts w:ascii="Arial" w:hAnsi="Arial" w:cs="Arial"/>
          <w:sz w:val="22"/>
          <w:szCs w:val="22"/>
          <w:lang w:val="mk-MK"/>
        </w:rPr>
        <w:t>24</w:t>
      </w:r>
      <w:r w:rsidR="007C77D9" w:rsidRPr="007C77D9">
        <w:rPr>
          <w:rFonts w:ascii="Arial" w:hAnsi="Arial" w:cs="Arial"/>
          <w:sz w:val="22"/>
          <w:szCs w:val="22"/>
        </w:rPr>
        <w:t>3</w:t>
      </w:r>
      <w:r w:rsidR="00A23681" w:rsidRPr="007C77D9">
        <w:rPr>
          <w:rFonts w:ascii="Arial" w:hAnsi="Arial" w:cs="Arial"/>
          <w:sz w:val="22"/>
          <w:szCs w:val="22"/>
          <w:lang w:val="mk-MK"/>
        </w:rPr>
        <w:t>/25</w:t>
      </w:r>
      <w:r w:rsidR="008C0516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0516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8C0516" w:rsidRPr="007C77D9">
        <w:rPr>
          <w:rFonts w:ascii="Arial" w:hAnsi="Arial" w:cs="Arial"/>
          <w:sz w:val="22"/>
          <w:szCs w:val="22"/>
        </w:rPr>
        <w:t xml:space="preserve"> </w:t>
      </w:r>
      <w:r w:rsidR="00A23681" w:rsidRPr="007C77D9">
        <w:rPr>
          <w:rFonts w:ascii="Arial" w:hAnsi="Arial" w:cs="Arial"/>
          <w:sz w:val="22"/>
          <w:szCs w:val="22"/>
          <w:lang w:val="mk-MK"/>
        </w:rPr>
        <w:t>12.06.2025</w:t>
      </w:r>
      <w:r w:rsidR="008C0516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0516" w:rsidRPr="007C77D9">
        <w:rPr>
          <w:rFonts w:ascii="Arial" w:hAnsi="Arial" w:cs="Arial"/>
          <w:sz w:val="22"/>
          <w:szCs w:val="22"/>
        </w:rPr>
        <w:t>година</w:t>
      </w:r>
      <w:proofErr w:type="spellEnd"/>
      <w:r w:rsidR="008C0516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0516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8C0516" w:rsidRPr="007C77D9">
        <w:rPr>
          <w:rFonts w:ascii="Arial" w:hAnsi="Arial" w:cs="Arial"/>
          <w:sz w:val="22"/>
          <w:szCs w:val="22"/>
        </w:rPr>
        <w:t xml:space="preserve"> </w:t>
      </w:r>
      <w:r w:rsidR="00A23681" w:rsidRPr="007C77D9">
        <w:rPr>
          <w:rFonts w:ascii="Arial" w:hAnsi="Arial" w:cs="Arial"/>
          <w:sz w:val="22"/>
          <w:szCs w:val="22"/>
          <w:lang w:val="mk-MK"/>
        </w:rPr>
        <w:t>Основен граѓански суд</w:t>
      </w:r>
      <w:r w:rsidR="008C0516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0516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ден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r w:rsidR="00A23681" w:rsidRPr="007C77D9">
        <w:rPr>
          <w:rFonts w:ascii="Arial" w:hAnsi="Arial" w:cs="Arial"/>
          <w:sz w:val="22"/>
          <w:szCs w:val="22"/>
          <w:lang w:val="mk-MK"/>
        </w:rPr>
        <w:t>27.01.2026</w:t>
      </w:r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година</w:t>
      </w:r>
      <w:proofErr w:type="spellEnd"/>
      <w:r w:rsidR="009B16BF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6BF" w:rsidRPr="007C77D9">
        <w:rPr>
          <w:rFonts w:ascii="Arial" w:hAnsi="Arial" w:cs="Arial"/>
          <w:sz w:val="22"/>
          <w:szCs w:val="22"/>
        </w:rPr>
        <w:t>го</w:t>
      </w:r>
      <w:proofErr w:type="spellEnd"/>
    </w:p>
    <w:p w:rsidR="00A23681" w:rsidRPr="007C77D9" w:rsidRDefault="00A23681" w:rsidP="008C0516">
      <w:pPr>
        <w:jc w:val="both"/>
        <w:rPr>
          <w:rFonts w:ascii="Arial" w:hAnsi="Arial" w:cs="Arial"/>
          <w:sz w:val="22"/>
          <w:szCs w:val="22"/>
        </w:rPr>
      </w:pPr>
    </w:p>
    <w:p w:rsidR="009B16BF" w:rsidRPr="007C77D9" w:rsidRDefault="009B16BF" w:rsidP="009B16BF">
      <w:pPr>
        <w:ind w:left="-567"/>
        <w:jc w:val="center"/>
        <w:rPr>
          <w:rFonts w:ascii="Arial" w:hAnsi="Arial" w:cs="Arial"/>
          <w:sz w:val="22"/>
          <w:szCs w:val="22"/>
        </w:rPr>
      </w:pPr>
    </w:p>
    <w:p w:rsidR="009B16BF" w:rsidRPr="007C77D9" w:rsidRDefault="008C0516" w:rsidP="009B16BF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7C77D9">
        <w:rPr>
          <w:rFonts w:ascii="Arial" w:hAnsi="Arial" w:cs="Arial"/>
          <w:b/>
          <w:sz w:val="22"/>
          <w:szCs w:val="22"/>
          <w:lang w:val="mk-MK"/>
        </w:rPr>
        <w:t xml:space="preserve">         </w:t>
      </w:r>
      <w:r w:rsidR="009B16BF" w:rsidRPr="007C77D9">
        <w:rPr>
          <w:rFonts w:ascii="Arial" w:hAnsi="Arial" w:cs="Arial"/>
          <w:b/>
          <w:sz w:val="22"/>
          <w:szCs w:val="22"/>
        </w:rPr>
        <w:t>П О В И К У В А</w:t>
      </w:r>
    </w:p>
    <w:p w:rsidR="009B16BF" w:rsidRPr="007C77D9" w:rsidRDefault="009B16BF" w:rsidP="008C0516">
      <w:pPr>
        <w:jc w:val="center"/>
        <w:rPr>
          <w:rFonts w:ascii="Arial" w:hAnsi="Arial" w:cs="Arial"/>
          <w:sz w:val="22"/>
          <w:szCs w:val="22"/>
        </w:rPr>
      </w:pPr>
    </w:p>
    <w:p w:rsidR="009B16BF" w:rsidRPr="007C77D9" w:rsidRDefault="009B16BF" w:rsidP="008C051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C77D9">
        <w:rPr>
          <w:rFonts w:ascii="Arial" w:hAnsi="Arial" w:cs="Arial"/>
          <w:sz w:val="22"/>
          <w:szCs w:val="22"/>
        </w:rPr>
        <w:t>Должник</w:t>
      </w:r>
      <w:proofErr w:type="spellEnd"/>
      <w:r w:rsidR="008C0516" w:rsidRPr="007C77D9">
        <w:rPr>
          <w:rFonts w:ascii="Arial" w:hAnsi="Arial" w:cs="Arial"/>
          <w:sz w:val="22"/>
          <w:szCs w:val="22"/>
          <w:lang w:val="mk-MK"/>
        </w:rPr>
        <w:t>от</w:t>
      </w:r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Иле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Максимовски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со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живеалиште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ул.Душан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Тасковиќ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бр.31</w:t>
      </w:r>
      <w:r w:rsidRPr="007C77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77D9">
        <w:rPr>
          <w:rFonts w:ascii="Arial" w:hAnsi="Arial" w:cs="Arial"/>
          <w:sz w:val="22"/>
          <w:szCs w:val="22"/>
        </w:rPr>
        <w:t>да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јави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во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канцеларијата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Андреја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Буневски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од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77D9">
        <w:rPr>
          <w:rFonts w:ascii="Arial" w:hAnsi="Arial" w:cs="Arial"/>
          <w:sz w:val="22"/>
          <w:szCs w:val="22"/>
        </w:rPr>
        <w:t>со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седиште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ул.Њуделхиска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бр.4-2/1</w:t>
      </w:r>
      <w:r w:rsidRPr="007C77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77D9">
        <w:rPr>
          <w:rFonts w:ascii="Arial" w:hAnsi="Arial" w:cs="Arial"/>
          <w:sz w:val="22"/>
          <w:szCs w:val="22"/>
        </w:rPr>
        <w:t>заради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достава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Решение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ППНИ-</w:t>
      </w:r>
      <w:r w:rsidR="00A23681" w:rsidRPr="007C77D9">
        <w:rPr>
          <w:rFonts w:ascii="Arial" w:hAnsi="Arial" w:cs="Arial"/>
          <w:sz w:val="22"/>
          <w:szCs w:val="22"/>
          <w:lang w:val="mk-MK"/>
        </w:rPr>
        <w:t>24</w:t>
      </w:r>
      <w:r w:rsidR="007C77D9" w:rsidRPr="007C77D9">
        <w:rPr>
          <w:rFonts w:ascii="Arial" w:hAnsi="Arial" w:cs="Arial"/>
          <w:sz w:val="22"/>
          <w:szCs w:val="22"/>
        </w:rPr>
        <w:t>3</w:t>
      </w:r>
      <w:r w:rsidR="00A23681" w:rsidRPr="007C77D9">
        <w:rPr>
          <w:rFonts w:ascii="Arial" w:hAnsi="Arial" w:cs="Arial"/>
          <w:sz w:val="22"/>
          <w:szCs w:val="22"/>
          <w:lang w:val="mk-MK"/>
        </w:rPr>
        <w:t>/25</w:t>
      </w:r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r w:rsidR="00A23681" w:rsidRPr="007C77D9">
        <w:rPr>
          <w:rFonts w:ascii="Arial" w:hAnsi="Arial" w:cs="Arial"/>
          <w:sz w:val="22"/>
          <w:szCs w:val="22"/>
          <w:lang w:val="mk-MK"/>
        </w:rPr>
        <w:t>12.06.2025</w:t>
      </w:r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година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r w:rsidR="00A23681" w:rsidRPr="007C77D9">
        <w:rPr>
          <w:rFonts w:ascii="Arial" w:hAnsi="Arial" w:cs="Arial"/>
          <w:sz w:val="22"/>
          <w:szCs w:val="22"/>
          <w:lang w:val="mk-MK"/>
        </w:rPr>
        <w:t>Основен граѓански суд</w:t>
      </w:r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, ВО РОК ОД 1 (ЕДЕН) ДЕН, </w:t>
      </w:r>
      <w:proofErr w:type="spellStart"/>
      <w:r w:rsidRPr="007C77D9">
        <w:rPr>
          <w:rFonts w:ascii="Arial" w:hAnsi="Arial" w:cs="Arial"/>
          <w:sz w:val="22"/>
          <w:szCs w:val="22"/>
        </w:rPr>
        <w:t>сметано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од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денот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објавување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ова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јавно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повикување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во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јавното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гласило</w:t>
      </w:r>
      <w:proofErr w:type="spellEnd"/>
      <w:r w:rsidRPr="007C77D9">
        <w:rPr>
          <w:rFonts w:ascii="Arial" w:hAnsi="Arial" w:cs="Arial"/>
          <w:sz w:val="22"/>
          <w:szCs w:val="22"/>
        </w:rPr>
        <w:t>.</w:t>
      </w:r>
    </w:p>
    <w:p w:rsidR="009B16BF" w:rsidRPr="007C77D9" w:rsidRDefault="009B16BF" w:rsidP="009B16BF">
      <w:pPr>
        <w:ind w:left="-567"/>
        <w:jc w:val="both"/>
        <w:rPr>
          <w:rFonts w:ascii="Arial" w:hAnsi="Arial" w:cs="Arial"/>
          <w:sz w:val="22"/>
          <w:szCs w:val="22"/>
        </w:rPr>
      </w:pPr>
    </w:p>
    <w:p w:rsidR="009B16BF" w:rsidRPr="007C77D9" w:rsidRDefault="009B16BF" w:rsidP="008C051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C77D9">
        <w:rPr>
          <w:rFonts w:ascii="Arial" w:hAnsi="Arial" w:cs="Arial"/>
          <w:sz w:val="22"/>
          <w:szCs w:val="22"/>
        </w:rPr>
        <w:t xml:space="preserve">СЕ ПРЕДУПРЕДУВА </w:t>
      </w:r>
      <w:proofErr w:type="spellStart"/>
      <w:r w:rsidRPr="007C77D9">
        <w:rPr>
          <w:rFonts w:ascii="Arial" w:hAnsi="Arial" w:cs="Arial"/>
          <w:sz w:val="22"/>
          <w:szCs w:val="22"/>
        </w:rPr>
        <w:t>должник</w:t>
      </w:r>
      <w:proofErr w:type="spellEnd"/>
      <w:r w:rsidR="008C0516" w:rsidRPr="007C77D9">
        <w:rPr>
          <w:rFonts w:ascii="Arial" w:hAnsi="Arial" w:cs="Arial"/>
          <w:sz w:val="22"/>
          <w:szCs w:val="22"/>
          <w:lang w:val="mk-MK"/>
        </w:rPr>
        <w:t>от</w:t>
      </w:r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Иле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Максимовски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од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Скопје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со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живеалиште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на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ул.Душан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3681" w:rsidRPr="007C77D9">
        <w:rPr>
          <w:rFonts w:ascii="Arial" w:hAnsi="Arial" w:cs="Arial"/>
          <w:sz w:val="22"/>
          <w:szCs w:val="22"/>
        </w:rPr>
        <w:t>Тасковиќ</w:t>
      </w:r>
      <w:proofErr w:type="spellEnd"/>
      <w:r w:rsidR="00A23681" w:rsidRPr="007C77D9">
        <w:rPr>
          <w:rFonts w:ascii="Arial" w:hAnsi="Arial" w:cs="Arial"/>
          <w:sz w:val="22"/>
          <w:szCs w:val="22"/>
        </w:rPr>
        <w:t xml:space="preserve"> бр.31</w:t>
      </w:r>
      <w:r w:rsidRPr="007C77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77D9">
        <w:rPr>
          <w:rFonts w:ascii="Arial" w:hAnsi="Arial" w:cs="Arial"/>
          <w:sz w:val="22"/>
          <w:szCs w:val="22"/>
        </w:rPr>
        <w:t>дека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ваквиот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начин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смета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за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уредна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достава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7C77D9">
        <w:rPr>
          <w:rFonts w:ascii="Arial" w:hAnsi="Arial" w:cs="Arial"/>
          <w:sz w:val="22"/>
          <w:szCs w:val="22"/>
        </w:rPr>
        <w:t>дека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негативните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последици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кои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можат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да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настанат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ќе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ги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сноси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самата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77D9">
        <w:rPr>
          <w:rFonts w:ascii="Arial" w:hAnsi="Arial" w:cs="Arial"/>
          <w:sz w:val="22"/>
          <w:szCs w:val="22"/>
        </w:rPr>
        <w:t>странка</w:t>
      </w:r>
      <w:proofErr w:type="spellEnd"/>
      <w:r w:rsidRPr="007C77D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C77D9">
        <w:rPr>
          <w:rFonts w:ascii="Arial" w:hAnsi="Arial" w:cs="Arial"/>
          <w:sz w:val="22"/>
          <w:szCs w:val="22"/>
        </w:rPr>
        <w:t>должник</w:t>
      </w:r>
      <w:proofErr w:type="spellEnd"/>
      <w:r w:rsidRPr="007C77D9">
        <w:rPr>
          <w:rFonts w:ascii="Arial" w:hAnsi="Arial" w:cs="Arial"/>
          <w:sz w:val="22"/>
          <w:szCs w:val="22"/>
        </w:rPr>
        <w:t>).</w:t>
      </w:r>
    </w:p>
    <w:p w:rsidR="008C0516" w:rsidRPr="007C77D9" w:rsidRDefault="00A23681" w:rsidP="00A23681">
      <w:pPr>
        <w:rPr>
          <w:rFonts w:ascii="Arial" w:hAnsi="Arial" w:cs="Arial"/>
          <w:sz w:val="22"/>
          <w:szCs w:val="22"/>
          <w:lang w:val="mk-MK"/>
        </w:rPr>
      </w:pPr>
      <w:r w:rsidRPr="007C77D9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 </w:t>
      </w:r>
      <w:r w:rsidR="00CA797B" w:rsidRPr="007C77D9">
        <w:rPr>
          <w:rFonts w:ascii="Arial" w:hAnsi="Arial" w:cs="Arial"/>
          <w:sz w:val="22"/>
          <w:szCs w:val="22"/>
          <w:lang w:val="mk-MK"/>
        </w:rPr>
        <w:t xml:space="preserve"> </w:t>
      </w:r>
      <w:r w:rsidRPr="007C77D9">
        <w:rPr>
          <w:rFonts w:ascii="Arial" w:hAnsi="Arial" w:cs="Arial"/>
          <w:sz w:val="22"/>
          <w:szCs w:val="22"/>
          <w:lang w:val="mk-MK"/>
        </w:rPr>
        <w:t xml:space="preserve">        </w:t>
      </w:r>
      <w:r w:rsidR="008C0516" w:rsidRPr="007C77D9">
        <w:rPr>
          <w:rFonts w:ascii="Arial" w:hAnsi="Arial" w:cs="Arial"/>
          <w:sz w:val="22"/>
          <w:szCs w:val="22"/>
          <w:lang w:val="mk-MK"/>
        </w:rPr>
        <w:t>И З В Р Ш И Т Е Л</w:t>
      </w:r>
    </w:p>
    <w:p w:rsidR="008C0516" w:rsidRPr="007C77D9" w:rsidRDefault="008C0516" w:rsidP="008C0516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7C77D9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АНДРЕЈА БУНЕВСКИ</w:t>
      </w:r>
    </w:p>
    <w:p w:rsidR="00DC0249" w:rsidRPr="007C77D9" w:rsidRDefault="00DC0249" w:rsidP="00DC0249">
      <w:pPr>
        <w:ind w:left="2160" w:firstLine="720"/>
        <w:jc w:val="center"/>
        <w:rPr>
          <w:rFonts w:ascii="Arial" w:hAnsi="Arial" w:cs="Arial"/>
          <w:sz w:val="22"/>
          <w:szCs w:val="22"/>
          <w:lang w:val="mk-MK"/>
        </w:rPr>
      </w:pPr>
      <w:bookmarkStart w:id="16" w:name="_GoBack"/>
      <w:bookmarkEnd w:id="16"/>
    </w:p>
    <w:sectPr w:rsidR="00DC0249" w:rsidRPr="007C77D9" w:rsidSect="008C0516">
      <w:footerReference w:type="default" r:id="rId7"/>
      <w:pgSz w:w="11906" w:h="16838"/>
      <w:pgMar w:top="426" w:right="566" w:bottom="144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6BF" w:rsidRDefault="009B16BF" w:rsidP="009B16BF">
      <w:r>
        <w:separator/>
      </w:r>
    </w:p>
  </w:endnote>
  <w:endnote w:type="continuationSeparator" w:id="0">
    <w:p w:rsidR="009B16BF" w:rsidRDefault="009B16BF" w:rsidP="009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6BF" w:rsidRPr="009B16BF" w:rsidRDefault="003B3394" w:rsidP="009B16B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9B16BF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C77D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6BF" w:rsidRDefault="009B16BF" w:rsidP="009B16BF">
      <w:r>
        <w:separator/>
      </w:r>
    </w:p>
  </w:footnote>
  <w:footnote w:type="continuationSeparator" w:id="0">
    <w:p w:rsidR="009B16BF" w:rsidRDefault="009B16BF" w:rsidP="009B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B3394"/>
    <w:rsid w:val="003C78E4"/>
    <w:rsid w:val="00414151"/>
    <w:rsid w:val="00414DF1"/>
    <w:rsid w:val="00414EE5"/>
    <w:rsid w:val="00463286"/>
    <w:rsid w:val="00495419"/>
    <w:rsid w:val="004A66D9"/>
    <w:rsid w:val="004D110D"/>
    <w:rsid w:val="004E5FA6"/>
    <w:rsid w:val="004F5896"/>
    <w:rsid w:val="004F6D68"/>
    <w:rsid w:val="00517BB7"/>
    <w:rsid w:val="005D4F54"/>
    <w:rsid w:val="00690E76"/>
    <w:rsid w:val="006919DF"/>
    <w:rsid w:val="006E3F61"/>
    <w:rsid w:val="00726846"/>
    <w:rsid w:val="00733CDB"/>
    <w:rsid w:val="00786EA9"/>
    <w:rsid w:val="007940D4"/>
    <w:rsid w:val="007C342C"/>
    <w:rsid w:val="007C77D9"/>
    <w:rsid w:val="00843BCD"/>
    <w:rsid w:val="008A207C"/>
    <w:rsid w:val="008C0516"/>
    <w:rsid w:val="008F08F4"/>
    <w:rsid w:val="00984BC5"/>
    <w:rsid w:val="00986E37"/>
    <w:rsid w:val="00995233"/>
    <w:rsid w:val="009A7AFD"/>
    <w:rsid w:val="009B16BF"/>
    <w:rsid w:val="00A23681"/>
    <w:rsid w:val="00A56C1C"/>
    <w:rsid w:val="00AE00CF"/>
    <w:rsid w:val="00B06669"/>
    <w:rsid w:val="00B53867"/>
    <w:rsid w:val="00C07992"/>
    <w:rsid w:val="00C16464"/>
    <w:rsid w:val="00CA797B"/>
    <w:rsid w:val="00D13CFC"/>
    <w:rsid w:val="00D203E8"/>
    <w:rsid w:val="00DC0249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B58FD4-0192-45BD-B338-4CDF559F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B16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16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B16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B16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5</cp:revision>
  <cp:lastPrinted>2019-08-16T07:51:00Z</cp:lastPrinted>
  <dcterms:created xsi:type="dcterms:W3CDTF">2026-01-27T08:17:00Z</dcterms:created>
  <dcterms:modified xsi:type="dcterms:W3CDTF">2026-01-27T09:20:00Z</dcterms:modified>
</cp:coreProperties>
</file>