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C9FBC1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0D6DEFB3" w14:textId="77777777" w:rsidTr="009851EC">
        <w:tc>
          <w:tcPr>
            <w:tcW w:w="6204" w:type="dxa"/>
            <w:hideMark/>
          </w:tcPr>
          <w:p w14:paraId="34CBF00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61382C5C" wp14:editId="430AAB8D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0EC34ED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75B4B7A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30F6F6F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72C39E40" w14:textId="77777777" w:rsidTr="009851EC">
        <w:tc>
          <w:tcPr>
            <w:tcW w:w="6204" w:type="dxa"/>
            <w:hideMark/>
          </w:tcPr>
          <w:p w14:paraId="4D916AD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5EBB7DA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9D09CE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32021F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C2872AF" w14:textId="77777777" w:rsidTr="009851EC">
        <w:tc>
          <w:tcPr>
            <w:tcW w:w="6204" w:type="dxa"/>
            <w:hideMark/>
          </w:tcPr>
          <w:p w14:paraId="559AECD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337BF99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6233D1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0EBABBF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4F3B1A00" w14:textId="77777777" w:rsidTr="009851EC">
        <w:tc>
          <w:tcPr>
            <w:tcW w:w="6204" w:type="dxa"/>
            <w:hideMark/>
          </w:tcPr>
          <w:p w14:paraId="66C49B89" w14:textId="77777777" w:rsidR="00823825" w:rsidRPr="00DB4229" w:rsidRDefault="00187B1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Чамовски</w:t>
            </w:r>
            <w:proofErr w:type="spellEnd"/>
          </w:p>
        </w:tc>
        <w:tc>
          <w:tcPr>
            <w:tcW w:w="566" w:type="dxa"/>
          </w:tcPr>
          <w:p w14:paraId="1F8FB4C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7181B1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2D48D3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2FABB37" w14:textId="77777777" w:rsidTr="009851EC">
        <w:tc>
          <w:tcPr>
            <w:tcW w:w="6204" w:type="dxa"/>
            <w:hideMark/>
          </w:tcPr>
          <w:p w14:paraId="29615EB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177BA83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DF0102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DA7A1E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D2323D3" w14:textId="77777777" w:rsidTr="009851EC">
        <w:tc>
          <w:tcPr>
            <w:tcW w:w="6204" w:type="dxa"/>
            <w:hideMark/>
          </w:tcPr>
          <w:p w14:paraId="07ECEB8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2715270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187618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71B663E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187B18">
              <w:rPr>
                <w:rFonts w:ascii="Arial" w:eastAsia="Times New Roman" w:hAnsi="Arial" w:cs="Arial"/>
                <w:b/>
                <w:lang w:val="en-US"/>
              </w:rPr>
              <w:t>291/2022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00D3C3BE" w14:textId="77777777" w:rsidTr="009851EC">
        <w:tc>
          <w:tcPr>
            <w:tcW w:w="6204" w:type="dxa"/>
            <w:hideMark/>
          </w:tcPr>
          <w:p w14:paraId="48225B8D" w14:textId="77777777" w:rsidR="00823825" w:rsidRPr="00DB4229" w:rsidRDefault="00187B1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Струмица и Радовиш</w:t>
            </w:r>
          </w:p>
        </w:tc>
        <w:tc>
          <w:tcPr>
            <w:tcW w:w="566" w:type="dxa"/>
          </w:tcPr>
          <w:p w14:paraId="691EFA7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47BF46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25B3A2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EAFCEA6" w14:textId="77777777" w:rsidTr="009851EC">
        <w:tc>
          <w:tcPr>
            <w:tcW w:w="6204" w:type="dxa"/>
            <w:hideMark/>
          </w:tcPr>
          <w:p w14:paraId="5708F903" w14:textId="77777777" w:rsidR="00823825" w:rsidRPr="00DB4229" w:rsidRDefault="00187B1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ул.Васил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Сурчев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бр.20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влез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локал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3</w:t>
            </w:r>
          </w:p>
        </w:tc>
        <w:tc>
          <w:tcPr>
            <w:tcW w:w="566" w:type="dxa"/>
          </w:tcPr>
          <w:p w14:paraId="0E45C04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4EE228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EAEB05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BF413AF" w14:textId="77777777" w:rsidTr="009851EC">
        <w:tc>
          <w:tcPr>
            <w:tcW w:w="6204" w:type="dxa"/>
            <w:hideMark/>
          </w:tcPr>
          <w:p w14:paraId="6997965C" w14:textId="77777777" w:rsidR="00823825" w:rsidRPr="00DB4229" w:rsidRDefault="00187B1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034/609-400</w:t>
            </w:r>
          </w:p>
        </w:tc>
        <w:tc>
          <w:tcPr>
            <w:tcW w:w="566" w:type="dxa"/>
          </w:tcPr>
          <w:p w14:paraId="7770428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8B51F9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789C91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2DA3C704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7F169EE5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1DAAB1C" w14:textId="77777777" w:rsidR="00C06059" w:rsidRDefault="0021499C" w:rsidP="00187B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187B18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187B18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187B18">
        <w:rPr>
          <w:rFonts w:ascii="Arial" w:hAnsi="Arial" w:cs="Arial"/>
        </w:rPr>
        <w:t>доверителот Еуростандард Банка АД Скопје - во стечај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187B18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187B18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187B18">
        <w:rPr>
          <w:rFonts w:ascii="Arial" w:hAnsi="Arial" w:cs="Arial"/>
        </w:rPr>
        <w:t>ул.Никола Кљусев бр.2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187B18">
        <w:rPr>
          <w:rFonts w:ascii="Arial" w:hAnsi="Arial" w:cs="Arial"/>
        </w:rPr>
        <w:t>ОДУ.бр.488/17 од 28.11.2017 година на Нотар Аница Маџункова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187B18">
        <w:rPr>
          <w:rFonts w:ascii="Arial" w:hAnsi="Arial" w:cs="Arial"/>
        </w:rPr>
        <w:t>должникот ДГПТУ Крмзов-МР ДООЕЛ Струмица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187B18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187B18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187B18">
        <w:rPr>
          <w:rFonts w:ascii="Arial" w:hAnsi="Arial" w:cs="Arial"/>
        </w:rPr>
        <w:t>ул.Мајка Тереза бр.8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C06059">
        <w:rPr>
          <w:rFonts w:ascii="Arial" w:hAnsi="Arial" w:cs="Arial"/>
        </w:rPr>
        <w:t>парично побарување</w:t>
      </w:r>
      <w:r w:rsidR="00187B18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на ден </w:t>
      </w:r>
      <w:bookmarkStart w:id="22" w:name="DatumIzdava"/>
      <w:bookmarkEnd w:id="22"/>
      <w:r w:rsidR="00187B18">
        <w:rPr>
          <w:rFonts w:ascii="Arial" w:hAnsi="Arial" w:cs="Arial"/>
        </w:rPr>
        <w:t>20.12.2024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</w:t>
      </w:r>
    </w:p>
    <w:p w14:paraId="5CE304A5" w14:textId="77777777" w:rsidR="00DF1299" w:rsidRPr="00823825" w:rsidRDefault="00DF1299" w:rsidP="00187B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0C3625FB" w14:textId="77777777" w:rsidR="00187B18" w:rsidRDefault="00187B18" w:rsidP="00187B1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14:paraId="145BC136" w14:textId="77777777" w:rsidR="00187B18" w:rsidRDefault="00187B18" w:rsidP="00187B1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ПРВА УСНА ЈАВНА ПРОДАЖБА</w:t>
      </w:r>
    </w:p>
    <w:p w14:paraId="1F1002D8" w14:textId="77777777" w:rsidR="00187B18" w:rsidRDefault="00187B18" w:rsidP="00187B1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14:paraId="4449E439" w14:textId="77777777" w:rsidR="00187B18" w:rsidRDefault="00187B18" w:rsidP="00187B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1C52AAF" w14:textId="77777777" w:rsidR="00187B18" w:rsidRDefault="00187B18" w:rsidP="00187B18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прва продажба со усно  јавно наддавање на недвижноста означена како:</w:t>
      </w:r>
    </w:p>
    <w:p w14:paraId="64035C74" w14:textId="77777777" w:rsidR="00187B18" w:rsidRDefault="00187B18" w:rsidP="00187B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-ИДНА ГРАДБА (стан и помошни површини) на КП.бр.7034, дел 3, во КО Струмица со следните карактеристики:</w:t>
      </w:r>
    </w:p>
    <w:p w14:paraId="6FFEC905" w14:textId="77777777" w:rsidR="00187B18" w:rsidRDefault="00187B18" w:rsidP="00187B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14:paraId="1C72C0D3" w14:textId="77777777" w:rsidR="00187B18" w:rsidRDefault="00187B18" w:rsidP="00187B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-Реден број 224, број на зграда 3, влез 3, кат К4, број 15, намена на посебен/заеднички дел од зграда стан, во површина од 110 м2, КО Струмица</w:t>
      </w:r>
    </w:p>
    <w:p w14:paraId="795C29CD" w14:textId="77777777" w:rsidR="00187B18" w:rsidRDefault="00187B18" w:rsidP="00187B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-Реден број 225, број на зграда 3, влез 3, кат К4, број 15, намена на посебен/заеднички дел од зграда помошни површини (тераса, лоѓија, балкон), во површина од 19 м2, КО Струмица</w:t>
      </w:r>
    </w:p>
    <w:p w14:paraId="5FBCA4CB" w14:textId="77777777" w:rsidR="00187B18" w:rsidRDefault="00187B18" w:rsidP="00187B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запишана во лист за предбележување на градба бр.52863 КО Струмица при АКН на РСМ – Одделение за катастар на недвижности Струмица, </w:t>
      </w:r>
    </w:p>
    <w:p w14:paraId="630ADB62" w14:textId="77777777" w:rsidR="00187B18" w:rsidRDefault="00187B18" w:rsidP="00187B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14:paraId="328F1E10" w14:textId="77777777" w:rsidR="00187B18" w:rsidRDefault="00187B18" w:rsidP="00187B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и соодветен дел од земјиште под зграда и околу зграда во обем кое припаѓа согласно големината на стан бр.15, кое земјиште лежи на КП.бр.7034 дел 3, согласно Имотен лист бр.51138 за КО Струмица, во сопственост на ДПТУ КРМЗОВ-МР ДООЕЛ Струмица односно на:</w:t>
      </w:r>
    </w:p>
    <w:p w14:paraId="37810F06" w14:textId="77777777" w:rsidR="00187B18" w:rsidRDefault="00187B18" w:rsidP="00187B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14:paraId="6D2A3065" w14:textId="77777777" w:rsidR="00187B18" w:rsidRDefault="00187B18" w:rsidP="00187B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-КП.бр.7034, дел 3, в.м.Војни Круг, кат култура ГНЗ, со површина од 16350 м2, сопственост, КО Струмица</w:t>
      </w:r>
    </w:p>
    <w:p w14:paraId="068F7D05" w14:textId="77777777" w:rsidR="00187B18" w:rsidRDefault="00187B18" w:rsidP="00187B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запишано во имотен лист бр.51138 КО Струмица при АКН на РСМ – Одделение за катастар на недвижности Струмица</w:t>
      </w:r>
      <w:r>
        <w:rPr>
          <w:rFonts w:ascii="Arial" w:hAnsi="Arial" w:cs="Arial"/>
          <w:lang w:val="en-US"/>
        </w:rPr>
        <w:t>;</w:t>
      </w:r>
    </w:p>
    <w:p w14:paraId="49BBD2B3" w14:textId="77777777" w:rsidR="00187B18" w:rsidRDefault="00187B18" w:rsidP="00187B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која се наоѓа во владение на должникот ДГПТУ Крмзов-МР ДООЕЛ Струмица;</w:t>
      </w:r>
    </w:p>
    <w:p w14:paraId="458F0B79" w14:textId="77777777" w:rsidR="00187B18" w:rsidRDefault="00187B18" w:rsidP="00187B1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BB7F0C2" w14:textId="77777777" w:rsidR="00187B18" w:rsidRDefault="00187B18" w:rsidP="00187B1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16.01.2025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>1</w:t>
      </w:r>
      <w:r w:rsidR="00D11BB9">
        <w:rPr>
          <w:rFonts w:ascii="Arial" w:eastAsia="Times New Roman" w:hAnsi="Arial" w:cs="Arial"/>
          <w:lang w:val="ru-RU"/>
        </w:rPr>
        <w:t>3</w:t>
      </w:r>
      <w:r>
        <w:rPr>
          <w:rFonts w:ascii="Arial" w:eastAsia="Times New Roman" w:hAnsi="Arial" w:cs="Arial"/>
          <w:lang w:val="ru-RU"/>
        </w:rPr>
        <w:t xml:space="preserve">,00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 xml:space="preserve">Извршителот Александар Чамовски од Струмица, </w:t>
      </w:r>
      <w:r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>
        <w:rPr>
          <w:rFonts w:ascii="Arial" w:eastAsia="Times New Roman" w:hAnsi="Arial" w:cs="Arial"/>
        </w:rPr>
        <w:t xml:space="preserve">. </w:t>
      </w:r>
    </w:p>
    <w:p w14:paraId="7A9C071C" w14:textId="77777777" w:rsidR="00187B18" w:rsidRDefault="00187B18" w:rsidP="00187B1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на </w:t>
      </w:r>
      <w:r>
        <w:rPr>
          <w:rFonts w:ascii="Arial" w:hAnsi="Arial" w:cs="Arial"/>
        </w:rPr>
        <w:t>Извршителот Александар Чамовски од Струмица од 20.12.2024 година</w:t>
      </w:r>
      <w:r>
        <w:rPr>
          <w:rFonts w:ascii="Arial" w:eastAsia="Times New Roman" w:hAnsi="Arial" w:cs="Arial"/>
        </w:rPr>
        <w:t xml:space="preserve">,  изнесува </w:t>
      </w:r>
      <w:r w:rsidR="00D11BB9">
        <w:rPr>
          <w:rFonts w:ascii="Arial" w:hAnsi="Arial" w:cs="Arial"/>
        </w:rPr>
        <w:t>4.905.671,00 денари</w:t>
      </w:r>
      <w:r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14:paraId="4EC9A5B2" w14:textId="77777777" w:rsidR="00187B18" w:rsidRDefault="00187B18" w:rsidP="00187B1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14:paraId="28E6867E" w14:textId="77777777" w:rsidR="00187B18" w:rsidRDefault="00187B18" w:rsidP="00187B1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-Нотарски Акт-Договор за засновање на заложно право на недвижност-хипотека </w:t>
      </w:r>
      <w:r w:rsidR="00D11BB9">
        <w:rPr>
          <w:rFonts w:ascii="Arial" w:hAnsi="Arial" w:cs="Arial"/>
        </w:rPr>
        <w:t>ОДУ.бр.488/17 од 28.11.2017 година на Нотар Аница Маџункова</w:t>
      </w:r>
      <w:r>
        <w:rPr>
          <w:rFonts w:ascii="Arial" w:eastAsia="Times New Roman" w:hAnsi="Arial" w:cs="Arial"/>
        </w:rPr>
        <w:t xml:space="preserve"> од Струмица.</w:t>
      </w:r>
    </w:p>
    <w:p w14:paraId="2EC247AC" w14:textId="77777777" w:rsidR="00187B18" w:rsidRDefault="00187B18" w:rsidP="00187B1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-Налог за извршување врз недвижност (врз основа на чл.166 од ЗИ) И.</w:t>
      </w:r>
      <w:r w:rsidR="00D11BB9">
        <w:rPr>
          <w:rFonts w:ascii="Arial" w:eastAsia="Times New Roman" w:hAnsi="Arial" w:cs="Arial"/>
        </w:rPr>
        <w:t>бр.291/2022 од 22</w:t>
      </w:r>
      <w:r>
        <w:rPr>
          <w:rFonts w:ascii="Arial" w:eastAsia="Times New Roman" w:hAnsi="Arial" w:cs="Arial"/>
        </w:rPr>
        <w:t>.03.2022 година на Извршител Александар Чамовски од Струмица.</w:t>
      </w:r>
    </w:p>
    <w:p w14:paraId="6E44584A" w14:textId="77777777" w:rsidR="00D77937" w:rsidRDefault="00D77937" w:rsidP="00187B1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EFC01AC" w14:textId="77777777" w:rsidR="00187B18" w:rsidRDefault="00187B18" w:rsidP="00187B1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34D907D0" w14:textId="77777777" w:rsidR="00187B18" w:rsidRDefault="00187B18" w:rsidP="00187B1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050D98B9" w14:textId="77777777" w:rsidR="00187B18" w:rsidRDefault="00187B18" w:rsidP="00187B1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14:paraId="75A8A2BB" w14:textId="77777777" w:rsidR="00187B18" w:rsidRDefault="00187B18" w:rsidP="00187B1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6177E29B" w14:textId="77777777" w:rsidR="00187B18" w:rsidRDefault="00187B18" w:rsidP="00187B1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F3D4C1E" w14:textId="77777777" w:rsidR="00187B18" w:rsidRDefault="00187B18" w:rsidP="00187B1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D9E05BE" w14:textId="77777777" w:rsidR="00187B18" w:rsidRDefault="00187B18" w:rsidP="00187B1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14:paraId="324F4AFA" w14:textId="77777777" w:rsidR="00B51157" w:rsidRPr="00C06059" w:rsidRDefault="00187B18" w:rsidP="00C06059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</w:t>
      </w:r>
    </w:p>
    <w:p w14:paraId="26FC2387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33C1F7F1" w14:textId="77777777" w:rsidTr="009851EC">
        <w:trPr>
          <w:trHeight w:val="851"/>
        </w:trPr>
        <w:tc>
          <w:tcPr>
            <w:tcW w:w="4297" w:type="dxa"/>
          </w:tcPr>
          <w:p w14:paraId="31EBA931" w14:textId="77777777" w:rsidR="00D11BB9" w:rsidRDefault="00187B18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  <w:p w14:paraId="38C68AA7" w14:textId="77777777" w:rsidR="00823825" w:rsidRPr="00D11BB9" w:rsidRDefault="00823825" w:rsidP="00D11BB9">
            <w:pPr>
              <w:jc w:val="center"/>
            </w:pPr>
          </w:p>
        </w:tc>
      </w:tr>
    </w:tbl>
    <w:p w14:paraId="3351B922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33C2A6" w14:textId="77777777" w:rsidR="00C86A72" w:rsidRDefault="00C86A72" w:rsidP="00187B18">
      <w:pPr>
        <w:spacing w:after="0" w:line="240" w:lineRule="auto"/>
      </w:pPr>
      <w:r>
        <w:separator/>
      </w:r>
    </w:p>
  </w:endnote>
  <w:endnote w:type="continuationSeparator" w:id="0">
    <w:p w14:paraId="140C8372" w14:textId="77777777" w:rsidR="00C86A72" w:rsidRDefault="00C86A72" w:rsidP="00187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E953C" w14:textId="77777777" w:rsidR="00187B18" w:rsidRPr="00187B18" w:rsidRDefault="00187B18" w:rsidP="00187B1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6760AD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6760AD">
      <w:rPr>
        <w:rFonts w:ascii="Arial" w:hAnsi="Arial" w:cs="Arial"/>
        <w:sz w:val="14"/>
      </w:rPr>
      <w:fldChar w:fldCharType="separate"/>
    </w:r>
    <w:r w:rsidR="00C06059">
      <w:rPr>
        <w:rFonts w:ascii="Arial" w:hAnsi="Arial" w:cs="Arial"/>
        <w:noProof/>
        <w:sz w:val="14"/>
      </w:rPr>
      <w:t>2</w:t>
    </w:r>
    <w:r w:rsidR="006760AD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BF1C08" w14:textId="77777777" w:rsidR="00C86A72" w:rsidRDefault="00C86A72" w:rsidP="00187B18">
      <w:pPr>
        <w:spacing w:after="0" w:line="240" w:lineRule="auto"/>
      </w:pPr>
      <w:r>
        <w:separator/>
      </w:r>
    </w:p>
  </w:footnote>
  <w:footnote w:type="continuationSeparator" w:id="0">
    <w:p w14:paraId="3FF5A6DC" w14:textId="77777777" w:rsidR="00C86A72" w:rsidRDefault="00C86A72" w:rsidP="00187B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A48CC"/>
    <w:rsid w:val="000A4928"/>
    <w:rsid w:val="00132B66"/>
    <w:rsid w:val="00180BCE"/>
    <w:rsid w:val="00187B18"/>
    <w:rsid w:val="00211393"/>
    <w:rsid w:val="0021499C"/>
    <w:rsid w:val="00220861"/>
    <w:rsid w:val="00226087"/>
    <w:rsid w:val="00232336"/>
    <w:rsid w:val="002514BB"/>
    <w:rsid w:val="00253CB5"/>
    <w:rsid w:val="002624CE"/>
    <w:rsid w:val="00272123"/>
    <w:rsid w:val="002A014B"/>
    <w:rsid w:val="002A0432"/>
    <w:rsid w:val="002E5B9C"/>
    <w:rsid w:val="002F50D4"/>
    <w:rsid w:val="003106B9"/>
    <w:rsid w:val="003A39C4"/>
    <w:rsid w:val="003B40CD"/>
    <w:rsid w:val="003D21AC"/>
    <w:rsid w:val="003D4A9E"/>
    <w:rsid w:val="00432D0C"/>
    <w:rsid w:val="00451FBC"/>
    <w:rsid w:val="0046102D"/>
    <w:rsid w:val="004F2C9E"/>
    <w:rsid w:val="004F4016"/>
    <w:rsid w:val="0061005D"/>
    <w:rsid w:val="00665925"/>
    <w:rsid w:val="006760AD"/>
    <w:rsid w:val="006A157B"/>
    <w:rsid w:val="006D30BC"/>
    <w:rsid w:val="006F1469"/>
    <w:rsid w:val="00710AAE"/>
    <w:rsid w:val="00765920"/>
    <w:rsid w:val="007A2BD8"/>
    <w:rsid w:val="007A6108"/>
    <w:rsid w:val="007A7847"/>
    <w:rsid w:val="007B009A"/>
    <w:rsid w:val="007B32B7"/>
    <w:rsid w:val="00823825"/>
    <w:rsid w:val="00823E2B"/>
    <w:rsid w:val="00847844"/>
    <w:rsid w:val="00866DC5"/>
    <w:rsid w:val="0087784C"/>
    <w:rsid w:val="008C43A1"/>
    <w:rsid w:val="008F2836"/>
    <w:rsid w:val="00913EF8"/>
    <w:rsid w:val="00922D27"/>
    <w:rsid w:val="00926A7A"/>
    <w:rsid w:val="009569D0"/>
    <w:rsid w:val="009626C8"/>
    <w:rsid w:val="00990882"/>
    <w:rsid w:val="00AE3FFA"/>
    <w:rsid w:val="00B20C15"/>
    <w:rsid w:val="00B269ED"/>
    <w:rsid w:val="00B41890"/>
    <w:rsid w:val="00B51157"/>
    <w:rsid w:val="00B62603"/>
    <w:rsid w:val="00BA489E"/>
    <w:rsid w:val="00BC5E22"/>
    <w:rsid w:val="00BF5243"/>
    <w:rsid w:val="00C02E62"/>
    <w:rsid w:val="00C06059"/>
    <w:rsid w:val="00C71B87"/>
    <w:rsid w:val="00C86A72"/>
    <w:rsid w:val="00CC28C6"/>
    <w:rsid w:val="00CE2401"/>
    <w:rsid w:val="00CF2E54"/>
    <w:rsid w:val="00D11BB9"/>
    <w:rsid w:val="00D47D14"/>
    <w:rsid w:val="00D77937"/>
    <w:rsid w:val="00DA3B10"/>
    <w:rsid w:val="00DA5DC9"/>
    <w:rsid w:val="00DC321E"/>
    <w:rsid w:val="00DD4C52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77FBD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FFBB9"/>
  <w15:docId w15:val="{D101AD41-B15B-4481-893D-454B05968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87B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87B1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87B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87B1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dcterms:created xsi:type="dcterms:W3CDTF">2024-12-20T14:37:00Z</dcterms:created>
  <dcterms:modified xsi:type="dcterms:W3CDTF">2024-12-20T14:37:00Z</dcterms:modified>
</cp:coreProperties>
</file>