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Tr="00A7085D">
        <w:tc>
          <w:tcPr>
            <w:tcW w:w="6008" w:type="dxa"/>
            <w:hideMark/>
          </w:tcPr>
          <w:p w:rsidR="00A7085D" w:rsidRPr="00A7085D" w:rsidRDefault="000B579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1300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3008A">
              <w:rPr>
                <w:rFonts w:ascii="Arial" w:hAnsi="Arial" w:cs="Arial"/>
                <w:b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1300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3008A">
              <w:rPr>
                <w:rFonts w:ascii="Arial" w:hAnsi="Arial" w:cs="Arial"/>
                <w:b/>
                <w:lang w:val="ru-RU"/>
              </w:rPr>
              <w:t>Основeн Граѓански Суд Скопје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13008A" w:rsidRPr="0013008A">
              <w:rPr>
                <w:rFonts w:ascii="Arial" w:hAnsi="Arial" w:cs="Arial"/>
                <w:b/>
                <w:lang w:val="ru-RU"/>
              </w:rPr>
              <w:t>416/22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Pr="004C4D54" w:rsidRDefault="001300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4C4D54">
              <w:rPr>
                <w:rFonts w:ascii="Arial" w:hAnsi="Arial" w:cs="Arial"/>
                <w:b/>
                <w:lang w:val="ru-RU"/>
              </w:rPr>
              <w:t>Основeн Kривичен Суд Скопје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4C4D54" w:rsidRDefault="001300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4C4D54">
              <w:rPr>
                <w:rFonts w:ascii="Arial" w:hAnsi="Arial" w:cs="Arial"/>
                <w:b/>
                <w:lang w:val="ru-RU"/>
              </w:rPr>
              <w:t>ул.„Васил Главинов“ бр.3/4-2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4C4D54" w:rsidRDefault="001300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4C4D54">
              <w:rPr>
                <w:rFonts w:ascii="Arial" w:hAnsi="Arial" w:cs="Arial"/>
                <w:b/>
                <w:lang w:val="ru-RU"/>
              </w:rPr>
              <w:t>02/3100-510 izvrsitel@gmail.</w:t>
            </w:r>
            <w:r w:rsidRPr="004C4D54">
              <w:rPr>
                <w:rFonts w:ascii="Arial" w:hAnsi="Arial" w:cs="Arial"/>
                <w:b/>
              </w:rPr>
              <w:t>com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6F5B02" w:rsidRPr="001A0101" w:rsidRDefault="006F5B02" w:rsidP="007645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 w:rsidR="0013008A" w:rsidRPr="0013008A">
        <w:rPr>
          <w:rFonts w:ascii="Arial" w:hAnsi="Arial" w:cs="Arial"/>
          <w:b/>
          <w:bCs/>
          <w:color w:val="000000"/>
          <w:lang w:val="en-US"/>
        </w:rPr>
        <w:t>Александар</w:t>
      </w:r>
      <w:proofErr w:type="spellEnd"/>
      <w:r w:rsidR="0013008A" w:rsidRPr="0013008A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13008A" w:rsidRPr="0013008A">
        <w:rPr>
          <w:rFonts w:ascii="Arial" w:hAnsi="Arial" w:cs="Arial"/>
          <w:b/>
          <w:bCs/>
          <w:color w:val="000000"/>
          <w:lang w:val="en-US"/>
        </w:rPr>
        <w:t>Максимовски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="0013008A" w:rsidRPr="0013008A">
        <w:rPr>
          <w:rFonts w:ascii="Arial" w:hAnsi="Arial" w:cs="Arial"/>
          <w:b/>
          <w:bCs/>
          <w:color w:val="000000"/>
          <w:lang w:val="en-US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13008A" w:rsidRPr="0013008A">
        <w:rPr>
          <w:rFonts w:ascii="Arial" w:hAnsi="Arial" w:cs="Arial"/>
          <w:b/>
          <w:bCs/>
          <w:color w:val="000000"/>
          <w:lang w:val="en-US"/>
        </w:rPr>
        <w:t>Финансиско</w:t>
      </w:r>
      <w:proofErr w:type="spellEnd"/>
      <w:r w:rsidR="0013008A" w:rsidRPr="0013008A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13008A" w:rsidRPr="0013008A">
        <w:rPr>
          <w:rFonts w:ascii="Arial" w:hAnsi="Arial" w:cs="Arial"/>
          <w:b/>
          <w:bCs/>
          <w:color w:val="000000"/>
          <w:lang w:val="en-US"/>
        </w:rPr>
        <w:t>друштво</w:t>
      </w:r>
      <w:proofErr w:type="spellEnd"/>
      <w:r w:rsidR="0013008A" w:rsidRPr="0013008A">
        <w:rPr>
          <w:rFonts w:ascii="Arial" w:hAnsi="Arial" w:cs="Arial"/>
          <w:b/>
          <w:bCs/>
          <w:color w:val="000000"/>
          <w:lang w:val="en-US"/>
        </w:rPr>
        <w:t xml:space="preserve"> ОНЕ ФИНАНЦЕ ДООЕЛ </w:t>
      </w:r>
      <w:proofErr w:type="spellStart"/>
      <w:r w:rsidR="0013008A" w:rsidRPr="0013008A">
        <w:rPr>
          <w:rFonts w:ascii="Arial" w:hAnsi="Arial" w:cs="Arial"/>
          <w:b/>
          <w:bCs/>
          <w:color w:val="000000"/>
          <w:lang w:val="en-US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="0013008A" w:rsidRPr="0013008A">
        <w:rPr>
          <w:rFonts w:ascii="Arial" w:hAnsi="Arial" w:cs="Arial"/>
          <w:color w:val="000000"/>
          <w:lang w:val="en-US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со ЕДБ </w:t>
      </w:r>
      <w:r w:rsidR="0013008A" w:rsidRPr="0013008A">
        <w:rPr>
          <w:rFonts w:ascii="Arial" w:hAnsi="Arial" w:cs="Arial"/>
          <w:color w:val="000000"/>
          <w:lang w:val="en-US"/>
        </w:rPr>
        <w:t>4058019532294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 седиште на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="0013008A" w:rsidRPr="0013008A">
        <w:rPr>
          <w:rFonts w:ascii="Arial" w:hAnsi="Arial" w:cs="Arial"/>
          <w:color w:val="000000"/>
          <w:lang w:val="en-US"/>
        </w:rPr>
        <w:t>ул.Васил</w:t>
      </w:r>
      <w:proofErr w:type="spellEnd"/>
      <w:r w:rsidR="0013008A" w:rsidRPr="0013008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3008A" w:rsidRPr="0013008A">
        <w:rPr>
          <w:rFonts w:ascii="Arial" w:hAnsi="Arial" w:cs="Arial"/>
          <w:color w:val="000000"/>
          <w:lang w:val="en-US"/>
        </w:rPr>
        <w:t>Главинов</w:t>
      </w:r>
      <w:proofErr w:type="spellEnd"/>
      <w:r w:rsidR="0013008A" w:rsidRPr="0013008A">
        <w:rPr>
          <w:rFonts w:ascii="Arial" w:hAnsi="Arial" w:cs="Arial"/>
          <w:color w:val="000000"/>
          <w:lang w:val="en-US"/>
        </w:rPr>
        <w:t xml:space="preserve"> бр.14/2-8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4C4D54">
        <w:rPr>
          <w:rFonts w:ascii="Arial" w:hAnsi="Arial" w:cs="Arial"/>
          <w:lang w:val="mk-MK"/>
        </w:rPr>
        <w:t xml:space="preserve">Нотарски акт </w:t>
      </w:r>
      <w:r w:rsidR="0013008A" w:rsidRPr="0013008A">
        <w:rPr>
          <w:rFonts w:ascii="Arial" w:hAnsi="Arial" w:cs="Arial"/>
          <w:color w:val="000000"/>
          <w:lang w:val="en-US"/>
        </w:rPr>
        <w:t>ОДУ бр.785/19</w:t>
      </w:r>
      <w:r>
        <w:rPr>
          <w:rFonts w:ascii="Arial" w:hAnsi="Arial" w:cs="Arial"/>
          <w:lang w:val="mk-MK"/>
        </w:rPr>
        <w:t xml:space="preserve"> од </w:t>
      </w:r>
      <w:r w:rsidR="0013008A" w:rsidRPr="0013008A">
        <w:rPr>
          <w:rFonts w:ascii="Arial" w:hAnsi="Arial" w:cs="Arial"/>
          <w:color w:val="000000"/>
          <w:lang w:val="en-US"/>
        </w:rPr>
        <w:t>08.10.2019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="0013008A" w:rsidRPr="0013008A">
        <w:rPr>
          <w:rFonts w:ascii="Arial" w:hAnsi="Arial" w:cs="Arial"/>
          <w:color w:val="000000"/>
          <w:lang w:val="en-US"/>
        </w:rPr>
        <w:t>Нотар</w:t>
      </w:r>
      <w:proofErr w:type="spellEnd"/>
      <w:r w:rsidR="0013008A" w:rsidRPr="0013008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3008A" w:rsidRPr="0013008A">
        <w:rPr>
          <w:rFonts w:ascii="Arial" w:hAnsi="Arial" w:cs="Arial"/>
          <w:color w:val="000000"/>
          <w:lang w:val="en-US"/>
        </w:rPr>
        <w:t>Нерџиван</w:t>
      </w:r>
      <w:proofErr w:type="spellEnd"/>
      <w:r w:rsidR="0013008A" w:rsidRPr="0013008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3008A" w:rsidRPr="0013008A">
        <w:rPr>
          <w:rFonts w:ascii="Arial" w:hAnsi="Arial" w:cs="Arial"/>
          <w:color w:val="000000"/>
          <w:lang w:val="en-US"/>
        </w:rPr>
        <w:t>Идризи</w:t>
      </w:r>
      <w:proofErr w:type="spellEnd"/>
      <w:r>
        <w:rPr>
          <w:rFonts w:ascii="Arial" w:hAnsi="Arial" w:cs="Arial"/>
          <w:lang w:val="mk-MK"/>
        </w:rPr>
        <w:t xml:space="preserve">, против должникот </w:t>
      </w:r>
      <w:proofErr w:type="spellStart"/>
      <w:r w:rsidR="0013008A" w:rsidRPr="0013008A">
        <w:rPr>
          <w:rFonts w:ascii="Arial" w:hAnsi="Arial" w:cs="Arial"/>
          <w:b/>
          <w:bCs/>
          <w:color w:val="000000"/>
          <w:lang w:val="en-US"/>
        </w:rPr>
        <w:t>Плумп</w:t>
      </w:r>
      <w:proofErr w:type="spellEnd"/>
      <w:r w:rsidR="0013008A" w:rsidRPr="0013008A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13008A" w:rsidRPr="0013008A">
        <w:rPr>
          <w:rFonts w:ascii="Arial" w:hAnsi="Arial" w:cs="Arial"/>
          <w:b/>
          <w:bCs/>
          <w:color w:val="000000"/>
          <w:lang w:val="en-US"/>
        </w:rPr>
        <w:t>Зуберов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="0013008A" w:rsidRPr="0013008A">
        <w:rPr>
          <w:rFonts w:ascii="Arial" w:hAnsi="Arial" w:cs="Arial"/>
          <w:color w:val="000000"/>
          <w:lang w:val="en-US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 со живеалиште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13008A" w:rsidRPr="0013008A">
        <w:rPr>
          <w:rFonts w:ascii="Arial" w:hAnsi="Arial" w:cs="Arial"/>
          <w:color w:val="000000"/>
          <w:lang w:val="en-US"/>
        </w:rPr>
        <w:t xml:space="preserve">ул.1 ББ  </w:t>
      </w:r>
      <w:proofErr w:type="spellStart"/>
      <w:r w:rsidR="0013008A" w:rsidRPr="0013008A">
        <w:rPr>
          <w:rFonts w:ascii="Arial" w:hAnsi="Arial" w:cs="Arial"/>
          <w:color w:val="000000"/>
          <w:lang w:val="en-US"/>
        </w:rPr>
        <w:t>с.Трново</w:t>
      </w:r>
      <w:proofErr w:type="spellEnd"/>
      <w:r w:rsidR="0013008A" w:rsidRPr="0013008A">
        <w:rPr>
          <w:rFonts w:ascii="Arial" w:hAnsi="Arial" w:cs="Arial"/>
          <w:color w:val="000000"/>
          <w:lang w:val="en-US"/>
        </w:rPr>
        <w:t xml:space="preserve">  </w:t>
      </w:r>
      <w:proofErr w:type="spellStart"/>
      <w:r w:rsidR="0013008A" w:rsidRPr="0013008A">
        <w:rPr>
          <w:rFonts w:ascii="Arial" w:hAnsi="Arial" w:cs="Arial"/>
          <w:color w:val="000000"/>
          <w:lang w:val="en-US"/>
        </w:rPr>
        <w:t>Битола</w:t>
      </w:r>
      <w:proofErr w:type="spellEnd"/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13008A" w:rsidRPr="0013008A">
        <w:rPr>
          <w:rFonts w:ascii="Arial" w:hAnsi="Arial" w:cs="Arial"/>
          <w:color w:val="000000"/>
          <w:lang w:val="en-US"/>
        </w:rPr>
        <w:t xml:space="preserve">334.163,00 </w:t>
      </w:r>
      <w:proofErr w:type="spellStart"/>
      <w:r w:rsidR="0013008A" w:rsidRPr="0013008A">
        <w:rPr>
          <w:rFonts w:ascii="Arial" w:hAnsi="Arial" w:cs="Arial"/>
          <w:color w:val="000000"/>
          <w:lang w:val="en-US"/>
        </w:rPr>
        <w:t>ден</w:t>
      </w:r>
      <w:proofErr w:type="spellEnd"/>
      <w:r w:rsidR="0013008A" w:rsidRPr="0013008A">
        <w:rPr>
          <w:rFonts w:ascii="Arial" w:hAnsi="Arial" w:cs="Arial"/>
          <w:color w:val="000000"/>
          <w:lang w:val="en-US"/>
        </w:rPr>
        <w:t>.</w:t>
      </w:r>
      <w:r>
        <w:rPr>
          <w:rFonts w:ascii="Arial" w:hAnsi="Arial" w:cs="Arial"/>
          <w:lang w:val="mk-MK"/>
        </w:rPr>
        <w:t xml:space="preserve">, на ден </w:t>
      </w:r>
      <w:r w:rsidR="004C4D54">
        <w:rPr>
          <w:rFonts w:ascii="Arial" w:hAnsi="Arial" w:cs="Arial"/>
          <w:lang w:val="mk-MK"/>
        </w:rPr>
        <w:t>31.10.2022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:rsidR="003F5FA2" w:rsidRPr="003F5FA2" w:rsidRDefault="003F5FA2">
      <w:pPr>
        <w:rPr>
          <w:rFonts w:ascii="Arial" w:hAnsi="Arial" w:cs="Arial"/>
          <w:lang w:val="mk-MK"/>
        </w:rPr>
      </w:pP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3F5FA2" w:rsidRDefault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3F5FA2" w:rsidRDefault="003F5FA2" w:rsidP="00E3017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4C4D54" w:rsidRDefault="004C4D54" w:rsidP="004C4D54">
      <w:pPr>
        <w:pStyle w:val="BodyText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- </w:t>
      </w:r>
      <w:r w:rsidR="00DB796F">
        <w:rPr>
          <w:rFonts w:ascii="Arial" w:hAnsi="Arial" w:cs="Arial"/>
          <w:b/>
          <w:sz w:val="22"/>
          <w:szCs w:val="22"/>
          <w:lang w:val="mk-MK"/>
        </w:rPr>
        <w:t>ПМВ</w:t>
      </w:r>
      <w:r>
        <w:rPr>
          <w:rFonts w:ascii="Arial" w:hAnsi="Arial" w:cs="Arial"/>
          <w:b/>
          <w:sz w:val="22"/>
          <w:szCs w:val="22"/>
          <w:lang w:val="mk-MK"/>
        </w:rPr>
        <w:t xml:space="preserve"> марка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</w:rPr>
        <w:t>BMW</w:t>
      </w:r>
      <w:r>
        <w:rPr>
          <w:rFonts w:ascii="Arial" w:hAnsi="Arial" w:cs="Arial"/>
          <w:b/>
          <w:sz w:val="22"/>
          <w:szCs w:val="22"/>
          <w:lang w:val="mk-MK"/>
        </w:rPr>
        <w:t>,</w:t>
      </w:r>
      <w:r w:rsidR="00DB796F">
        <w:rPr>
          <w:rFonts w:ascii="Arial" w:hAnsi="Arial" w:cs="Arial"/>
          <w:b/>
          <w:sz w:val="22"/>
          <w:szCs w:val="22"/>
          <w:lang w:val="mk-MK"/>
        </w:rPr>
        <w:t xml:space="preserve"> Е90</w:t>
      </w:r>
      <w:r w:rsidR="005547EA">
        <w:rPr>
          <w:rFonts w:ascii="Arial" w:hAnsi="Arial" w:cs="Arial"/>
          <w:b/>
          <w:sz w:val="22"/>
          <w:szCs w:val="22"/>
          <w:lang w:val="mk-MK"/>
        </w:rPr>
        <w:t>,</w:t>
      </w:r>
      <w:r>
        <w:rPr>
          <w:rFonts w:ascii="Arial" w:hAnsi="Arial" w:cs="Arial"/>
          <w:b/>
          <w:sz w:val="22"/>
          <w:szCs w:val="22"/>
          <w:lang w:val="mk-MK"/>
        </w:rPr>
        <w:t xml:space="preserve"> комерцијална ознака </w:t>
      </w:r>
      <w:r>
        <w:rPr>
          <w:rFonts w:ascii="Arial" w:hAnsi="Arial" w:cs="Arial"/>
          <w:b/>
          <w:sz w:val="22"/>
          <w:szCs w:val="22"/>
        </w:rPr>
        <w:t xml:space="preserve">3ER REIHE </w:t>
      </w:r>
      <w:r>
        <w:rPr>
          <w:rFonts w:ascii="Arial" w:hAnsi="Arial" w:cs="Arial"/>
          <w:b/>
          <w:sz w:val="22"/>
          <w:szCs w:val="22"/>
          <w:lang w:val="mk-MK"/>
        </w:rPr>
        <w:t xml:space="preserve">број на шасија </w:t>
      </w:r>
      <w:r>
        <w:rPr>
          <w:rFonts w:ascii="Arial" w:hAnsi="Arial" w:cs="Arial"/>
          <w:b/>
          <w:sz w:val="22"/>
          <w:szCs w:val="22"/>
        </w:rPr>
        <w:t xml:space="preserve">WBAVC11010VE15025 </w:t>
      </w:r>
      <w:r>
        <w:rPr>
          <w:rFonts w:ascii="Arial" w:hAnsi="Arial" w:cs="Arial"/>
          <w:b/>
          <w:sz w:val="22"/>
          <w:szCs w:val="22"/>
          <w:lang w:val="mk-MK"/>
        </w:rPr>
        <w:t>број на мотор:</w:t>
      </w:r>
      <w:r>
        <w:rPr>
          <w:rFonts w:ascii="Arial" w:hAnsi="Arial" w:cs="Arial"/>
          <w:b/>
          <w:sz w:val="22"/>
          <w:szCs w:val="22"/>
        </w:rPr>
        <w:t>8.2256326E7</w:t>
      </w:r>
      <w:r>
        <w:rPr>
          <w:rFonts w:ascii="Arial" w:hAnsi="Arial" w:cs="Arial"/>
          <w:b/>
          <w:sz w:val="22"/>
          <w:szCs w:val="22"/>
          <w:lang w:val="mk-MK"/>
        </w:rPr>
        <w:t xml:space="preserve"> година на производство 200</w:t>
      </w:r>
      <w:r>
        <w:rPr>
          <w:rFonts w:ascii="Arial" w:hAnsi="Arial" w:cs="Arial"/>
          <w:b/>
          <w:sz w:val="22"/>
          <w:szCs w:val="22"/>
        </w:rPr>
        <w:t>6,</w:t>
      </w:r>
      <w:r>
        <w:rPr>
          <w:rFonts w:ascii="Arial" w:hAnsi="Arial" w:cs="Arial"/>
          <w:b/>
          <w:sz w:val="22"/>
          <w:szCs w:val="22"/>
          <w:lang w:val="mk-MK"/>
        </w:rPr>
        <w:t xml:space="preserve"> сила на мотор </w:t>
      </w:r>
      <w:r>
        <w:rPr>
          <w:rFonts w:ascii="Arial" w:hAnsi="Arial" w:cs="Arial"/>
          <w:b/>
          <w:sz w:val="22"/>
          <w:szCs w:val="22"/>
        </w:rPr>
        <w:t>90</w:t>
      </w:r>
      <w:r>
        <w:rPr>
          <w:rFonts w:ascii="Arial" w:hAnsi="Arial" w:cs="Arial"/>
          <w:b/>
          <w:sz w:val="22"/>
          <w:szCs w:val="22"/>
          <w:lang w:val="mk-MK"/>
        </w:rPr>
        <w:t xml:space="preserve"> К</w:t>
      </w:r>
      <w:r>
        <w:rPr>
          <w:rFonts w:ascii="Arial" w:hAnsi="Arial" w:cs="Arial"/>
          <w:b/>
          <w:sz w:val="22"/>
          <w:szCs w:val="22"/>
        </w:rPr>
        <w:t xml:space="preserve">W </w:t>
      </w:r>
      <w:r>
        <w:rPr>
          <w:rFonts w:ascii="Arial" w:hAnsi="Arial" w:cs="Arial"/>
          <w:b/>
          <w:sz w:val="22"/>
          <w:szCs w:val="22"/>
          <w:lang w:val="mk-MK"/>
        </w:rPr>
        <w:t xml:space="preserve">работна зафатнина </w:t>
      </w:r>
      <w:r>
        <w:rPr>
          <w:rFonts w:ascii="Arial" w:hAnsi="Arial" w:cs="Arial"/>
          <w:b/>
          <w:sz w:val="22"/>
          <w:szCs w:val="22"/>
        </w:rPr>
        <w:t>1995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cm 3, </w:t>
      </w:r>
      <w:r>
        <w:rPr>
          <w:rFonts w:ascii="Arial" w:hAnsi="Arial" w:cs="Arial"/>
          <w:b/>
          <w:sz w:val="22"/>
          <w:szCs w:val="22"/>
          <w:lang w:val="mk-MK"/>
        </w:rPr>
        <w:t xml:space="preserve">со регистарски број </w:t>
      </w:r>
      <w:r>
        <w:rPr>
          <w:rFonts w:ascii="Arial" w:hAnsi="Arial" w:cs="Arial"/>
          <w:b/>
          <w:sz w:val="22"/>
          <w:szCs w:val="22"/>
        </w:rPr>
        <w:t xml:space="preserve">BT </w:t>
      </w:r>
      <w:r>
        <w:rPr>
          <w:rFonts w:ascii="Arial" w:hAnsi="Arial" w:cs="Arial"/>
          <w:b/>
          <w:sz w:val="22"/>
          <w:szCs w:val="22"/>
          <w:lang w:val="mk-MK"/>
        </w:rPr>
        <w:t xml:space="preserve">3320 АЕ со собраќајна дозвола </w:t>
      </w:r>
      <w:r w:rsidR="00E30177">
        <w:rPr>
          <w:rFonts w:ascii="Arial" w:hAnsi="Arial" w:cs="Arial"/>
          <w:b/>
          <w:sz w:val="22"/>
          <w:szCs w:val="22"/>
          <w:lang w:val="mk-MK"/>
        </w:rPr>
        <w:t>МК 1572575,</w:t>
      </w:r>
      <w:r w:rsidR="00DB796F">
        <w:rPr>
          <w:rFonts w:ascii="Arial" w:hAnsi="Arial" w:cs="Arial"/>
          <w:b/>
          <w:sz w:val="22"/>
          <w:szCs w:val="22"/>
          <w:lang w:val="mk-MK"/>
        </w:rPr>
        <w:t xml:space="preserve"> боја плава,</w:t>
      </w:r>
      <w:r w:rsidR="00E30177">
        <w:rPr>
          <w:rFonts w:ascii="Arial" w:hAnsi="Arial" w:cs="Arial"/>
          <w:b/>
          <w:sz w:val="22"/>
          <w:szCs w:val="22"/>
          <w:lang w:val="mk-MK"/>
        </w:rPr>
        <w:t xml:space="preserve"> еден клуч, нерегист</w:t>
      </w:r>
      <w:r>
        <w:rPr>
          <w:rFonts w:ascii="Arial" w:hAnsi="Arial" w:cs="Arial"/>
          <w:b/>
          <w:sz w:val="22"/>
          <w:szCs w:val="22"/>
          <w:lang w:val="mk-MK"/>
        </w:rPr>
        <w:t>р</w:t>
      </w:r>
      <w:r w:rsidR="00E30177">
        <w:rPr>
          <w:rFonts w:ascii="Arial" w:hAnsi="Arial" w:cs="Arial"/>
          <w:b/>
          <w:sz w:val="22"/>
          <w:szCs w:val="22"/>
          <w:lang w:val="mk-MK"/>
        </w:rPr>
        <w:t>ир</w:t>
      </w:r>
      <w:r>
        <w:rPr>
          <w:rFonts w:ascii="Arial" w:hAnsi="Arial" w:cs="Arial"/>
          <w:b/>
          <w:sz w:val="22"/>
          <w:szCs w:val="22"/>
          <w:lang w:val="mk-MK"/>
        </w:rPr>
        <w:t xml:space="preserve">ана, нема акумулатор, неможе </w:t>
      </w:r>
      <w:r w:rsidR="00DB796F">
        <w:rPr>
          <w:rFonts w:ascii="Arial" w:hAnsi="Arial" w:cs="Arial"/>
          <w:b/>
          <w:sz w:val="22"/>
          <w:szCs w:val="22"/>
          <w:lang w:val="mk-MK"/>
        </w:rPr>
        <w:t>да се утврди километража, нема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мотор, нема менувач, нема хладњак, не е во возна состојба попишана со налепница со број 9, со вредност од </w:t>
      </w:r>
      <w:r w:rsidRPr="00E30177">
        <w:rPr>
          <w:rFonts w:ascii="Arial" w:hAnsi="Arial" w:cs="Arial"/>
          <w:b/>
          <w:sz w:val="22"/>
          <w:szCs w:val="22"/>
          <w:u w:val="single"/>
          <w:lang w:val="mk-MK"/>
        </w:rPr>
        <w:t>99.900,00 денари.</w:t>
      </w:r>
    </w:p>
    <w:p w:rsidR="003F5FA2" w:rsidRDefault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која вредност претставува почетна цена за првото усно јавно наддавање.</w:t>
      </w:r>
    </w:p>
    <w:p w:rsidR="003F5FA2" w:rsidRDefault="003F5FA2" w:rsidP="00DB796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Предметите се оптоварени со следните товари:</w:t>
      </w:r>
      <w:r w:rsidR="00DB796F">
        <w:rPr>
          <w:rFonts w:ascii="Arial" w:hAnsi="Arial" w:cs="Arial"/>
          <w:lang w:val="mk-MK"/>
        </w:rPr>
        <w:t xml:space="preserve"> </w:t>
      </w:r>
      <w:r w:rsidR="004C4D54">
        <w:rPr>
          <w:rFonts w:ascii="Arial" w:hAnsi="Arial" w:cs="Arial"/>
          <w:lang w:val="mk-MK"/>
        </w:rPr>
        <w:t>Заложно право од прв ред воспоставено во корист на доверителот</w:t>
      </w:r>
      <w:r w:rsidR="004C4D54" w:rsidRPr="004C4D54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4C4D54" w:rsidRPr="004C4D54">
        <w:rPr>
          <w:rFonts w:ascii="Arial" w:hAnsi="Arial" w:cs="Arial"/>
          <w:bCs/>
          <w:color w:val="000000"/>
          <w:lang w:val="en-US"/>
        </w:rPr>
        <w:t>Финансиско</w:t>
      </w:r>
      <w:proofErr w:type="spellEnd"/>
      <w:r w:rsidR="004C4D54" w:rsidRPr="004C4D54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="004C4D54" w:rsidRPr="004C4D54">
        <w:rPr>
          <w:rFonts w:ascii="Arial" w:hAnsi="Arial" w:cs="Arial"/>
          <w:bCs/>
          <w:color w:val="000000"/>
          <w:lang w:val="en-US"/>
        </w:rPr>
        <w:t>друштво</w:t>
      </w:r>
      <w:proofErr w:type="spellEnd"/>
      <w:r w:rsidR="004C4D54" w:rsidRPr="004C4D54">
        <w:rPr>
          <w:rFonts w:ascii="Arial" w:hAnsi="Arial" w:cs="Arial"/>
          <w:bCs/>
          <w:color w:val="000000"/>
          <w:lang w:val="en-US"/>
        </w:rPr>
        <w:t xml:space="preserve"> ОНЕ ФИНАНЦЕ ДООЕЛ </w:t>
      </w:r>
      <w:proofErr w:type="spellStart"/>
      <w:r w:rsidR="004C4D54" w:rsidRPr="004C4D54">
        <w:rPr>
          <w:rFonts w:ascii="Arial" w:hAnsi="Arial" w:cs="Arial"/>
          <w:bCs/>
          <w:color w:val="000000"/>
          <w:lang w:val="en-US"/>
        </w:rPr>
        <w:t>Скопје</w:t>
      </w:r>
      <w:proofErr w:type="spellEnd"/>
      <w:r w:rsidR="00E30177">
        <w:rPr>
          <w:rFonts w:ascii="Arial" w:hAnsi="Arial" w:cs="Arial"/>
          <w:bCs/>
          <w:color w:val="000000"/>
          <w:lang w:val="mk-MK"/>
        </w:rPr>
        <w:t xml:space="preserve"> врз основа на извршна исправа</w:t>
      </w:r>
      <w:r w:rsidR="00E30177" w:rsidRPr="00E30177">
        <w:rPr>
          <w:rFonts w:ascii="Arial" w:hAnsi="Arial" w:cs="Arial"/>
          <w:lang w:val="mk-MK"/>
        </w:rPr>
        <w:t xml:space="preserve"> </w:t>
      </w:r>
      <w:r w:rsidR="00E30177">
        <w:rPr>
          <w:rFonts w:ascii="Arial" w:hAnsi="Arial" w:cs="Arial"/>
          <w:lang w:val="mk-MK"/>
        </w:rPr>
        <w:t xml:space="preserve">Нотарски акт </w:t>
      </w:r>
      <w:r w:rsidR="00E30177" w:rsidRPr="0013008A">
        <w:rPr>
          <w:rFonts w:ascii="Arial" w:hAnsi="Arial" w:cs="Arial"/>
          <w:color w:val="000000"/>
          <w:lang w:val="en-US"/>
        </w:rPr>
        <w:t>ОДУ бр.785/19</w:t>
      </w:r>
      <w:r w:rsidR="00E30177">
        <w:rPr>
          <w:rFonts w:ascii="Arial" w:hAnsi="Arial" w:cs="Arial"/>
          <w:lang w:val="mk-MK"/>
        </w:rPr>
        <w:t xml:space="preserve"> од </w:t>
      </w:r>
      <w:r w:rsidR="00E30177" w:rsidRPr="0013008A">
        <w:rPr>
          <w:rFonts w:ascii="Arial" w:hAnsi="Arial" w:cs="Arial"/>
          <w:color w:val="000000"/>
          <w:lang w:val="en-US"/>
        </w:rPr>
        <w:t>08.10.2019</w:t>
      </w:r>
      <w:r w:rsidR="00E30177">
        <w:rPr>
          <w:rFonts w:ascii="Arial" w:hAnsi="Arial" w:cs="Arial"/>
          <w:lang w:val="mk-MK"/>
        </w:rPr>
        <w:t xml:space="preserve"> на</w:t>
      </w:r>
      <w:r w:rsidR="00E30177" w:rsidRPr="00A53C77">
        <w:rPr>
          <w:rFonts w:ascii="Arial" w:hAnsi="Arial" w:cs="Arial"/>
          <w:lang w:val="mk-MK"/>
        </w:rPr>
        <w:t xml:space="preserve"> </w:t>
      </w:r>
      <w:proofErr w:type="spellStart"/>
      <w:r w:rsidR="00E30177" w:rsidRPr="0013008A">
        <w:rPr>
          <w:rFonts w:ascii="Arial" w:hAnsi="Arial" w:cs="Arial"/>
          <w:color w:val="000000"/>
          <w:lang w:val="en-US"/>
        </w:rPr>
        <w:t>Нотар</w:t>
      </w:r>
      <w:proofErr w:type="spellEnd"/>
      <w:r w:rsidR="00E30177" w:rsidRPr="0013008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E30177" w:rsidRPr="0013008A">
        <w:rPr>
          <w:rFonts w:ascii="Arial" w:hAnsi="Arial" w:cs="Arial"/>
          <w:color w:val="000000"/>
          <w:lang w:val="en-US"/>
        </w:rPr>
        <w:t>Нерџиван</w:t>
      </w:r>
      <w:proofErr w:type="spellEnd"/>
      <w:r w:rsidR="00E30177" w:rsidRPr="0013008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E30177" w:rsidRPr="0013008A">
        <w:rPr>
          <w:rFonts w:ascii="Arial" w:hAnsi="Arial" w:cs="Arial"/>
          <w:color w:val="000000"/>
          <w:lang w:val="en-US"/>
        </w:rPr>
        <w:t>Идризи</w:t>
      </w:r>
      <w:proofErr w:type="spellEnd"/>
      <w:r w:rsidR="004C4D54">
        <w:rPr>
          <w:rFonts w:ascii="Arial" w:hAnsi="Arial" w:cs="Arial"/>
          <w:lang w:val="mk-MK"/>
        </w:rPr>
        <w:t>.</w:t>
      </w:r>
    </w:p>
    <w:p w:rsidR="003F5FA2" w:rsidRPr="00756F50" w:rsidRDefault="003F5FA2" w:rsidP="003F5FA2">
      <w:pPr>
        <w:pStyle w:val="BodyText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lang w:val="mk-MK"/>
        </w:rPr>
        <w:tab/>
      </w:r>
      <w:r w:rsidRPr="00756F50">
        <w:rPr>
          <w:rFonts w:ascii="Arial" w:hAnsi="Arial" w:cs="Arial"/>
          <w:b/>
          <w:u w:val="single"/>
          <w:lang w:val="mk-MK"/>
        </w:rPr>
        <w:t xml:space="preserve">Продажбата ќе се одржи на ден </w:t>
      </w:r>
      <w:r w:rsidR="004C4D54" w:rsidRPr="00756F50">
        <w:rPr>
          <w:rFonts w:ascii="Arial" w:hAnsi="Arial" w:cs="Arial"/>
          <w:b/>
          <w:u w:val="single"/>
          <w:lang w:val="mk-MK"/>
        </w:rPr>
        <w:t>17.11.2022</w:t>
      </w:r>
      <w:r w:rsidR="00756F50" w:rsidRPr="00756F50">
        <w:rPr>
          <w:rFonts w:ascii="Arial" w:hAnsi="Arial" w:cs="Arial"/>
          <w:b/>
          <w:u w:val="single"/>
          <w:lang w:val="mk-MK"/>
        </w:rPr>
        <w:t xml:space="preserve"> година(Четврток)</w:t>
      </w:r>
      <w:r w:rsidRPr="00756F50">
        <w:rPr>
          <w:rFonts w:ascii="Arial" w:hAnsi="Arial" w:cs="Arial"/>
          <w:b/>
          <w:u w:val="single"/>
          <w:lang w:val="mk-MK"/>
        </w:rPr>
        <w:t xml:space="preserve"> во </w:t>
      </w:r>
      <w:r w:rsidR="004C4D54" w:rsidRPr="00756F50">
        <w:rPr>
          <w:rFonts w:ascii="Arial" w:hAnsi="Arial" w:cs="Arial"/>
          <w:b/>
          <w:u w:val="single"/>
          <w:lang w:val="mk-MK"/>
        </w:rPr>
        <w:t>10</w:t>
      </w:r>
      <w:r w:rsidR="004C4D54" w:rsidRPr="00756F50">
        <w:rPr>
          <w:rFonts w:ascii="Arial" w:hAnsi="Arial" w:cs="Arial"/>
          <w:b/>
          <w:u w:val="single"/>
        </w:rPr>
        <w:t>:30</w:t>
      </w:r>
      <w:r w:rsidRPr="00756F50">
        <w:rPr>
          <w:rFonts w:ascii="Arial" w:hAnsi="Arial" w:cs="Arial"/>
          <w:b/>
          <w:u w:val="single"/>
          <w:lang w:val="mk-MK"/>
        </w:rPr>
        <w:t xml:space="preserve"> часот во просториите на</w:t>
      </w:r>
      <w:r w:rsidR="004C4D54" w:rsidRPr="00756F50">
        <w:rPr>
          <w:rFonts w:ascii="Arial" w:hAnsi="Arial" w:cs="Arial"/>
          <w:b/>
          <w:u w:val="single"/>
          <w:lang w:val="mk-MK"/>
        </w:rPr>
        <w:t xml:space="preserve"> Извршител Александар Максимовски на ул. Васил Главинов бр.3/4-2</w:t>
      </w:r>
      <w:r w:rsidRPr="00756F50">
        <w:rPr>
          <w:rFonts w:ascii="Arial" w:hAnsi="Arial" w:cs="Arial"/>
          <w:b/>
          <w:u w:val="single"/>
          <w:lang w:val="mk-MK"/>
        </w:rPr>
        <w:t>.</w:t>
      </w:r>
    </w:p>
    <w:p w:rsidR="003F5FA2" w:rsidRPr="003F5FA2" w:rsidRDefault="003F5FA2" w:rsidP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 w:rsidR="00D30521">
        <w:rPr>
          <w:rFonts w:ascii="Arial" w:hAnsi="Arial" w:cs="Arial"/>
          <w:lang w:val="en-US"/>
        </w:rPr>
        <w:t xml:space="preserve"> </w:t>
      </w:r>
      <w:r w:rsidR="004C4D54">
        <w:rPr>
          <w:rFonts w:ascii="Arial" w:hAnsi="Arial" w:cs="Arial"/>
          <w:lang w:val="mk-MK"/>
        </w:rPr>
        <w:t>Нова Македонија</w:t>
      </w:r>
      <w:r>
        <w:rPr>
          <w:rFonts w:ascii="Arial" w:hAnsi="Arial" w:cs="Arial"/>
          <w:lang w:val="mk-MK"/>
        </w:rPr>
        <w:t>.</w:t>
      </w:r>
    </w:p>
    <w:p w:rsidR="003F5FA2" w:rsidRPr="00D30521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</w:t>
      </w:r>
      <w:r w:rsidR="00D30521">
        <w:rPr>
          <w:rFonts w:ascii="Arial" w:hAnsi="Arial" w:cs="Arial"/>
          <w:lang w:val="mk-MK"/>
        </w:rPr>
        <w:t xml:space="preserve">по заклучувањето на наддавањето, </w:t>
      </w:r>
      <w:r w:rsidR="00D30521"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3F5FA2" w:rsidRPr="00756F50" w:rsidRDefault="00DB796F" w:rsidP="003F5FA2">
      <w:pPr>
        <w:ind w:firstLine="720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mk-MK"/>
        </w:rPr>
        <w:t>Возилото може да се разгледа</w:t>
      </w:r>
      <w:r w:rsidR="003F5FA2" w:rsidRPr="00756F50">
        <w:rPr>
          <w:rFonts w:ascii="Arial" w:hAnsi="Arial" w:cs="Arial"/>
          <w:b/>
          <w:u w:val="single"/>
          <w:lang w:val="mk-MK"/>
        </w:rPr>
        <w:t xml:space="preserve"> </w:t>
      </w:r>
      <w:r w:rsidR="004C4D54" w:rsidRPr="00756F50">
        <w:rPr>
          <w:rFonts w:ascii="Arial" w:hAnsi="Arial" w:cs="Arial"/>
          <w:b/>
          <w:u w:val="single"/>
          <w:lang w:val="mk-MK"/>
        </w:rPr>
        <w:t xml:space="preserve">на ден 16.11.2022 година(Среда) во периодот од 11 до 12 часот </w:t>
      </w:r>
      <w:r>
        <w:rPr>
          <w:rFonts w:ascii="Arial" w:hAnsi="Arial" w:cs="Arial"/>
          <w:b/>
          <w:u w:val="single"/>
          <w:lang w:val="mk-MK"/>
        </w:rPr>
        <w:t xml:space="preserve">на паркинг ПОЦ Скопје лоциран кај Железничка станица Скопје </w:t>
      </w:r>
      <w:r w:rsidR="004C4D54" w:rsidRPr="00756F50">
        <w:rPr>
          <w:rFonts w:ascii="Arial" w:hAnsi="Arial" w:cs="Arial"/>
          <w:b/>
          <w:u w:val="single"/>
          <w:lang w:val="mk-MK"/>
        </w:rPr>
        <w:t>со претходна најава на заинтересираните странки кај извршителот.</w:t>
      </w:r>
    </w:p>
    <w:p w:rsidR="00D30521" w:rsidRDefault="00D30521" w:rsidP="00756F50">
      <w:pPr>
        <w:ind w:firstLine="720"/>
        <w:jc w:val="both"/>
        <w:rPr>
          <w:rFonts w:ascii="Arial" w:hAnsi="Arial" w:cs="Arial"/>
          <w:lang w:val="mk-MK"/>
        </w:rPr>
      </w:pPr>
      <w:r w:rsidRPr="00D30521">
        <w:rPr>
          <w:rFonts w:ascii="Arial" w:hAnsi="Arial" w:cs="Arial"/>
          <w:lang w:val="mk-MK"/>
        </w:rPr>
        <w:t>Овој заклучок се доставува до странките, а на учесниците на надавањето по нивно барање.</w:t>
      </w:r>
    </w:p>
    <w:p w:rsidR="00CB77FC" w:rsidRDefault="00D30521" w:rsidP="00CB77FC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 w:rsidR="00B539E3">
        <w:rPr>
          <w:rFonts w:asciiTheme="minorHAnsi" w:hAnsiTheme="minorHAnsi"/>
          <w:lang w:val="mk-MK"/>
        </w:rPr>
        <w:t xml:space="preserve">   </w:t>
      </w:r>
      <w:r w:rsidR="00CB77FC">
        <w:t xml:space="preserve"> </w:t>
      </w:r>
      <w:r w:rsidR="00CB77FC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83"/>
        <w:gridCol w:w="5238"/>
      </w:tblGrid>
      <w:tr w:rsidR="00CB77FC" w:rsidRPr="00DF02A7" w:rsidTr="00CB77FC">
        <w:tc>
          <w:tcPr>
            <w:tcW w:w="5377" w:type="dxa"/>
          </w:tcPr>
          <w:p w:rsidR="00CB77FC" w:rsidRPr="00DF02A7" w:rsidRDefault="00CB77FC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DF02A7" w:rsidRDefault="0013008A">
            <w:pPr>
              <w:jc w:val="center"/>
              <w:rPr>
                <w:lang w:val="mk-MK"/>
              </w:rPr>
            </w:pPr>
            <w:r w:rsidRPr="0013008A">
              <w:rPr>
                <w:rFonts w:ascii="Arial" w:hAnsi="Arial" w:cs="Arial"/>
                <w:bCs/>
                <w:color w:val="000000"/>
                <w:lang w:val="mk-MK" w:eastAsia="mk-MK"/>
              </w:rPr>
              <w:t>Александар Максимовски</w:t>
            </w:r>
          </w:p>
        </w:tc>
      </w:tr>
    </w:tbl>
    <w:p w:rsidR="003F5FA2" w:rsidRPr="00D30521" w:rsidRDefault="003F5FA2" w:rsidP="000D3974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3F5FA2" w:rsidRPr="00D30521" w:rsidSect="00756F50">
      <w:pgSz w:w="11907" w:h="16840" w:code="9"/>
      <w:pgMar w:top="270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A7085D"/>
    <w:rsid w:val="000362E6"/>
    <w:rsid w:val="000A0DD6"/>
    <w:rsid w:val="000B5796"/>
    <w:rsid w:val="000D3974"/>
    <w:rsid w:val="00120261"/>
    <w:rsid w:val="0013008A"/>
    <w:rsid w:val="00272CF5"/>
    <w:rsid w:val="00300BF0"/>
    <w:rsid w:val="003079D0"/>
    <w:rsid w:val="00361EE0"/>
    <w:rsid w:val="003C7672"/>
    <w:rsid w:val="003F0851"/>
    <w:rsid w:val="003F5FA2"/>
    <w:rsid w:val="003F65F4"/>
    <w:rsid w:val="004215A0"/>
    <w:rsid w:val="004228B8"/>
    <w:rsid w:val="00475736"/>
    <w:rsid w:val="004B0193"/>
    <w:rsid w:val="004B2CE3"/>
    <w:rsid w:val="004C3999"/>
    <w:rsid w:val="004C4D54"/>
    <w:rsid w:val="004F539B"/>
    <w:rsid w:val="005547EA"/>
    <w:rsid w:val="00626D7E"/>
    <w:rsid w:val="00652065"/>
    <w:rsid w:val="006803FC"/>
    <w:rsid w:val="0068739E"/>
    <w:rsid w:val="006B4A73"/>
    <w:rsid w:val="006F5B02"/>
    <w:rsid w:val="00756F50"/>
    <w:rsid w:val="007645DB"/>
    <w:rsid w:val="00830FFF"/>
    <w:rsid w:val="00865181"/>
    <w:rsid w:val="0091338D"/>
    <w:rsid w:val="009A10C6"/>
    <w:rsid w:val="00A67943"/>
    <w:rsid w:val="00A7085D"/>
    <w:rsid w:val="00B3562A"/>
    <w:rsid w:val="00B539E3"/>
    <w:rsid w:val="00B86D6C"/>
    <w:rsid w:val="00B86E93"/>
    <w:rsid w:val="00C64A8B"/>
    <w:rsid w:val="00CB77FC"/>
    <w:rsid w:val="00D30521"/>
    <w:rsid w:val="00D72C80"/>
    <w:rsid w:val="00DA3212"/>
    <w:rsid w:val="00DB796F"/>
    <w:rsid w:val="00DF02A7"/>
    <w:rsid w:val="00E30177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9D0"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79D0"/>
    <w:pPr>
      <w:jc w:val="both"/>
    </w:pPr>
    <w:rPr>
      <w:lang w:val="en-US"/>
    </w:rPr>
  </w:style>
  <w:style w:type="character" w:styleId="Hyperlink">
    <w:name w:val="Hyperlink"/>
    <w:basedOn w:val="DefaultParagraphFont"/>
    <w:rsid w:val="003079D0"/>
    <w:rPr>
      <w:color w:val="0000FF"/>
      <w:u w:val="single"/>
    </w:rPr>
  </w:style>
  <w:style w:type="paragraph" w:styleId="Header">
    <w:name w:val="header"/>
    <w:basedOn w:val="Normal"/>
    <w:rsid w:val="003079D0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D3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97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User</cp:lastModifiedBy>
  <cp:revision>2</cp:revision>
  <cp:lastPrinted>2022-10-31T08:50:00Z</cp:lastPrinted>
  <dcterms:created xsi:type="dcterms:W3CDTF">2022-10-31T10:35:00Z</dcterms:created>
  <dcterms:modified xsi:type="dcterms:W3CDTF">2022-10-31T10:35:00Z</dcterms:modified>
</cp:coreProperties>
</file>