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6B20CB" w:rsidTr="001D1202">
        <w:tc>
          <w:tcPr>
            <w:tcW w:w="6008" w:type="dxa"/>
            <w:hideMark/>
          </w:tcPr>
          <w:p w:rsidR="001D1202" w:rsidRPr="006B20CB" w:rsidRDefault="0002058F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361950" cy="4254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6B20CB" w:rsidTr="001D1202">
        <w:tc>
          <w:tcPr>
            <w:tcW w:w="6008" w:type="dxa"/>
            <w:hideMark/>
          </w:tcPr>
          <w:p w:rsidR="001D1202" w:rsidRPr="006B20CB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6B20CB">
              <w:rPr>
                <w:rFonts w:ascii="Arial" w:hAnsi="Arial" w:cs="Arial"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B20CB" w:rsidRDefault="006B20CB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</w:p>
        </w:tc>
      </w:tr>
      <w:tr w:rsidR="001D1202" w:rsidRPr="006B20CB" w:rsidTr="001D1202">
        <w:tc>
          <w:tcPr>
            <w:tcW w:w="6008" w:type="dxa"/>
            <w:hideMark/>
          </w:tcPr>
          <w:p w:rsidR="001D1202" w:rsidRPr="006B20CB" w:rsidRDefault="00EE58F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6B20CB">
              <w:rPr>
                <w:rFonts w:ascii="Arial" w:hAnsi="Arial" w:cs="Arial"/>
                <w:sz w:val="22"/>
                <w:szCs w:val="22"/>
                <w:lang w:val="ru-RU"/>
              </w:rPr>
              <w:t>Владо Мицковски</w:t>
            </w:r>
          </w:p>
        </w:tc>
        <w:tc>
          <w:tcPr>
            <w:tcW w:w="549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6B20CB" w:rsidTr="001D1202">
        <w:tc>
          <w:tcPr>
            <w:tcW w:w="6008" w:type="dxa"/>
            <w:hideMark/>
          </w:tcPr>
          <w:p w:rsidR="001D1202" w:rsidRPr="006B20CB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6B20CB">
              <w:rPr>
                <w:rFonts w:ascii="Arial" w:hAnsi="Arial" w:cs="Arial"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6B20CB" w:rsidTr="001D1202">
        <w:tc>
          <w:tcPr>
            <w:tcW w:w="6008" w:type="dxa"/>
            <w:hideMark/>
          </w:tcPr>
          <w:p w:rsidR="001D1202" w:rsidRPr="006B20CB" w:rsidRDefault="007E4016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6B20CB">
              <w:rPr>
                <w:rFonts w:ascii="Arial" w:hAnsi="Arial" w:cs="Arial"/>
                <w:sz w:val="22"/>
                <w:szCs w:val="22"/>
                <w:lang w:val="ru-RU"/>
              </w:rPr>
              <w:t>Основен суд</w:t>
            </w:r>
          </w:p>
        </w:tc>
        <w:tc>
          <w:tcPr>
            <w:tcW w:w="549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B20CB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6B20CB">
              <w:rPr>
                <w:rFonts w:ascii="Arial" w:hAnsi="Arial" w:cs="Arial"/>
                <w:sz w:val="22"/>
                <w:szCs w:val="22"/>
                <w:lang w:val="ru-RU"/>
              </w:rPr>
              <w:t>И.бр.</w:t>
            </w:r>
            <w:r w:rsidR="00EE58FE" w:rsidRPr="006B20CB">
              <w:rPr>
                <w:rFonts w:ascii="Arial" w:hAnsi="Arial" w:cs="Arial"/>
                <w:sz w:val="22"/>
                <w:szCs w:val="22"/>
                <w:lang w:val="ru-RU"/>
              </w:rPr>
              <w:t>436/2016</w:t>
            </w:r>
          </w:p>
        </w:tc>
      </w:tr>
      <w:tr w:rsidR="001D1202" w:rsidRPr="006B20CB" w:rsidTr="001D1202">
        <w:tc>
          <w:tcPr>
            <w:tcW w:w="6008" w:type="dxa"/>
            <w:hideMark/>
          </w:tcPr>
          <w:p w:rsidR="001D1202" w:rsidRPr="006B20CB" w:rsidRDefault="00EE58F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6B20CB">
              <w:rPr>
                <w:rFonts w:ascii="Arial" w:hAnsi="Arial" w:cs="Arial"/>
                <w:sz w:val="22"/>
                <w:szCs w:val="22"/>
                <w:lang w:val="ru-RU"/>
              </w:rPr>
              <w:t>Гостивар и Кичево</w:t>
            </w:r>
          </w:p>
        </w:tc>
        <w:tc>
          <w:tcPr>
            <w:tcW w:w="549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6B20CB" w:rsidTr="001D1202">
        <w:tc>
          <w:tcPr>
            <w:tcW w:w="6008" w:type="dxa"/>
            <w:hideMark/>
          </w:tcPr>
          <w:p w:rsidR="001D1202" w:rsidRPr="006B20CB" w:rsidRDefault="00EE58F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6B20CB">
              <w:rPr>
                <w:rFonts w:ascii="Arial" w:hAnsi="Arial" w:cs="Arial"/>
                <w:sz w:val="22"/>
                <w:szCs w:val="22"/>
                <w:lang w:val="ru-RU"/>
              </w:rPr>
              <w:t>Бул. Ослободување бр. 44</w:t>
            </w:r>
          </w:p>
        </w:tc>
        <w:tc>
          <w:tcPr>
            <w:tcW w:w="549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6B20CB" w:rsidTr="001D1202">
        <w:tc>
          <w:tcPr>
            <w:tcW w:w="6008" w:type="dxa"/>
            <w:hideMark/>
          </w:tcPr>
          <w:p w:rsidR="001D1202" w:rsidRPr="006B20CB" w:rsidRDefault="00EE58F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6B20CB">
              <w:rPr>
                <w:rFonts w:ascii="Arial" w:hAnsi="Arial" w:cs="Arial"/>
                <w:sz w:val="22"/>
                <w:szCs w:val="22"/>
                <w:lang w:val="ru-RU"/>
              </w:rPr>
              <w:t>тел. 045 223 488</w:t>
            </w:r>
          </w:p>
        </w:tc>
        <w:tc>
          <w:tcPr>
            <w:tcW w:w="549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6B20CB" w:rsidTr="001D1202">
        <w:tc>
          <w:tcPr>
            <w:tcW w:w="6008" w:type="dxa"/>
            <w:hideMark/>
          </w:tcPr>
          <w:p w:rsidR="001D1202" w:rsidRPr="006B20CB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</w:tbl>
    <w:p w:rsidR="00AC774B" w:rsidRDefault="00A36AF4" w:rsidP="0002058F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B20CB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="00EE58FE" w:rsidRPr="006B20CB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Владо Мицковски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од </w:t>
      </w:r>
      <w:r w:rsidR="00EE58FE" w:rsidRPr="006B20CB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Кичево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</w:t>
      </w:r>
      <w:r w:rsidRPr="0002058F">
        <w:rPr>
          <w:rFonts w:ascii="Arial" w:hAnsi="Arial" w:cs="Arial"/>
          <w:b/>
          <w:sz w:val="22"/>
          <w:szCs w:val="22"/>
          <w:lang w:val="mk-MK"/>
        </w:rPr>
        <w:t xml:space="preserve">доверителот </w:t>
      </w:r>
      <w:r w:rsidR="00EE58FE" w:rsidRPr="0002058F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Стефани Иваноска преку законски застапник</w:t>
      </w:r>
      <w:r w:rsidR="00EE58FE" w:rsidRPr="006B20CB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Валентина Иваноска и др.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од </w:t>
      </w:r>
      <w:r w:rsidR="00EE58FE" w:rsidRPr="006B20CB">
        <w:rPr>
          <w:rFonts w:ascii="Arial" w:hAnsi="Arial" w:cs="Arial"/>
          <w:color w:val="000000"/>
          <w:sz w:val="22"/>
          <w:szCs w:val="22"/>
          <w:lang w:val="mk-MK" w:eastAsia="mk-MK"/>
        </w:rPr>
        <w:t>Прилеп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живеалиште на </w:t>
      </w:r>
      <w:r w:rsidR="00EE58FE" w:rsidRPr="006B20CB">
        <w:rPr>
          <w:rFonts w:ascii="Arial" w:hAnsi="Arial" w:cs="Arial"/>
          <w:color w:val="000000"/>
          <w:sz w:val="22"/>
          <w:szCs w:val="22"/>
          <w:lang w:val="mk-MK" w:eastAsia="mk-MK"/>
        </w:rPr>
        <w:t>ул.Марксова бр.148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 w:rsidR="00EE58FE" w:rsidRPr="006B20CB">
        <w:rPr>
          <w:rFonts w:ascii="Arial" w:hAnsi="Arial" w:cs="Arial"/>
          <w:color w:val="000000"/>
          <w:sz w:val="22"/>
          <w:szCs w:val="22"/>
          <w:lang w:val="mk-MK" w:eastAsia="mk-MK"/>
        </w:rPr>
        <w:t>П.бр.52/2005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од </w:t>
      </w:r>
      <w:r w:rsidR="00EE58FE" w:rsidRPr="006B20CB">
        <w:rPr>
          <w:rFonts w:ascii="Arial" w:hAnsi="Arial" w:cs="Arial"/>
          <w:color w:val="000000"/>
          <w:sz w:val="22"/>
          <w:szCs w:val="22"/>
          <w:lang w:val="mk-MK" w:eastAsia="mk-MK"/>
        </w:rPr>
        <w:t>18.7.2006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на </w:t>
      </w:r>
      <w:r w:rsidR="00EE58FE" w:rsidRPr="006B20CB">
        <w:rPr>
          <w:rFonts w:ascii="Arial" w:hAnsi="Arial" w:cs="Arial"/>
          <w:color w:val="000000"/>
          <w:sz w:val="22"/>
          <w:szCs w:val="22"/>
          <w:lang w:val="mk-MK" w:eastAsia="mk-MK"/>
        </w:rPr>
        <w:t>Основен суд Кичево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, против </w:t>
      </w:r>
      <w:r w:rsidRPr="00B16358">
        <w:rPr>
          <w:rFonts w:ascii="Arial" w:hAnsi="Arial" w:cs="Arial"/>
          <w:b/>
          <w:sz w:val="22"/>
          <w:szCs w:val="22"/>
          <w:lang w:val="mk-MK"/>
        </w:rPr>
        <w:t xml:space="preserve">должникот </w:t>
      </w:r>
      <w:r w:rsidR="00EE58FE" w:rsidRPr="00B16358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Мире Ивановски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од </w:t>
      </w:r>
      <w:r w:rsidR="00EE58FE" w:rsidRPr="006B20CB">
        <w:rPr>
          <w:rFonts w:ascii="Arial" w:hAnsi="Arial" w:cs="Arial"/>
          <w:color w:val="000000"/>
          <w:sz w:val="22"/>
          <w:szCs w:val="22"/>
          <w:lang w:val="mk-MK" w:eastAsia="mk-MK"/>
        </w:rPr>
        <w:t>Македонски Брод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</w:t>
      </w:r>
      <w:r w:rsidR="006B20CB">
        <w:rPr>
          <w:rFonts w:ascii="Arial" w:hAnsi="Arial" w:cs="Arial"/>
          <w:sz w:val="22"/>
          <w:szCs w:val="22"/>
          <w:lang w:val="mk-MK"/>
        </w:rPr>
        <w:t xml:space="preserve"> 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</w:t>
      </w:r>
      <w:r w:rsidR="006B20CB">
        <w:rPr>
          <w:rFonts w:ascii="Arial" w:hAnsi="Arial" w:cs="Arial"/>
          <w:sz w:val="22"/>
          <w:szCs w:val="22"/>
          <w:lang w:val="mk-MK"/>
        </w:rPr>
        <w:t xml:space="preserve"> 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живеалиште на </w:t>
      </w:r>
      <w:r w:rsidR="00EE58FE" w:rsidRPr="006B20CB">
        <w:rPr>
          <w:rFonts w:ascii="Arial" w:hAnsi="Arial" w:cs="Arial"/>
          <w:color w:val="000000"/>
          <w:sz w:val="22"/>
          <w:szCs w:val="22"/>
          <w:lang w:val="mk-MK" w:eastAsia="mk-MK"/>
        </w:rPr>
        <w:t>ул.Димитар Влахов бр.38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 w:rsidR="00EE58FE" w:rsidRPr="006B20CB">
        <w:rPr>
          <w:rFonts w:ascii="Arial" w:hAnsi="Arial" w:cs="Arial"/>
          <w:color w:val="000000"/>
          <w:sz w:val="22"/>
          <w:szCs w:val="22"/>
          <w:lang w:val="mk-MK" w:eastAsia="mk-MK"/>
        </w:rPr>
        <w:t>276.000,00 ден.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2C2563">
        <w:rPr>
          <w:rFonts w:ascii="Arial" w:hAnsi="Arial" w:cs="Arial"/>
          <w:b/>
          <w:sz w:val="22"/>
          <w:szCs w:val="22"/>
          <w:lang w:val="mk-MK"/>
        </w:rPr>
        <w:t>20.04</w:t>
      </w:r>
      <w:r w:rsidR="007E4016" w:rsidRPr="0002058F">
        <w:rPr>
          <w:rFonts w:ascii="Arial" w:hAnsi="Arial" w:cs="Arial"/>
          <w:b/>
          <w:sz w:val="22"/>
          <w:szCs w:val="22"/>
          <w:lang w:val="mk-MK"/>
        </w:rPr>
        <w:t>.2022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02058F" w:rsidRPr="006B20CB" w:rsidRDefault="0002058F" w:rsidP="0002058F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Pr="006B20CB" w:rsidRDefault="00905C7E" w:rsidP="00905C7E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6B20CB">
        <w:rPr>
          <w:rFonts w:ascii="Arial" w:hAnsi="Arial" w:cs="Arial"/>
          <w:sz w:val="22"/>
          <w:szCs w:val="22"/>
          <w:lang w:val="mk-MK"/>
        </w:rPr>
        <w:t>З А К Л У Ч О К</w:t>
      </w:r>
    </w:p>
    <w:p w:rsidR="00905C7E" w:rsidRPr="006B20CB" w:rsidRDefault="00905C7E" w:rsidP="00905C7E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6B20CB">
        <w:rPr>
          <w:rFonts w:ascii="Arial" w:hAnsi="Arial" w:cs="Arial"/>
          <w:sz w:val="22"/>
          <w:szCs w:val="22"/>
          <w:lang w:val="mk-MK"/>
        </w:rPr>
        <w:t>ЗА УСНА ЈАВНА ПРОДАЖБА</w:t>
      </w:r>
    </w:p>
    <w:p w:rsidR="00905C7E" w:rsidRPr="006B20CB" w:rsidRDefault="00905C7E" w:rsidP="00905C7E">
      <w:pPr>
        <w:jc w:val="center"/>
        <w:rPr>
          <w:rFonts w:ascii="Arial" w:hAnsi="Arial" w:cs="Arial"/>
          <w:sz w:val="16"/>
          <w:szCs w:val="16"/>
          <w:lang w:val="mk-MK"/>
        </w:rPr>
      </w:pPr>
      <w:r w:rsidRPr="006B20CB">
        <w:rPr>
          <w:rFonts w:ascii="Arial" w:hAnsi="Arial" w:cs="Arial"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6B20CB">
        <w:rPr>
          <w:rFonts w:ascii="Arial" w:hAnsi="Arial" w:cs="Arial"/>
          <w:bCs/>
          <w:sz w:val="16"/>
          <w:szCs w:val="16"/>
          <w:lang w:val="mk-MK"/>
        </w:rPr>
        <w:t>Законот за извршување</w:t>
      </w:r>
      <w:r w:rsidRPr="006B20CB">
        <w:rPr>
          <w:rFonts w:ascii="Arial" w:hAnsi="Arial" w:cs="Arial"/>
          <w:sz w:val="16"/>
          <w:szCs w:val="16"/>
          <w:lang w:val="mk-MK"/>
        </w:rPr>
        <w:t>)</w:t>
      </w:r>
    </w:p>
    <w:p w:rsidR="00905C7E" w:rsidRPr="006B20CB" w:rsidRDefault="00905C7E" w:rsidP="00905C7E">
      <w:pPr>
        <w:rPr>
          <w:rFonts w:ascii="Arial" w:hAnsi="Arial" w:cs="Arial"/>
          <w:sz w:val="22"/>
          <w:szCs w:val="22"/>
          <w:lang w:val="mk-MK"/>
        </w:rPr>
      </w:pPr>
    </w:p>
    <w:p w:rsidR="007E4016" w:rsidRPr="006B20CB" w:rsidRDefault="00905C7E" w:rsidP="007E4016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B20CB">
        <w:rPr>
          <w:rFonts w:ascii="Arial" w:hAnsi="Arial" w:cs="Arial"/>
          <w:sz w:val="22"/>
          <w:szCs w:val="22"/>
          <w:lang w:val="mk-MK"/>
        </w:rPr>
        <w:t xml:space="preserve">СЕ ОПРЕДЕЛУВА  </w:t>
      </w:r>
      <w:r w:rsidR="002C2563">
        <w:rPr>
          <w:rFonts w:ascii="Arial" w:hAnsi="Arial" w:cs="Arial"/>
          <w:b/>
          <w:sz w:val="22"/>
          <w:szCs w:val="22"/>
          <w:lang w:val="mk-MK"/>
        </w:rPr>
        <w:t xml:space="preserve">втора </w:t>
      </w:r>
      <w:r w:rsidR="0002058F" w:rsidRPr="0002058F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02058F">
        <w:rPr>
          <w:rFonts w:ascii="Arial" w:hAnsi="Arial" w:cs="Arial"/>
          <w:b/>
          <w:sz w:val="22"/>
          <w:szCs w:val="22"/>
          <w:lang w:val="mk-MK"/>
        </w:rPr>
        <w:t>продажба со усно  јавно наддавање на недвижноста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означена како:</w:t>
      </w:r>
      <w:r w:rsidR="007E4016" w:rsidRPr="006B20CB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7E4016" w:rsidRPr="00D60F78" w:rsidRDefault="007E4016" w:rsidP="007E4016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B20CB">
        <w:rPr>
          <w:rFonts w:ascii="Arial" w:hAnsi="Arial" w:cs="Arial"/>
          <w:sz w:val="22"/>
          <w:szCs w:val="22"/>
          <w:lang w:val="mk-MK"/>
        </w:rPr>
        <w:t>-</w:t>
      </w:r>
      <w:r w:rsidRPr="00D60F78">
        <w:rPr>
          <w:rFonts w:ascii="Arial" w:hAnsi="Arial" w:cs="Arial"/>
          <w:sz w:val="22"/>
          <w:szCs w:val="22"/>
          <w:lang w:val="mk-MK"/>
        </w:rPr>
        <w:t xml:space="preserve">една половина идеален дел од КП.бр.1142, број на зграда 0 на </w:t>
      </w:r>
      <w:r w:rsidRPr="00B16358">
        <w:rPr>
          <w:rFonts w:ascii="Arial" w:hAnsi="Arial" w:cs="Arial"/>
          <w:b/>
          <w:sz w:val="22"/>
          <w:szCs w:val="22"/>
          <w:lang w:val="mk-MK"/>
        </w:rPr>
        <w:t>м.в. Воденичиште</w:t>
      </w:r>
      <w:r w:rsidRPr="00D60F78">
        <w:rPr>
          <w:rFonts w:ascii="Arial" w:hAnsi="Arial" w:cs="Arial"/>
          <w:sz w:val="22"/>
          <w:szCs w:val="22"/>
          <w:lang w:val="mk-MK"/>
        </w:rPr>
        <w:t>, план 32, скица 90, култура ливада , класа 4</w:t>
      </w:r>
      <w:r w:rsidRPr="00D60F78">
        <w:rPr>
          <w:rFonts w:ascii="Arial" w:hAnsi="Arial" w:cs="Arial"/>
          <w:sz w:val="22"/>
          <w:szCs w:val="22"/>
        </w:rPr>
        <w:t>,</w:t>
      </w:r>
      <w:r w:rsidRPr="00D60F78">
        <w:rPr>
          <w:rFonts w:ascii="Arial" w:hAnsi="Arial" w:cs="Arial"/>
          <w:sz w:val="22"/>
          <w:szCs w:val="22"/>
          <w:lang w:val="mk-MK"/>
        </w:rPr>
        <w:t xml:space="preserve"> во П=395,96 м2, право на сосопственост на должникот Иваноски Мире од М.Брод</w:t>
      </w:r>
    </w:p>
    <w:p w:rsidR="007E4016" w:rsidRPr="00D60F78" w:rsidRDefault="007E4016" w:rsidP="007E4016">
      <w:pPr>
        <w:jc w:val="both"/>
        <w:rPr>
          <w:rFonts w:ascii="Arial" w:hAnsi="Arial" w:cs="Arial"/>
          <w:sz w:val="22"/>
          <w:szCs w:val="22"/>
          <w:lang w:val="mk-MK"/>
        </w:rPr>
      </w:pPr>
      <w:r w:rsidRPr="00D60F78">
        <w:rPr>
          <w:rFonts w:ascii="Arial" w:hAnsi="Arial" w:cs="Arial"/>
          <w:sz w:val="22"/>
          <w:szCs w:val="22"/>
          <w:lang w:val="mk-MK"/>
        </w:rPr>
        <w:t>-една половина идеален дел од КП.бр.1143, број на зграда 1, на м.в. Воденичиште, план 32, скица 90, култура гз, зпо класа 0,во П= 349,84 м2, сосопственост на должникот Иваноски Мире од М.Брод</w:t>
      </w:r>
    </w:p>
    <w:p w:rsidR="007E4016" w:rsidRPr="00D60F78" w:rsidRDefault="007E4016" w:rsidP="007E4016">
      <w:pPr>
        <w:jc w:val="both"/>
        <w:rPr>
          <w:rFonts w:ascii="Arial" w:hAnsi="Arial" w:cs="Arial"/>
          <w:sz w:val="22"/>
          <w:szCs w:val="22"/>
          <w:lang w:val="mk-MK"/>
        </w:rPr>
      </w:pPr>
      <w:r w:rsidRPr="00D60F78">
        <w:rPr>
          <w:rFonts w:ascii="Arial" w:hAnsi="Arial" w:cs="Arial"/>
          <w:sz w:val="22"/>
          <w:szCs w:val="22"/>
          <w:lang w:val="mk-MK"/>
        </w:rPr>
        <w:t>-една половина идеален дел од КП.бр.1143, број на зграда 0, на м.в. Воденичиште, план 32 скица 90, култура гз, гиз класа 0, во П=846,03, сосопственост на должникот Иваноски Мире од М.Брод.</w:t>
      </w:r>
    </w:p>
    <w:p w:rsidR="007E4016" w:rsidRPr="00D60F78" w:rsidRDefault="007E4016" w:rsidP="007E4016">
      <w:pPr>
        <w:jc w:val="both"/>
        <w:rPr>
          <w:rFonts w:ascii="Arial" w:hAnsi="Arial" w:cs="Arial"/>
          <w:sz w:val="22"/>
          <w:szCs w:val="22"/>
          <w:lang w:val="mk-MK"/>
        </w:rPr>
      </w:pPr>
      <w:r w:rsidRPr="00D60F78">
        <w:rPr>
          <w:rFonts w:ascii="Arial" w:hAnsi="Arial" w:cs="Arial"/>
          <w:sz w:val="22"/>
          <w:szCs w:val="22"/>
          <w:lang w:val="mk-MK"/>
        </w:rPr>
        <w:t xml:space="preserve">сите заведени во </w:t>
      </w:r>
      <w:r w:rsidRPr="00B16358">
        <w:rPr>
          <w:rFonts w:ascii="Arial" w:hAnsi="Arial" w:cs="Arial"/>
          <w:b/>
          <w:sz w:val="22"/>
          <w:szCs w:val="22"/>
          <w:lang w:val="mk-MK"/>
        </w:rPr>
        <w:t xml:space="preserve">Имотен лист бр.211 за КО Белица, </w:t>
      </w:r>
      <w:r w:rsidRPr="00B16358">
        <w:rPr>
          <w:rFonts w:ascii="Arial" w:hAnsi="Arial" w:cs="Arial"/>
          <w:sz w:val="22"/>
          <w:szCs w:val="22"/>
          <w:lang w:val="mk-MK"/>
        </w:rPr>
        <w:t>во</w:t>
      </w:r>
      <w:r w:rsidRPr="00B16358">
        <w:rPr>
          <w:rFonts w:ascii="Arial" w:hAnsi="Arial" w:cs="Arial"/>
          <w:b/>
          <w:sz w:val="22"/>
          <w:szCs w:val="22"/>
          <w:lang w:val="mk-MK"/>
        </w:rPr>
        <w:t xml:space="preserve"> лист Б</w:t>
      </w:r>
    </w:p>
    <w:p w:rsidR="007E4016" w:rsidRPr="006B20CB" w:rsidRDefault="007E4016" w:rsidP="007E4016">
      <w:pPr>
        <w:jc w:val="both"/>
        <w:rPr>
          <w:rFonts w:ascii="Arial" w:hAnsi="Arial" w:cs="Arial"/>
          <w:sz w:val="22"/>
          <w:szCs w:val="22"/>
          <w:lang w:val="mk-MK"/>
        </w:rPr>
      </w:pPr>
      <w:r w:rsidRPr="00B16358">
        <w:rPr>
          <w:rFonts w:ascii="Arial" w:hAnsi="Arial" w:cs="Arial"/>
          <w:sz w:val="22"/>
          <w:szCs w:val="22"/>
          <w:lang w:val="mk-MK"/>
        </w:rPr>
        <w:t>-една половина идеален дел од КП.бр.1143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дел 0 на адреса Воденичиште број на зграда 1, намена на зграда Ф4, влез 0, кат ПР број 0, намена на посебен /заеднички дел ДПД, волумен 510м3, основ на градба 1, сопственост на должникот Мире Иваноски од М.Брод</w:t>
      </w:r>
    </w:p>
    <w:p w:rsidR="00905C7E" w:rsidRPr="006B20CB" w:rsidRDefault="007E4016" w:rsidP="007E4016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6B20CB">
        <w:rPr>
          <w:rFonts w:ascii="Arial" w:hAnsi="Arial" w:cs="Arial"/>
          <w:sz w:val="22"/>
          <w:szCs w:val="22"/>
          <w:lang w:val="mk-MK"/>
        </w:rPr>
        <w:t xml:space="preserve">заведена во </w:t>
      </w:r>
      <w:r w:rsidRPr="0002058F">
        <w:rPr>
          <w:rFonts w:ascii="Arial" w:hAnsi="Arial" w:cs="Arial"/>
          <w:b/>
          <w:sz w:val="22"/>
          <w:szCs w:val="22"/>
          <w:lang w:val="mk-MK"/>
        </w:rPr>
        <w:t>Имотен Лист бр.211 за КО Белица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, во </w:t>
      </w:r>
      <w:r w:rsidRPr="0002058F">
        <w:rPr>
          <w:rFonts w:ascii="Arial" w:hAnsi="Arial" w:cs="Arial"/>
          <w:b/>
          <w:sz w:val="22"/>
          <w:szCs w:val="22"/>
          <w:lang w:val="mk-MK"/>
        </w:rPr>
        <w:t>лист В</w:t>
      </w:r>
      <w:r w:rsidR="00905C7E" w:rsidRPr="006B20CB">
        <w:rPr>
          <w:rFonts w:ascii="Arial" w:hAnsi="Arial" w:cs="Arial"/>
          <w:sz w:val="22"/>
          <w:szCs w:val="22"/>
          <w:lang w:val="mk-MK"/>
        </w:rPr>
        <w:t xml:space="preserve"> сопственост на должникот </w:t>
      </w:r>
      <w:r w:rsidR="00EE58FE" w:rsidRPr="006B20CB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Мире Ивановски</w:t>
      </w:r>
      <w:r w:rsidR="00905C7E" w:rsidRPr="006B20CB">
        <w:rPr>
          <w:rFonts w:ascii="Arial" w:hAnsi="Arial" w:cs="Arial"/>
          <w:sz w:val="22"/>
          <w:szCs w:val="22"/>
          <w:lang w:val="ru-RU"/>
        </w:rPr>
        <w:t>.</w:t>
      </w:r>
    </w:p>
    <w:p w:rsidR="00905C7E" w:rsidRPr="006B20CB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02058F">
        <w:rPr>
          <w:rFonts w:ascii="Arial" w:hAnsi="Arial" w:cs="Arial"/>
          <w:b/>
          <w:sz w:val="22"/>
          <w:szCs w:val="22"/>
          <w:lang w:val="mk-MK"/>
        </w:rPr>
        <w:t xml:space="preserve">Продажбата ќе се одржи на ден </w:t>
      </w:r>
      <w:r w:rsidR="002C2563">
        <w:rPr>
          <w:rFonts w:ascii="Arial" w:hAnsi="Arial" w:cs="Arial"/>
          <w:b/>
          <w:sz w:val="22"/>
          <w:szCs w:val="22"/>
          <w:lang w:val="ru-RU"/>
        </w:rPr>
        <w:t>06.05</w:t>
      </w:r>
      <w:r w:rsidR="007E4016" w:rsidRPr="0002058F">
        <w:rPr>
          <w:rFonts w:ascii="Arial" w:hAnsi="Arial" w:cs="Arial"/>
          <w:b/>
          <w:sz w:val="22"/>
          <w:szCs w:val="22"/>
          <w:lang w:val="ru-RU"/>
        </w:rPr>
        <w:t xml:space="preserve">.2022 </w:t>
      </w:r>
      <w:r w:rsidRPr="0002058F">
        <w:rPr>
          <w:rFonts w:ascii="Arial" w:hAnsi="Arial" w:cs="Arial"/>
          <w:b/>
          <w:sz w:val="22"/>
          <w:szCs w:val="22"/>
          <w:lang w:val="mk-MK"/>
        </w:rPr>
        <w:t xml:space="preserve">година во </w:t>
      </w:r>
      <w:r w:rsidR="007E4016" w:rsidRPr="0002058F">
        <w:rPr>
          <w:rFonts w:ascii="Arial" w:hAnsi="Arial" w:cs="Arial"/>
          <w:b/>
          <w:sz w:val="22"/>
          <w:szCs w:val="22"/>
          <w:lang w:val="ru-RU"/>
        </w:rPr>
        <w:t xml:space="preserve">10:30 </w:t>
      </w:r>
      <w:r w:rsidRPr="0002058F">
        <w:rPr>
          <w:rFonts w:ascii="Arial" w:hAnsi="Arial" w:cs="Arial"/>
          <w:b/>
          <w:sz w:val="22"/>
          <w:szCs w:val="22"/>
          <w:lang w:val="mk-MK"/>
        </w:rPr>
        <w:t xml:space="preserve">часот  во просториите на </w:t>
      </w:r>
      <w:r w:rsidR="007E4016" w:rsidRPr="0002058F">
        <w:rPr>
          <w:rFonts w:ascii="Arial" w:hAnsi="Arial" w:cs="Arial"/>
          <w:b/>
          <w:sz w:val="22"/>
          <w:szCs w:val="22"/>
          <w:lang w:val="ru-RU"/>
        </w:rPr>
        <w:t xml:space="preserve">Извршител Владо Мицковски во Кичево 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905C7E" w:rsidRPr="0002058F" w:rsidRDefault="00905C7E" w:rsidP="0002058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B2CFB">
        <w:rPr>
          <w:rFonts w:ascii="Arial" w:hAnsi="Arial" w:cs="Arial"/>
          <w:b/>
          <w:sz w:val="22"/>
          <w:szCs w:val="22"/>
          <w:lang w:val="mk-MK"/>
        </w:rPr>
        <w:t>По</w:t>
      </w:r>
      <w:r w:rsidR="002C2563">
        <w:rPr>
          <w:rFonts w:ascii="Arial" w:hAnsi="Arial" w:cs="Arial"/>
          <w:b/>
          <w:sz w:val="22"/>
          <w:szCs w:val="22"/>
          <w:lang w:val="mk-MK"/>
        </w:rPr>
        <w:t xml:space="preserve">четната вредност на недвижноста за второто јавно наддавање </w:t>
      </w:r>
      <w:r w:rsidRPr="003B2CFB">
        <w:rPr>
          <w:rFonts w:ascii="Arial" w:hAnsi="Arial" w:cs="Arial"/>
          <w:b/>
          <w:sz w:val="22"/>
          <w:szCs w:val="22"/>
          <w:lang w:val="mk-MK"/>
        </w:rPr>
        <w:t xml:space="preserve">изнесува </w:t>
      </w:r>
      <w:r w:rsidR="002C2563">
        <w:rPr>
          <w:rFonts w:ascii="Arial" w:hAnsi="Arial" w:cs="Arial"/>
          <w:b/>
          <w:sz w:val="22"/>
          <w:szCs w:val="22"/>
          <w:lang w:val="mk-MK"/>
        </w:rPr>
        <w:t>726.000</w:t>
      </w:r>
      <w:r w:rsidR="007E4016" w:rsidRPr="003B2CFB">
        <w:rPr>
          <w:rFonts w:ascii="Arial" w:hAnsi="Arial" w:cs="Arial"/>
          <w:b/>
          <w:sz w:val="22"/>
          <w:szCs w:val="22"/>
          <w:lang w:val="mk-MK"/>
        </w:rPr>
        <w:t xml:space="preserve">,00 </w:t>
      </w:r>
      <w:r w:rsidRPr="003B2CFB">
        <w:rPr>
          <w:rFonts w:ascii="Arial" w:hAnsi="Arial" w:cs="Arial"/>
          <w:b/>
          <w:sz w:val="22"/>
          <w:szCs w:val="22"/>
          <w:lang w:val="mk-MK"/>
        </w:rPr>
        <w:t>денари</w:t>
      </w:r>
      <w:r w:rsidRPr="0002058F">
        <w:rPr>
          <w:rFonts w:ascii="Arial" w:hAnsi="Arial" w:cs="Arial"/>
          <w:sz w:val="20"/>
          <w:szCs w:val="20"/>
          <w:lang w:val="mk-MK"/>
        </w:rPr>
        <w:t>, под која недвижноста</w:t>
      </w:r>
      <w:r w:rsidR="002C2563">
        <w:rPr>
          <w:rFonts w:ascii="Arial" w:hAnsi="Arial" w:cs="Arial"/>
          <w:sz w:val="20"/>
          <w:szCs w:val="20"/>
          <w:lang w:val="mk-MK"/>
        </w:rPr>
        <w:t xml:space="preserve"> не може да се продаде на второто </w:t>
      </w:r>
      <w:r w:rsidRPr="0002058F">
        <w:rPr>
          <w:rFonts w:ascii="Arial" w:hAnsi="Arial" w:cs="Arial"/>
          <w:sz w:val="20"/>
          <w:szCs w:val="20"/>
          <w:lang w:val="mk-MK"/>
        </w:rPr>
        <w:t xml:space="preserve"> јавно наддавање.Недвижноста </w:t>
      </w:r>
      <w:r w:rsidR="0002058F">
        <w:rPr>
          <w:rFonts w:ascii="Arial" w:hAnsi="Arial" w:cs="Arial"/>
          <w:sz w:val="20"/>
          <w:szCs w:val="20"/>
          <w:lang w:val="mk-MK"/>
        </w:rPr>
        <w:t>н</w:t>
      </w:r>
      <w:r w:rsidRPr="0002058F">
        <w:rPr>
          <w:rFonts w:ascii="Arial" w:hAnsi="Arial" w:cs="Arial"/>
          <w:sz w:val="20"/>
          <w:szCs w:val="20"/>
          <w:lang w:val="mk-MK"/>
        </w:rPr>
        <w:t xml:space="preserve">е </w:t>
      </w:r>
      <w:r w:rsidR="0002058F">
        <w:rPr>
          <w:rFonts w:ascii="Arial" w:hAnsi="Arial" w:cs="Arial"/>
          <w:sz w:val="20"/>
          <w:szCs w:val="20"/>
          <w:lang w:val="mk-MK"/>
        </w:rPr>
        <w:t xml:space="preserve">е </w:t>
      </w:r>
      <w:r w:rsidRPr="0002058F">
        <w:rPr>
          <w:rFonts w:ascii="Arial" w:hAnsi="Arial" w:cs="Arial"/>
          <w:sz w:val="20"/>
          <w:szCs w:val="20"/>
          <w:lang w:val="mk-MK"/>
        </w:rPr>
        <w:t xml:space="preserve">оптоварена со </w:t>
      </w:r>
      <w:r w:rsidR="0002058F">
        <w:rPr>
          <w:rFonts w:ascii="Arial" w:hAnsi="Arial" w:cs="Arial"/>
          <w:sz w:val="20"/>
          <w:szCs w:val="20"/>
          <w:lang w:val="mk-MK"/>
        </w:rPr>
        <w:t xml:space="preserve"> </w:t>
      </w:r>
      <w:r w:rsidRPr="0002058F">
        <w:rPr>
          <w:rFonts w:ascii="Arial" w:hAnsi="Arial" w:cs="Arial"/>
          <w:sz w:val="20"/>
          <w:szCs w:val="20"/>
          <w:lang w:val="mk-MK"/>
        </w:rPr>
        <w:t xml:space="preserve"> товари и службености </w:t>
      </w:r>
      <w:r w:rsidRPr="0002058F">
        <w:rPr>
          <w:rFonts w:ascii="Arial" w:hAnsi="Arial" w:cs="Arial"/>
          <w:sz w:val="20"/>
          <w:szCs w:val="20"/>
          <w:lang w:val="ru-RU"/>
        </w:rPr>
        <w:t>.</w:t>
      </w:r>
      <w:r w:rsidRPr="0002058F">
        <w:rPr>
          <w:rFonts w:ascii="Arial" w:hAnsi="Arial" w:cs="Arial"/>
          <w:sz w:val="20"/>
          <w:szCs w:val="20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2058F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02058F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Pr="0002058F">
        <w:rPr>
          <w:rFonts w:ascii="Arial" w:hAnsi="Arial" w:cs="Arial"/>
          <w:b/>
          <w:sz w:val="20"/>
          <w:szCs w:val="20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Pr="0002058F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="00EE58FE" w:rsidRPr="0002058F">
        <w:rPr>
          <w:rFonts w:ascii="Arial" w:hAnsi="Arial" w:cs="Arial"/>
          <w:b/>
          <w:color w:val="000000"/>
          <w:sz w:val="20"/>
          <w:szCs w:val="20"/>
          <w:lang w:val="mk-MK" w:eastAsia="mk-MK"/>
        </w:rPr>
        <w:t>240330001056585</w:t>
      </w:r>
      <w:r w:rsidR="00285A4E" w:rsidRPr="0002058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02058F">
        <w:rPr>
          <w:rFonts w:ascii="Arial" w:hAnsi="Arial" w:cs="Arial"/>
          <w:b/>
          <w:sz w:val="20"/>
          <w:szCs w:val="20"/>
          <w:lang w:val="mk-MK"/>
        </w:rPr>
        <w:t xml:space="preserve">која се води кај </w:t>
      </w:r>
      <w:r w:rsidR="00EE58FE" w:rsidRPr="0002058F">
        <w:rPr>
          <w:rFonts w:ascii="Arial" w:hAnsi="Arial" w:cs="Arial"/>
          <w:b/>
          <w:color w:val="000000"/>
          <w:sz w:val="20"/>
          <w:szCs w:val="20"/>
          <w:lang w:val="mk-MK" w:eastAsia="mk-MK"/>
        </w:rPr>
        <w:t>Уни Банка АД Скопје</w:t>
      </w:r>
      <w:r w:rsidRPr="0002058F">
        <w:rPr>
          <w:rFonts w:ascii="Arial" w:hAnsi="Arial" w:cs="Arial"/>
          <w:b/>
          <w:sz w:val="20"/>
          <w:szCs w:val="20"/>
          <w:lang w:val="mk-MK"/>
        </w:rPr>
        <w:t xml:space="preserve"> и даночен број </w:t>
      </w:r>
      <w:r w:rsidR="00EE58FE" w:rsidRPr="0002058F">
        <w:rPr>
          <w:rFonts w:ascii="Arial" w:hAnsi="Arial" w:cs="Arial"/>
          <w:b/>
          <w:color w:val="000000"/>
          <w:sz w:val="20"/>
          <w:szCs w:val="20"/>
          <w:lang w:val="mk-MK" w:eastAsia="mk-MK"/>
        </w:rPr>
        <w:t>5012006107075</w:t>
      </w:r>
      <w:r w:rsidR="00285A4E" w:rsidRPr="0002058F">
        <w:rPr>
          <w:rFonts w:ascii="Arial" w:hAnsi="Arial" w:cs="Arial"/>
          <w:sz w:val="20"/>
          <w:szCs w:val="20"/>
          <w:lang w:val="en-US"/>
        </w:rPr>
        <w:t>.</w:t>
      </w:r>
      <w:r w:rsidRPr="0002058F">
        <w:rPr>
          <w:rFonts w:ascii="Arial" w:hAnsi="Arial" w:cs="Arial"/>
          <w:sz w:val="20"/>
          <w:szCs w:val="20"/>
          <w:lang w:val="mk-MK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 w:rsidR="009B2DA1" w:rsidRPr="0002058F">
        <w:rPr>
          <w:rFonts w:ascii="Arial" w:hAnsi="Arial" w:cs="Arial"/>
          <w:sz w:val="20"/>
          <w:szCs w:val="20"/>
          <w:lang w:val="ru-RU"/>
        </w:rPr>
        <w:t xml:space="preserve">8 </w:t>
      </w:r>
      <w:r w:rsidRPr="0002058F">
        <w:rPr>
          <w:rFonts w:ascii="Arial" w:hAnsi="Arial" w:cs="Arial"/>
          <w:sz w:val="20"/>
          <w:szCs w:val="20"/>
          <w:lang w:val="mk-MK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</w:t>
      </w:r>
      <w:r w:rsidR="009B2DA1" w:rsidRPr="0002058F">
        <w:rPr>
          <w:rFonts w:ascii="Arial" w:hAnsi="Arial" w:cs="Arial"/>
          <w:sz w:val="20"/>
          <w:szCs w:val="20"/>
          <w:lang w:val="ru-RU"/>
        </w:rPr>
        <w:t>дневен весник Нова Македонија</w:t>
      </w:r>
      <w:r w:rsidRPr="0002058F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02058F">
        <w:rPr>
          <w:rFonts w:ascii="Arial" w:hAnsi="Arial" w:cs="Arial"/>
          <w:sz w:val="20"/>
          <w:szCs w:val="20"/>
          <w:lang w:val="mk-MK"/>
        </w:rPr>
        <w:t>.</w:t>
      </w:r>
    </w:p>
    <w:p w:rsidR="00AC774B" w:rsidRPr="0002058F" w:rsidRDefault="00905C7E" w:rsidP="0002058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2058F">
        <w:rPr>
          <w:rFonts w:ascii="Arial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Pr="0002058F" w:rsidRDefault="007B46B2" w:rsidP="007B46B2">
      <w:pPr>
        <w:jc w:val="both"/>
        <w:rPr>
          <w:rFonts w:ascii="Arial" w:hAnsi="Arial" w:cs="Arial"/>
          <w:sz w:val="20"/>
          <w:szCs w:val="20"/>
          <w:lang w:val="mk-MK"/>
        </w:rPr>
      </w:pP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  <w:t xml:space="preserve">   </w:t>
      </w:r>
      <w:r w:rsidRPr="0002058F">
        <w:rPr>
          <w:sz w:val="20"/>
          <w:szCs w:val="20"/>
        </w:rPr>
        <w:t xml:space="preserve">  </w:t>
      </w:r>
      <w:r w:rsidR="009B2DA1" w:rsidRPr="0002058F">
        <w:rPr>
          <w:rFonts w:ascii="Calibri" w:hAnsi="Calibri"/>
          <w:sz w:val="20"/>
          <w:szCs w:val="20"/>
          <w:lang w:val="mk-MK"/>
        </w:rPr>
        <w:t xml:space="preserve">    </w:t>
      </w:r>
      <w:r w:rsidR="0002058F">
        <w:rPr>
          <w:rFonts w:ascii="Calibri" w:hAnsi="Calibri"/>
          <w:sz w:val="20"/>
          <w:szCs w:val="20"/>
          <w:lang w:val="mk-MK"/>
        </w:rPr>
        <w:t xml:space="preserve">  </w:t>
      </w:r>
      <w:r w:rsidR="009B2DA1" w:rsidRPr="0002058F">
        <w:rPr>
          <w:rFonts w:ascii="Calibri" w:hAnsi="Calibri"/>
          <w:sz w:val="20"/>
          <w:szCs w:val="20"/>
          <w:lang w:val="mk-MK"/>
        </w:rPr>
        <w:t xml:space="preserve"> </w:t>
      </w:r>
      <w:r w:rsidR="0002058F">
        <w:rPr>
          <w:rFonts w:ascii="Calibri" w:hAnsi="Calibri"/>
          <w:sz w:val="20"/>
          <w:szCs w:val="20"/>
          <w:lang w:val="mk-MK"/>
        </w:rPr>
        <w:t xml:space="preserve"> </w:t>
      </w:r>
      <w:r w:rsidRPr="0002058F">
        <w:rPr>
          <w:sz w:val="20"/>
          <w:szCs w:val="20"/>
        </w:rPr>
        <w:t xml:space="preserve"> </w:t>
      </w:r>
      <w:r w:rsidRPr="0002058F">
        <w:rPr>
          <w:rFonts w:ascii="Arial" w:hAnsi="Arial" w:cs="Arial"/>
          <w:sz w:val="20"/>
          <w:szCs w:val="20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3"/>
        <w:gridCol w:w="5228"/>
      </w:tblGrid>
      <w:tr w:rsidR="007B46B2" w:rsidRPr="0002058F" w:rsidTr="007B46B2">
        <w:tc>
          <w:tcPr>
            <w:tcW w:w="5377" w:type="dxa"/>
          </w:tcPr>
          <w:p w:rsidR="007B46B2" w:rsidRPr="0002058F" w:rsidRDefault="007B46B2">
            <w:pPr>
              <w:jc w:val="both"/>
              <w:rPr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02058F" w:rsidRDefault="00EE58FE">
            <w:pPr>
              <w:jc w:val="center"/>
              <w:rPr>
                <w:sz w:val="20"/>
                <w:szCs w:val="20"/>
                <w:lang w:val="mk-MK"/>
              </w:rPr>
            </w:pPr>
            <w:r w:rsidRPr="0002058F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>Владо Мицковски</w:t>
            </w:r>
          </w:p>
        </w:tc>
      </w:tr>
    </w:tbl>
    <w:p w:rsidR="007B46B2" w:rsidRPr="0002058F" w:rsidRDefault="007B46B2" w:rsidP="0002058F">
      <w:pPr>
        <w:jc w:val="both"/>
        <w:rPr>
          <w:rFonts w:asciiTheme="minorHAnsi" w:hAnsiTheme="minorHAnsi"/>
          <w:sz w:val="20"/>
          <w:szCs w:val="20"/>
          <w:lang w:val="mk-MK"/>
        </w:rPr>
      </w:pPr>
      <w:r w:rsidRPr="0002058F">
        <w:rPr>
          <w:sz w:val="20"/>
          <w:szCs w:val="20"/>
          <w:lang w:val="mk-MK"/>
        </w:rPr>
        <w:t xml:space="preserve">             </w:t>
      </w: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  <w:t xml:space="preserve">    </w:t>
      </w:r>
    </w:p>
    <w:p w:rsidR="00AC774B" w:rsidRPr="0002058F" w:rsidRDefault="007B46B2" w:rsidP="0002058F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 w:rsidRPr="0002058F">
        <w:rPr>
          <w:rFonts w:ascii="Arial" w:hAnsi="Arial" w:cs="Arial"/>
          <w:sz w:val="20"/>
          <w:szCs w:val="20"/>
        </w:rPr>
        <w:tab/>
      </w:r>
      <w:r w:rsidRPr="0002058F">
        <w:rPr>
          <w:rFonts w:ascii="Arial" w:hAnsi="Arial" w:cs="Arial"/>
          <w:sz w:val="20"/>
          <w:szCs w:val="20"/>
        </w:rPr>
        <w:tab/>
      </w:r>
      <w:r w:rsidRPr="0002058F">
        <w:rPr>
          <w:rFonts w:ascii="Arial" w:hAnsi="Arial" w:cs="Arial"/>
          <w:sz w:val="20"/>
          <w:szCs w:val="20"/>
        </w:rPr>
        <w:tab/>
      </w:r>
      <w:r w:rsidRPr="0002058F">
        <w:rPr>
          <w:rFonts w:ascii="Arial" w:hAnsi="Arial" w:cs="Arial"/>
          <w:sz w:val="20"/>
          <w:szCs w:val="20"/>
        </w:rPr>
        <w:tab/>
      </w:r>
      <w:r w:rsidRPr="0002058F">
        <w:rPr>
          <w:rFonts w:ascii="Arial" w:hAnsi="Arial" w:cs="Arial"/>
          <w:sz w:val="20"/>
          <w:szCs w:val="20"/>
        </w:rPr>
        <w:tab/>
      </w:r>
      <w:r w:rsidRPr="0002058F">
        <w:rPr>
          <w:rFonts w:ascii="Arial" w:hAnsi="Arial" w:cs="Arial"/>
          <w:sz w:val="20"/>
          <w:szCs w:val="20"/>
        </w:rPr>
        <w:tab/>
      </w:r>
      <w:r w:rsidRPr="0002058F">
        <w:rPr>
          <w:rFonts w:ascii="Arial" w:hAnsi="Arial" w:cs="Arial"/>
          <w:sz w:val="20"/>
          <w:szCs w:val="20"/>
        </w:rPr>
        <w:tab/>
      </w:r>
      <w:r w:rsidRPr="0002058F">
        <w:rPr>
          <w:rFonts w:ascii="Arial" w:hAnsi="Arial" w:cs="Arial"/>
          <w:sz w:val="20"/>
          <w:szCs w:val="20"/>
        </w:rPr>
        <w:tab/>
      </w:r>
      <w:r w:rsidRPr="0002058F">
        <w:rPr>
          <w:rFonts w:ascii="Arial" w:hAnsi="Arial" w:cs="Arial"/>
          <w:sz w:val="20"/>
          <w:szCs w:val="20"/>
        </w:rPr>
        <w:tab/>
      </w:r>
      <w:r w:rsidR="006B20CB" w:rsidRPr="0002058F">
        <w:rPr>
          <w:rFonts w:ascii="Arial" w:hAnsi="Arial" w:cs="Arial"/>
          <w:sz w:val="20"/>
          <w:szCs w:val="20"/>
          <w:lang w:val="mk-MK"/>
        </w:rPr>
        <w:t xml:space="preserve">  </w:t>
      </w:r>
      <w:r w:rsidR="0002058F">
        <w:rPr>
          <w:rFonts w:ascii="Arial" w:hAnsi="Arial" w:cs="Arial"/>
          <w:sz w:val="20"/>
          <w:szCs w:val="20"/>
          <w:lang w:val="mk-MK"/>
        </w:rPr>
        <w:t xml:space="preserve">    </w:t>
      </w:r>
      <w:r w:rsidRPr="0002058F">
        <w:rPr>
          <w:rFonts w:ascii="Arial" w:hAnsi="Arial" w:cs="Arial"/>
          <w:sz w:val="20"/>
          <w:szCs w:val="20"/>
        </w:rPr>
        <w:t xml:space="preserve">  ______________</w:t>
      </w:r>
    </w:p>
    <w:sectPr w:rsidR="00AC774B" w:rsidRPr="0002058F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hideSpellingErrors/>
  <w:hideGrammaticalErrors/>
  <w:proofState w:spelling="clean" w:grammar="clean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2058F"/>
    <w:rsid w:val="00122BAC"/>
    <w:rsid w:val="0015082C"/>
    <w:rsid w:val="00162356"/>
    <w:rsid w:val="001D1202"/>
    <w:rsid w:val="00285A4E"/>
    <w:rsid w:val="00296AEE"/>
    <w:rsid w:val="002C2563"/>
    <w:rsid w:val="002D6E87"/>
    <w:rsid w:val="00334708"/>
    <w:rsid w:val="003711E6"/>
    <w:rsid w:val="003B2CFB"/>
    <w:rsid w:val="003F4FE9"/>
    <w:rsid w:val="004C23F2"/>
    <w:rsid w:val="005B06D5"/>
    <w:rsid w:val="005E2113"/>
    <w:rsid w:val="005E2B25"/>
    <w:rsid w:val="00606449"/>
    <w:rsid w:val="0062796F"/>
    <w:rsid w:val="006808FC"/>
    <w:rsid w:val="006971FC"/>
    <w:rsid w:val="006B20CB"/>
    <w:rsid w:val="00773850"/>
    <w:rsid w:val="007A2159"/>
    <w:rsid w:val="007B46B2"/>
    <w:rsid w:val="007E4016"/>
    <w:rsid w:val="00843B8B"/>
    <w:rsid w:val="008C7246"/>
    <w:rsid w:val="00905C7E"/>
    <w:rsid w:val="009576E7"/>
    <w:rsid w:val="009B2DA1"/>
    <w:rsid w:val="00A1680D"/>
    <w:rsid w:val="00A33E8F"/>
    <w:rsid w:val="00A36AF4"/>
    <w:rsid w:val="00AA634A"/>
    <w:rsid w:val="00AC774B"/>
    <w:rsid w:val="00AF6DA8"/>
    <w:rsid w:val="00B16358"/>
    <w:rsid w:val="00BF4AB8"/>
    <w:rsid w:val="00C557C5"/>
    <w:rsid w:val="00C72312"/>
    <w:rsid w:val="00D07FD4"/>
    <w:rsid w:val="00D319A6"/>
    <w:rsid w:val="00D571BD"/>
    <w:rsid w:val="00D60F78"/>
    <w:rsid w:val="00DE5FF1"/>
    <w:rsid w:val="00E469A1"/>
    <w:rsid w:val="00E81523"/>
    <w:rsid w:val="00EA652F"/>
    <w:rsid w:val="00EE58FE"/>
    <w:rsid w:val="00F12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C23F2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C23F2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4C23F2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3B2C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B2CFB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A742F-5CA8-46BA-932E-DFBB3CFBF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Vlatko1</cp:lastModifiedBy>
  <cp:revision>4</cp:revision>
  <cp:lastPrinted>2022-04-19T14:24:00Z</cp:lastPrinted>
  <dcterms:created xsi:type="dcterms:W3CDTF">2022-04-19T14:17:00Z</dcterms:created>
  <dcterms:modified xsi:type="dcterms:W3CDTF">2022-04-19T14:24:00Z</dcterms:modified>
</cp:coreProperties>
</file>