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64"/>
        <w:gridCol w:w="505"/>
        <w:gridCol w:w="856"/>
        <w:gridCol w:w="2651"/>
      </w:tblGrid>
      <w:tr w:rsidR="004C32AE" w:rsidRPr="00DB4229" w:rsidTr="00B042CE">
        <w:tc>
          <w:tcPr>
            <w:tcW w:w="6204" w:type="dxa"/>
            <w:hideMark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4C32AE" w:rsidRPr="00DB4229" w:rsidTr="00B042CE">
        <w:tc>
          <w:tcPr>
            <w:tcW w:w="6204" w:type="dxa"/>
            <w:hideMark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C32AE" w:rsidRPr="00DB4229" w:rsidTr="00B042CE">
        <w:tc>
          <w:tcPr>
            <w:tcW w:w="6204" w:type="dxa"/>
            <w:hideMark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бр.</w:t>
            </w:r>
            <w:r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4C32AE" w:rsidRPr="00DB4229" w:rsidTr="00B042CE">
        <w:tc>
          <w:tcPr>
            <w:tcW w:w="6204" w:type="dxa"/>
            <w:hideMark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C32AE" w:rsidRPr="00DB4229" w:rsidTr="00B042CE">
        <w:tc>
          <w:tcPr>
            <w:tcW w:w="6204" w:type="dxa"/>
            <w:hideMark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C32AE" w:rsidRPr="00DB4229" w:rsidTr="00B042CE">
        <w:tc>
          <w:tcPr>
            <w:tcW w:w="6204" w:type="dxa"/>
            <w:hideMark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23/2023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4C32AE" w:rsidRPr="00DB4229" w:rsidTr="00B042CE">
        <w:tc>
          <w:tcPr>
            <w:tcW w:w="6204" w:type="dxa"/>
            <w:hideMark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C32AE" w:rsidRPr="00DB4229" w:rsidTr="00B042CE">
        <w:tc>
          <w:tcPr>
            <w:tcW w:w="6204" w:type="dxa"/>
            <w:hideMark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4C32AE" w:rsidRPr="00DB4229" w:rsidTr="00B042CE">
        <w:tc>
          <w:tcPr>
            <w:tcW w:w="6204" w:type="dxa"/>
            <w:hideMark/>
          </w:tcPr>
          <w:p w:rsidR="004C32AE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071/245-464;</w:t>
            </w:r>
          </w:p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031-511-388; izvrsitelpq@gmail.com</w:t>
            </w:r>
          </w:p>
        </w:tc>
        <w:tc>
          <w:tcPr>
            <w:tcW w:w="566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4C32AE" w:rsidRPr="00DB4229" w:rsidRDefault="004C32AE" w:rsidP="00B042C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4C32AE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Акционерско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друштво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транспорт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нафтени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деривати</w:t>
      </w:r>
      <w:proofErr w:type="spellEnd"/>
      <w:r>
        <w:rPr>
          <w:rFonts w:ascii="Arial" w:hAnsi="Arial" w:cs="Arial"/>
        </w:rPr>
        <w:t xml:space="preserve">  АЛОВ АД </w:t>
      </w:r>
      <w:proofErr w:type="spellStart"/>
      <w:r>
        <w:rPr>
          <w:rFonts w:ascii="Arial" w:hAnsi="Arial" w:cs="Arial"/>
        </w:rPr>
        <w:t>Гевгелија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Гевгелија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Маршал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Тито</w:t>
      </w:r>
      <w:proofErr w:type="spellEnd"/>
      <w:r>
        <w:rPr>
          <w:rFonts w:ascii="Arial" w:hAnsi="Arial" w:cs="Arial"/>
        </w:rPr>
        <w:t xml:space="preserve"> бр.7/14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бр.759/2018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20.06.2018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Раховица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должникот</w:t>
      </w:r>
      <w:proofErr w:type="spellEnd"/>
      <w:r>
        <w:rPr>
          <w:rFonts w:ascii="Arial" w:hAnsi="Arial" w:cs="Arial"/>
        </w:rPr>
        <w:t xml:space="preserve"> ДПТУ ХЕНИ КОМПАНИ ДООЕЛ</w:t>
      </w:r>
      <w:bookmarkStart w:id="17" w:name="DolzGrad1"/>
      <w:bookmarkEnd w:id="17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с.Слупчане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Липково</w:t>
      </w:r>
      <w:proofErr w:type="spellEnd"/>
      <w:r>
        <w:rPr>
          <w:rFonts w:ascii="Arial" w:hAnsi="Arial" w:cs="Arial"/>
        </w:rPr>
        <w:t xml:space="preserve"> ,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 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 xml:space="preserve">с. </w:t>
      </w:r>
      <w:proofErr w:type="spellStart"/>
      <w:r>
        <w:rPr>
          <w:rFonts w:ascii="Arial" w:hAnsi="Arial" w:cs="Arial"/>
        </w:rPr>
        <w:t>Слупчане</w:t>
      </w:r>
      <w:proofErr w:type="spellEnd"/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 xml:space="preserve">142.000,00 </w:t>
      </w:r>
      <w:proofErr w:type="spellStart"/>
      <w:r>
        <w:rPr>
          <w:rFonts w:ascii="Arial" w:hAnsi="Arial" w:cs="Arial"/>
        </w:rPr>
        <w:t>евра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25.01.2023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</w:t>
      </w: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ПРВА ПРОДАЖБА НА УДЕЛИ</w:t>
      </w:r>
      <w:r w:rsidRPr="007C3ECA">
        <w:rPr>
          <w:rFonts w:ascii="Arial" w:hAnsi="Arial" w:cs="Arial"/>
          <w:b/>
          <w:bCs/>
        </w:rPr>
        <w:t xml:space="preserve"> СО УСНО ЈАВНО НАДДАВАЊЕ</w:t>
      </w:r>
    </w:p>
    <w:p w:rsidR="004C32AE" w:rsidRPr="007C3ECA" w:rsidRDefault="004C32AE" w:rsidP="004C32A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</w:t>
      </w:r>
      <w:proofErr w:type="spellStart"/>
      <w:proofErr w:type="gramStart"/>
      <w:r>
        <w:rPr>
          <w:rFonts w:ascii="Arial" w:eastAsia="Times New Roman" w:hAnsi="Arial" w:cs="Arial"/>
          <w:b/>
        </w:rPr>
        <w:t>врз</w:t>
      </w:r>
      <w:proofErr w:type="spellEnd"/>
      <w:proofErr w:type="gram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основа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на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proofErr w:type="spellStart"/>
      <w:r>
        <w:rPr>
          <w:rFonts w:ascii="Arial" w:eastAsia="Times New Roman" w:hAnsi="Arial" w:cs="Arial"/>
          <w:b/>
        </w:rPr>
        <w:t>членовите</w:t>
      </w:r>
      <w:proofErr w:type="spellEnd"/>
      <w:r>
        <w:rPr>
          <w:rFonts w:ascii="Arial" w:eastAsia="Times New Roman" w:hAnsi="Arial" w:cs="Arial"/>
          <w:b/>
        </w:rPr>
        <w:t xml:space="preserve"> </w:t>
      </w:r>
      <w:r w:rsidRPr="007C3ECA">
        <w:rPr>
          <w:rFonts w:ascii="Arial" w:eastAsia="Times New Roman" w:hAnsi="Arial" w:cs="Arial"/>
          <w:b/>
        </w:rPr>
        <w:t xml:space="preserve"> 109 </w:t>
      </w:r>
      <w:r>
        <w:rPr>
          <w:rFonts w:ascii="Arial" w:eastAsia="Times New Roman" w:hAnsi="Arial" w:cs="Arial"/>
          <w:b/>
        </w:rPr>
        <w:t xml:space="preserve">, 110 и 164 </w:t>
      </w:r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2AE" w:rsidRDefault="004C32AE" w:rsidP="004C3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ОПРЕДЕЛУВА  </w:t>
      </w:r>
      <w:proofErr w:type="spellStart"/>
      <w:r>
        <w:rPr>
          <w:rFonts w:ascii="Arial" w:hAnsi="Arial" w:cs="Arial"/>
        </w:rPr>
        <w:t>прва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D65">
        <w:rPr>
          <w:rFonts w:ascii="Arial" w:eastAsia="Times New Roman" w:hAnsi="Arial" w:cs="Arial"/>
          <w:b/>
          <w:u w:val="single"/>
        </w:rPr>
        <w:t>уделот</w:t>
      </w:r>
      <w:proofErr w:type="spellEnd"/>
      <w:r w:rsidRPr="007C3D65">
        <w:rPr>
          <w:rFonts w:ascii="Arial" w:eastAsia="Times New Roman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eastAsia="Times New Roman" w:hAnsi="Arial" w:cs="Arial"/>
          <w:b/>
          <w:u w:val="single"/>
        </w:rPr>
        <w:t>со</w:t>
      </w:r>
      <w:proofErr w:type="spellEnd"/>
      <w:r w:rsidRPr="007C3D65">
        <w:rPr>
          <w:rFonts w:ascii="Arial" w:eastAsia="Times New Roman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eastAsia="Times New Roman" w:hAnsi="Arial" w:cs="Arial"/>
          <w:b/>
          <w:u w:val="single"/>
        </w:rPr>
        <w:t>големина</w:t>
      </w:r>
      <w:proofErr w:type="spellEnd"/>
      <w:r w:rsidRPr="007C3D65">
        <w:rPr>
          <w:rFonts w:ascii="Arial" w:eastAsia="Times New Roman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eastAsia="Times New Roman" w:hAnsi="Arial" w:cs="Arial"/>
          <w:b/>
          <w:u w:val="single"/>
        </w:rPr>
        <w:t>од</w:t>
      </w:r>
      <w:proofErr w:type="spellEnd"/>
      <w:r w:rsidRPr="007C3D65">
        <w:rPr>
          <w:rFonts w:ascii="Arial" w:eastAsia="Times New Roman" w:hAnsi="Arial" w:cs="Arial"/>
          <w:b/>
          <w:u w:val="single"/>
        </w:rPr>
        <w:t xml:space="preserve"> 18%</w:t>
      </w:r>
      <w:r>
        <w:rPr>
          <w:rFonts w:ascii="Arial" w:eastAsia="Times New Roman" w:hAnsi="Arial" w:cs="Arial"/>
          <w:b/>
        </w:rPr>
        <w:t xml:space="preserve"> 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hAnsi="Arial" w:cs="Arial"/>
          <w:b/>
        </w:rPr>
        <w:t>должникот</w:t>
      </w:r>
      <w:proofErr w:type="spellEnd"/>
      <w:r>
        <w:rPr>
          <w:rFonts w:ascii="Arial" w:hAnsi="Arial" w:cs="Arial"/>
          <w:b/>
        </w:rPr>
        <w:t xml:space="preserve"> ДПТУ ХЕНИ КОМПАНИ ДООЕЛ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с.Слупчане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Липково,Куманово</w:t>
      </w:r>
      <w:proofErr w:type="spellEnd"/>
      <w:r>
        <w:rPr>
          <w:rFonts w:ascii="Arial" w:hAnsi="Arial" w:cs="Arial"/>
        </w:rPr>
        <w:t xml:space="preserve"> , 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с.Слупчане</w:t>
      </w:r>
      <w:proofErr w:type="spellEnd"/>
      <w:r>
        <w:rPr>
          <w:rFonts w:ascii="Arial" w:hAnsi="Arial" w:cs="Arial"/>
        </w:rPr>
        <w:t xml:space="preserve"> , </w:t>
      </w:r>
      <w:proofErr w:type="spellStart"/>
      <w:r w:rsidRPr="007C3D65">
        <w:rPr>
          <w:rFonts w:ascii="Arial" w:hAnsi="Arial" w:cs="Arial"/>
          <w:b/>
          <w:u w:val="single"/>
        </w:rPr>
        <w:t>кој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го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поседува</w:t>
      </w:r>
      <w:proofErr w:type="spellEnd"/>
      <w:r w:rsidRPr="007C3D65">
        <w:rPr>
          <w:rFonts w:ascii="Arial" w:hAnsi="Arial" w:cs="Arial"/>
          <w:b/>
          <w:u w:val="single"/>
        </w:rPr>
        <w:t xml:space="preserve">  </w:t>
      </w:r>
      <w:proofErr w:type="spellStart"/>
      <w:r w:rsidRPr="007C3D65">
        <w:rPr>
          <w:rFonts w:ascii="Arial" w:hAnsi="Arial" w:cs="Arial"/>
          <w:b/>
          <w:u w:val="single"/>
        </w:rPr>
        <w:t>кај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трговското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друштво</w:t>
      </w:r>
      <w:proofErr w:type="spellEnd"/>
      <w:r w:rsidRPr="007C3D65">
        <w:rPr>
          <w:rFonts w:ascii="Arial" w:hAnsi="Arial" w:cs="Arial"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Друштво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за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трговија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со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нафта</w:t>
      </w:r>
      <w:proofErr w:type="spellEnd"/>
      <w:r w:rsidRPr="007C3D65">
        <w:rPr>
          <w:rFonts w:ascii="Arial" w:hAnsi="Arial" w:cs="Arial"/>
          <w:b/>
          <w:u w:val="single"/>
        </w:rPr>
        <w:t xml:space="preserve"> и </w:t>
      </w:r>
      <w:proofErr w:type="spellStart"/>
      <w:r w:rsidRPr="007C3D65">
        <w:rPr>
          <w:rFonts w:ascii="Arial" w:hAnsi="Arial" w:cs="Arial"/>
          <w:b/>
          <w:u w:val="single"/>
        </w:rPr>
        <w:t>нафтени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деривати</w:t>
      </w:r>
      <w:proofErr w:type="spellEnd"/>
      <w:r w:rsidRPr="007C3D65">
        <w:rPr>
          <w:rFonts w:ascii="Arial" w:hAnsi="Arial" w:cs="Arial"/>
          <w:b/>
          <w:u w:val="single"/>
        </w:rPr>
        <w:t xml:space="preserve"> , </w:t>
      </w:r>
      <w:proofErr w:type="spellStart"/>
      <w:r w:rsidRPr="007C3D65">
        <w:rPr>
          <w:rFonts w:ascii="Arial" w:hAnsi="Arial" w:cs="Arial"/>
          <w:b/>
          <w:u w:val="single"/>
        </w:rPr>
        <w:t>транспорт</w:t>
      </w:r>
      <w:proofErr w:type="spellEnd"/>
      <w:r w:rsidRPr="007C3D65">
        <w:rPr>
          <w:rFonts w:ascii="Arial" w:hAnsi="Arial" w:cs="Arial"/>
          <w:b/>
          <w:u w:val="single"/>
        </w:rPr>
        <w:t xml:space="preserve"> и </w:t>
      </w:r>
      <w:proofErr w:type="spellStart"/>
      <w:r w:rsidRPr="007C3D65">
        <w:rPr>
          <w:rFonts w:ascii="Arial" w:hAnsi="Arial" w:cs="Arial"/>
          <w:b/>
          <w:u w:val="single"/>
        </w:rPr>
        <w:t>услуги</w:t>
      </w:r>
      <w:proofErr w:type="spellEnd"/>
      <w:r w:rsidRPr="007C3D65">
        <w:rPr>
          <w:rFonts w:ascii="Arial" w:hAnsi="Arial" w:cs="Arial"/>
          <w:b/>
          <w:u w:val="single"/>
        </w:rPr>
        <w:t xml:space="preserve"> ПЕАК ОИЛ 2017 ДОО </w:t>
      </w:r>
      <w:proofErr w:type="spellStart"/>
      <w:r w:rsidRPr="007C3D65">
        <w:rPr>
          <w:rFonts w:ascii="Arial" w:hAnsi="Arial" w:cs="Arial"/>
          <w:b/>
          <w:u w:val="single"/>
        </w:rPr>
        <w:t>увоз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извоз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с.Негорци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Гевгелија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ул.Мирко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Делев</w:t>
      </w:r>
      <w:proofErr w:type="spellEnd"/>
      <w:r>
        <w:rPr>
          <w:rFonts w:ascii="Arial" w:hAnsi="Arial" w:cs="Arial"/>
        </w:rPr>
        <w:t xml:space="preserve"> бр.90 </w:t>
      </w:r>
      <w:proofErr w:type="spellStart"/>
      <w:r>
        <w:rPr>
          <w:rFonts w:ascii="Arial" w:hAnsi="Arial" w:cs="Arial"/>
        </w:rPr>
        <w:t>Негорци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Гевгелија</w:t>
      </w:r>
      <w:proofErr w:type="spellEnd"/>
      <w:r>
        <w:rPr>
          <w:rFonts w:ascii="Arial" w:hAnsi="Arial" w:cs="Arial"/>
        </w:rPr>
        <w:t xml:space="preserve"> .</w:t>
      </w:r>
    </w:p>
    <w:p w:rsidR="004C32AE" w:rsidRDefault="004C32AE" w:rsidP="004C3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C32AE" w:rsidRPr="008F22D3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Почетната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уделот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 w:rsidRPr="007C3D65">
        <w:rPr>
          <w:rFonts w:ascii="Arial" w:eastAsia="Times New Roman" w:hAnsi="Arial" w:cs="Arial"/>
          <w:b/>
          <w:u w:val="single"/>
        </w:rPr>
        <w:t>со</w:t>
      </w:r>
      <w:proofErr w:type="spellEnd"/>
      <w:r w:rsidRPr="007C3D65">
        <w:rPr>
          <w:rFonts w:ascii="Arial" w:eastAsia="Times New Roman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eastAsia="Times New Roman" w:hAnsi="Arial" w:cs="Arial"/>
          <w:b/>
          <w:u w:val="single"/>
        </w:rPr>
        <w:t>големина</w:t>
      </w:r>
      <w:proofErr w:type="spellEnd"/>
      <w:r w:rsidRPr="007C3D65">
        <w:rPr>
          <w:rFonts w:ascii="Arial" w:eastAsia="Times New Roman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eastAsia="Times New Roman" w:hAnsi="Arial" w:cs="Arial"/>
          <w:b/>
          <w:u w:val="single"/>
        </w:rPr>
        <w:t>од</w:t>
      </w:r>
      <w:proofErr w:type="spellEnd"/>
      <w:r w:rsidRPr="007C3D65">
        <w:rPr>
          <w:rFonts w:ascii="Arial" w:eastAsia="Times New Roman" w:hAnsi="Arial" w:cs="Arial"/>
          <w:b/>
          <w:u w:val="single"/>
        </w:rPr>
        <w:t xml:space="preserve"> 18%</w:t>
      </w:r>
      <w:r>
        <w:rPr>
          <w:rFonts w:ascii="Arial" w:eastAsia="Times New Roman" w:hAnsi="Arial" w:cs="Arial"/>
          <w:b/>
        </w:rPr>
        <w:t xml:space="preserve"> 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hAnsi="Arial" w:cs="Arial"/>
          <w:b/>
        </w:rPr>
        <w:t>должникот</w:t>
      </w:r>
      <w:proofErr w:type="spellEnd"/>
      <w:r>
        <w:rPr>
          <w:rFonts w:ascii="Arial" w:hAnsi="Arial" w:cs="Arial"/>
          <w:b/>
        </w:rPr>
        <w:t xml:space="preserve"> ДПТУ ХЕНИ КОМПАНИ ДООЕЛ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с.Слупчане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Липково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с.Слупчане</w:t>
      </w:r>
      <w:proofErr w:type="spellEnd"/>
      <w:r>
        <w:rPr>
          <w:rFonts w:ascii="Arial" w:hAnsi="Arial" w:cs="Arial"/>
        </w:rPr>
        <w:t xml:space="preserve"> , </w:t>
      </w:r>
      <w:proofErr w:type="spellStart"/>
      <w:r w:rsidRPr="007C3D65">
        <w:rPr>
          <w:rFonts w:ascii="Arial" w:hAnsi="Arial" w:cs="Arial"/>
          <w:b/>
          <w:u w:val="single"/>
        </w:rPr>
        <w:t>кој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го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поседува</w:t>
      </w:r>
      <w:proofErr w:type="spellEnd"/>
      <w:r w:rsidRPr="007C3D65">
        <w:rPr>
          <w:rFonts w:ascii="Arial" w:hAnsi="Arial" w:cs="Arial"/>
          <w:b/>
          <w:u w:val="single"/>
        </w:rPr>
        <w:t xml:space="preserve">  </w:t>
      </w:r>
      <w:proofErr w:type="spellStart"/>
      <w:r w:rsidRPr="007C3D65">
        <w:rPr>
          <w:rFonts w:ascii="Arial" w:hAnsi="Arial" w:cs="Arial"/>
          <w:b/>
          <w:u w:val="single"/>
        </w:rPr>
        <w:t>кај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трговското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друштво</w:t>
      </w:r>
      <w:proofErr w:type="spellEnd"/>
      <w:r w:rsidRPr="007C3D65">
        <w:rPr>
          <w:rFonts w:ascii="Arial" w:hAnsi="Arial" w:cs="Arial"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Друштво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за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трговија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со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нафта</w:t>
      </w:r>
      <w:proofErr w:type="spellEnd"/>
      <w:r w:rsidRPr="007C3D65">
        <w:rPr>
          <w:rFonts w:ascii="Arial" w:hAnsi="Arial" w:cs="Arial"/>
          <w:b/>
          <w:u w:val="single"/>
        </w:rPr>
        <w:t xml:space="preserve"> и </w:t>
      </w:r>
      <w:proofErr w:type="spellStart"/>
      <w:r w:rsidRPr="007C3D65">
        <w:rPr>
          <w:rFonts w:ascii="Arial" w:hAnsi="Arial" w:cs="Arial"/>
          <w:b/>
          <w:u w:val="single"/>
        </w:rPr>
        <w:t>нафтени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деривати</w:t>
      </w:r>
      <w:proofErr w:type="spellEnd"/>
      <w:r w:rsidRPr="007C3D65">
        <w:rPr>
          <w:rFonts w:ascii="Arial" w:hAnsi="Arial" w:cs="Arial"/>
          <w:b/>
          <w:u w:val="single"/>
        </w:rPr>
        <w:t xml:space="preserve"> , </w:t>
      </w:r>
      <w:proofErr w:type="spellStart"/>
      <w:r w:rsidRPr="007C3D65">
        <w:rPr>
          <w:rFonts w:ascii="Arial" w:hAnsi="Arial" w:cs="Arial"/>
          <w:b/>
          <w:u w:val="single"/>
        </w:rPr>
        <w:t>транспорт</w:t>
      </w:r>
      <w:proofErr w:type="spellEnd"/>
      <w:r w:rsidRPr="007C3D65">
        <w:rPr>
          <w:rFonts w:ascii="Arial" w:hAnsi="Arial" w:cs="Arial"/>
          <w:b/>
          <w:u w:val="single"/>
        </w:rPr>
        <w:t xml:space="preserve"> и </w:t>
      </w:r>
      <w:proofErr w:type="spellStart"/>
      <w:r w:rsidRPr="007C3D65">
        <w:rPr>
          <w:rFonts w:ascii="Arial" w:hAnsi="Arial" w:cs="Arial"/>
          <w:b/>
          <w:u w:val="single"/>
        </w:rPr>
        <w:t>услуги</w:t>
      </w:r>
      <w:proofErr w:type="spellEnd"/>
      <w:r w:rsidRPr="007C3D65">
        <w:rPr>
          <w:rFonts w:ascii="Arial" w:hAnsi="Arial" w:cs="Arial"/>
          <w:b/>
          <w:u w:val="single"/>
        </w:rPr>
        <w:t xml:space="preserve"> ПЕАК ОИЛ 2017 ДОО </w:t>
      </w:r>
      <w:proofErr w:type="spellStart"/>
      <w:r w:rsidRPr="007C3D65">
        <w:rPr>
          <w:rFonts w:ascii="Arial" w:hAnsi="Arial" w:cs="Arial"/>
          <w:b/>
          <w:u w:val="single"/>
        </w:rPr>
        <w:t>увоз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извоз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с.Негорци</w:t>
      </w:r>
      <w:proofErr w:type="spellEnd"/>
      <w:r w:rsidRPr="007C3D65">
        <w:rPr>
          <w:rFonts w:ascii="Arial" w:hAnsi="Arial" w:cs="Arial"/>
          <w:b/>
          <w:u w:val="single"/>
        </w:rPr>
        <w:t xml:space="preserve"> </w:t>
      </w:r>
      <w:proofErr w:type="spellStart"/>
      <w:r w:rsidRPr="007C3D65">
        <w:rPr>
          <w:rFonts w:ascii="Arial" w:hAnsi="Arial" w:cs="Arial"/>
          <w:b/>
          <w:u w:val="single"/>
        </w:rPr>
        <w:t>Гевгелија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ул.Мирко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Делев</w:t>
      </w:r>
      <w:proofErr w:type="spellEnd"/>
      <w:r>
        <w:rPr>
          <w:rFonts w:ascii="Arial" w:hAnsi="Arial" w:cs="Arial"/>
        </w:rPr>
        <w:t xml:space="preserve"> бр.90 </w:t>
      </w:r>
      <w:proofErr w:type="spellStart"/>
      <w:r>
        <w:rPr>
          <w:rFonts w:ascii="Arial" w:hAnsi="Arial" w:cs="Arial"/>
        </w:rPr>
        <w:t>Негорци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Гевгелија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удел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трговско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друштво</w:t>
      </w:r>
      <w:proofErr w:type="spellEnd"/>
      <w:r>
        <w:rPr>
          <w:rFonts w:ascii="Arial" w:eastAsia="Times New Roman" w:hAnsi="Arial" w:cs="Arial"/>
        </w:rPr>
        <w:t xml:space="preserve"> (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основа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</w:t>
      </w:r>
      <w:proofErr w:type="spellEnd"/>
      <w:r>
        <w:rPr>
          <w:rFonts w:ascii="Arial" w:eastAsia="Times New Roman" w:hAnsi="Arial" w:cs="Arial"/>
        </w:rPr>
        <w:t xml:space="preserve">. 164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3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ЗИ)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И.бр</w:t>
      </w:r>
      <w:proofErr w:type="spellEnd"/>
      <w:r>
        <w:rPr>
          <w:rFonts w:ascii="Arial" w:eastAsia="Times New Roman" w:hAnsi="Arial" w:cs="Arial"/>
        </w:rPr>
        <w:t xml:space="preserve">. 23/2023 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Премтим Ќерими од Куманово од 23.01.2023 година </w:t>
      </w:r>
      <w:r>
        <w:rPr>
          <w:rFonts w:ascii="Arial" w:eastAsia="Times New Roman" w:hAnsi="Arial" w:cs="Arial"/>
        </w:rPr>
        <w:t xml:space="preserve">, 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121.422,00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или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 w:rsidRPr="007C3D65">
        <w:rPr>
          <w:rFonts w:ascii="Arial" w:eastAsia="Times New Roman" w:hAnsi="Arial" w:cs="Arial"/>
          <w:b/>
        </w:rPr>
        <w:t xml:space="preserve">7.479.595,00 </w:t>
      </w:r>
      <w:proofErr w:type="spellStart"/>
      <w:r w:rsidRPr="007C3D65">
        <w:rPr>
          <w:rFonts w:ascii="Arial" w:eastAsia="Times New Roman" w:hAnsi="Arial" w:cs="Arial"/>
          <w:b/>
        </w:rPr>
        <w:t>денари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која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претставува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почетна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цена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првото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>.</w:t>
      </w: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4C32AE" w:rsidRPr="008F22D3" w:rsidRDefault="004C32AE" w:rsidP="004C3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Уделот</w:t>
      </w:r>
      <w:proofErr w:type="spellEnd"/>
      <w:r>
        <w:rPr>
          <w:rFonts w:ascii="Arial" w:hAnsi="Arial" w:cs="Arial"/>
        </w:rPr>
        <w:t xml:space="preserve">  е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оптоварен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товари</w:t>
      </w:r>
      <w:proofErr w:type="spellEnd"/>
      <w:r w:rsidRPr="007C3EC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Залог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во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корист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на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доверителот</w:t>
      </w:r>
      <w:proofErr w:type="spellEnd"/>
      <w:r w:rsidRPr="008F22D3">
        <w:rPr>
          <w:rFonts w:ascii="Arial" w:hAnsi="Arial" w:cs="Arial"/>
        </w:rPr>
        <w:t xml:space="preserve">  </w:t>
      </w:r>
      <w:proofErr w:type="spellStart"/>
      <w:r w:rsidRPr="008F22D3">
        <w:rPr>
          <w:rFonts w:ascii="Arial" w:hAnsi="Arial" w:cs="Arial"/>
        </w:rPr>
        <w:t>Акционерско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друштво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за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продажба</w:t>
      </w:r>
      <w:proofErr w:type="spellEnd"/>
      <w:r w:rsidRPr="008F22D3">
        <w:rPr>
          <w:rFonts w:ascii="Arial" w:hAnsi="Arial" w:cs="Arial"/>
        </w:rPr>
        <w:t xml:space="preserve"> и </w:t>
      </w:r>
      <w:proofErr w:type="spellStart"/>
      <w:r w:rsidRPr="008F22D3">
        <w:rPr>
          <w:rFonts w:ascii="Arial" w:hAnsi="Arial" w:cs="Arial"/>
        </w:rPr>
        <w:t>транспорт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на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нафтени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деривати</w:t>
      </w:r>
      <w:proofErr w:type="spellEnd"/>
      <w:r w:rsidRPr="008F22D3">
        <w:rPr>
          <w:rFonts w:ascii="Arial" w:hAnsi="Arial" w:cs="Arial"/>
        </w:rPr>
        <w:t xml:space="preserve">  АЛОВ АД </w:t>
      </w:r>
      <w:proofErr w:type="spellStart"/>
      <w:r w:rsidRPr="008F22D3">
        <w:rPr>
          <w:rFonts w:ascii="Arial" w:hAnsi="Arial" w:cs="Arial"/>
        </w:rPr>
        <w:t>Гевгелија</w:t>
      </w:r>
      <w:proofErr w:type="spellEnd"/>
      <w:r w:rsidRPr="008F22D3">
        <w:rPr>
          <w:rFonts w:ascii="Arial" w:hAnsi="Arial" w:cs="Arial"/>
        </w:rPr>
        <w:t xml:space="preserve">  </w:t>
      </w:r>
      <w:proofErr w:type="spellStart"/>
      <w:r w:rsidRPr="008F22D3">
        <w:rPr>
          <w:rFonts w:ascii="Arial" w:hAnsi="Arial" w:cs="Arial"/>
        </w:rPr>
        <w:t>согласно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извршната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исправа</w:t>
      </w:r>
      <w:proofErr w:type="spellEnd"/>
      <w:r w:rsidRPr="008F22D3">
        <w:rPr>
          <w:rFonts w:ascii="Arial" w:hAnsi="Arial" w:cs="Arial"/>
        </w:rPr>
        <w:t xml:space="preserve"> ОДУ бр.759/2018 </w:t>
      </w:r>
      <w:proofErr w:type="spellStart"/>
      <w:r w:rsidRPr="008F22D3">
        <w:rPr>
          <w:rFonts w:ascii="Arial" w:hAnsi="Arial" w:cs="Arial"/>
        </w:rPr>
        <w:t>од</w:t>
      </w:r>
      <w:proofErr w:type="spellEnd"/>
      <w:r w:rsidRPr="008F22D3">
        <w:rPr>
          <w:rFonts w:ascii="Arial" w:hAnsi="Arial" w:cs="Arial"/>
        </w:rPr>
        <w:t xml:space="preserve"> 20.06.2018 </w:t>
      </w:r>
      <w:proofErr w:type="spellStart"/>
      <w:r w:rsidRPr="008F22D3">
        <w:rPr>
          <w:rFonts w:ascii="Arial" w:hAnsi="Arial" w:cs="Arial"/>
        </w:rPr>
        <w:t>година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на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Нотар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Артан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Раховица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 w:rsidRPr="008F22D3">
        <w:rPr>
          <w:rFonts w:ascii="Arial" w:hAnsi="Arial" w:cs="Arial"/>
        </w:rPr>
        <w:t>Налог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за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запленување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на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удел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во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трговско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друштво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врз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основа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на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чл</w:t>
      </w:r>
      <w:proofErr w:type="spellEnd"/>
      <w:r w:rsidRPr="008F22D3">
        <w:rPr>
          <w:rFonts w:ascii="Arial" w:hAnsi="Arial" w:cs="Arial"/>
        </w:rPr>
        <w:t xml:space="preserve">. 163 </w:t>
      </w:r>
      <w:proofErr w:type="spellStart"/>
      <w:r w:rsidRPr="008F22D3">
        <w:rPr>
          <w:rFonts w:ascii="Arial" w:hAnsi="Arial" w:cs="Arial"/>
        </w:rPr>
        <w:t>ст</w:t>
      </w:r>
      <w:proofErr w:type="spellEnd"/>
      <w:r w:rsidRPr="008F22D3">
        <w:rPr>
          <w:rFonts w:ascii="Arial" w:hAnsi="Arial" w:cs="Arial"/>
        </w:rPr>
        <w:t xml:space="preserve"> 1 </w:t>
      </w:r>
      <w:proofErr w:type="spellStart"/>
      <w:r w:rsidRPr="008F22D3">
        <w:rPr>
          <w:rFonts w:ascii="Arial" w:hAnsi="Arial" w:cs="Arial"/>
        </w:rPr>
        <w:t>од</w:t>
      </w:r>
      <w:proofErr w:type="spellEnd"/>
      <w:r w:rsidRPr="008F22D3">
        <w:rPr>
          <w:rFonts w:ascii="Arial" w:hAnsi="Arial" w:cs="Arial"/>
        </w:rPr>
        <w:t xml:space="preserve"> ЗИ </w:t>
      </w:r>
      <w:proofErr w:type="spellStart"/>
      <w:r w:rsidRPr="008F22D3">
        <w:rPr>
          <w:rFonts w:ascii="Arial" w:hAnsi="Arial" w:cs="Arial"/>
        </w:rPr>
        <w:t>од</w:t>
      </w:r>
      <w:proofErr w:type="spellEnd"/>
      <w:r w:rsidRPr="008F22D3">
        <w:rPr>
          <w:rFonts w:ascii="Arial" w:hAnsi="Arial" w:cs="Arial"/>
        </w:rPr>
        <w:t xml:space="preserve"> 12.01.2023 </w:t>
      </w:r>
      <w:proofErr w:type="spellStart"/>
      <w:r w:rsidRPr="008F22D3">
        <w:rPr>
          <w:rFonts w:ascii="Arial" w:hAnsi="Arial" w:cs="Arial"/>
        </w:rPr>
        <w:t>година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на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Извршител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Премтим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 w:rsidRPr="008F22D3">
        <w:rPr>
          <w:rFonts w:ascii="Arial" w:hAnsi="Arial" w:cs="Arial"/>
        </w:rPr>
        <w:t>Ќерими</w:t>
      </w:r>
      <w:proofErr w:type="spellEnd"/>
      <w:r w:rsidRPr="008F22D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 w:rsidRPr="008F22D3">
        <w:rPr>
          <w:rFonts w:ascii="Arial" w:hAnsi="Arial" w:cs="Arial"/>
        </w:rPr>
        <w:t xml:space="preserve">. </w:t>
      </w:r>
    </w:p>
    <w:p w:rsidR="004C32AE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2AE" w:rsidRPr="00D967CF" w:rsidRDefault="004C32AE" w:rsidP="004C3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Продажбата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r w:rsidRPr="008F22D3">
        <w:rPr>
          <w:rFonts w:ascii="Arial" w:hAnsi="Arial" w:cs="Arial"/>
          <w:b/>
        </w:rPr>
        <w:t xml:space="preserve">03.02.2023  </w:t>
      </w:r>
      <w:proofErr w:type="spellStart"/>
      <w:r w:rsidRPr="008F22D3">
        <w:rPr>
          <w:rFonts w:ascii="Arial" w:hAnsi="Arial" w:cs="Arial"/>
          <w:b/>
        </w:rPr>
        <w:t>година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 w:rsidR="000C21F9">
        <w:rPr>
          <w:rFonts w:ascii="Arial" w:hAnsi="Arial" w:cs="Arial"/>
          <w:b/>
          <w:lang w:val="mk-MK"/>
        </w:rPr>
        <w:t>12</w:t>
      </w:r>
      <w:r w:rsidRPr="008F22D3">
        <w:rPr>
          <w:rFonts w:ascii="Arial" w:hAnsi="Arial" w:cs="Arial"/>
          <w:b/>
        </w:rPr>
        <w:t xml:space="preserve">:00 </w:t>
      </w:r>
      <w:proofErr w:type="spellStart"/>
      <w:r w:rsidRPr="008F22D3">
        <w:rPr>
          <w:rFonts w:ascii="Arial" w:hAnsi="Arial" w:cs="Arial"/>
          <w:b/>
        </w:rPr>
        <w:t>часот</w:t>
      </w:r>
      <w:proofErr w:type="spellEnd"/>
      <w:r w:rsidRPr="008F22D3">
        <w:rPr>
          <w:rFonts w:ascii="Arial" w:hAnsi="Arial" w:cs="Arial"/>
          <w:b/>
        </w:rPr>
        <w:t xml:space="preserve"> 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просториите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ул.11-ти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Лок.Хотел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>. 031-511-</w:t>
      </w:r>
      <w:proofErr w:type="gramStart"/>
      <w:r>
        <w:rPr>
          <w:rFonts w:ascii="Arial" w:hAnsi="Arial" w:cs="Arial"/>
        </w:rPr>
        <w:t xml:space="preserve">388 </w:t>
      </w:r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C32AE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уделот</w:t>
      </w:r>
      <w:proofErr w:type="spellEnd"/>
      <w:r>
        <w:rPr>
          <w:rFonts w:ascii="Arial" w:eastAsia="Times New Roman" w:hAnsi="Arial" w:cs="Arial"/>
        </w:rPr>
        <w:t xml:space="preserve"> </w:t>
      </w:r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ќе</w:t>
      </w:r>
      <w:proofErr w:type="spellEnd"/>
      <w:proofErr w:type="gram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објави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дневниот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весник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НОВА МАКЕДОНИЈА и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4C32AE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C32AE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уделот</w:t>
      </w:r>
      <w:proofErr w:type="spellEnd"/>
      <w:r>
        <w:rPr>
          <w:rFonts w:ascii="Arial" w:eastAsia="Times New Roman" w:hAnsi="Arial" w:cs="Arial"/>
        </w:rPr>
        <w:t xml:space="preserve"> . </w:t>
      </w:r>
    </w:p>
    <w:p w:rsidR="004C32AE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C32AE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4C32AE" w:rsidRPr="007C3ECA" w:rsidRDefault="004C32AE" w:rsidP="004C32AE">
      <w:pPr>
        <w:ind w:firstLine="720"/>
        <w:jc w:val="both"/>
        <w:rPr>
          <w:rFonts w:ascii="Arial" w:eastAsia="Times New Roman" w:hAnsi="Arial" w:cs="Arial"/>
        </w:rPr>
      </w:pPr>
    </w:p>
    <w:p w:rsidR="004C32AE" w:rsidRPr="007C3ECA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7C3ECA">
        <w:rPr>
          <w:rFonts w:ascii="Arial" w:eastAsia="Times New Roman" w:hAnsi="Arial" w:cs="Arial"/>
        </w:rPr>
        <w:t>Купувачот</w:t>
      </w:r>
      <w:proofErr w:type="spellEnd"/>
      <w:r w:rsidRPr="007C3ECA">
        <w:rPr>
          <w:rFonts w:ascii="Arial" w:eastAsia="Times New Roman" w:hAnsi="Arial" w:cs="Arial"/>
        </w:rPr>
        <w:t xml:space="preserve"> е </w:t>
      </w:r>
      <w:proofErr w:type="spellStart"/>
      <w:r w:rsidRPr="007C3ECA">
        <w:rPr>
          <w:rFonts w:ascii="Arial" w:eastAsia="Times New Roman" w:hAnsi="Arial" w:cs="Arial"/>
        </w:rPr>
        <w:t>должен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ја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r>
        <w:rPr>
          <w:rFonts w:ascii="Arial" w:eastAsia="Times New Roman" w:hAnsi="Arial" w:cs="Arial"/>
        </w:rPr>
        <w:t>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уделот</w:t>
      </w:r>
      <w:proofErr w:type="spellEnd"/>
      <w:r>
        <w:rPr>
          <w:rFonts w:ascii="Arial" w:eastAsia="Times New Roman" w:hAnsi="Arial" w:cs="Arial"/>
        </w:rPr>
        <w:t xml:space="preserve"> </w:t>
      </w:r>
      <w:r w:rsidRPr="007C3ECA">
        <w:rPr>
          <w:rFonts w:ascii="Arial" w:eastAsia="Times New Roman" w:hAnsi="Arial" w:cs="Arial"/>
        </w:rPr>
        <w:t>,</w:t>
      </w:r>
      <w:proofErr w:type="gram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веднаш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заклучувањето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наддавањето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најдоцна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во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рок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три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дена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согласно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член</w:t>
      </w:r>
      <w:proofErr w:type="spellEnd"/>
      <w:r w:rsidRPr="007C3ECA">
        <w:rPr>
          <w:rFonts w:ascii="Arial" w:eastAsia="Times New Roman" w:hAnsi="Arial" w:cs="Arial"/>
        </w:rPr>
        <w:t xml:space="preserve"> 112 </w:t>
      </w:r>
      <w:proofErr w:type="spellStart"/>
      <w:r w:rsidRPr="007C3ECA">
        <w:rPr>
          <w:rFonts w:ascii="Arial" w:eastAsia="Times New Roman" w:hAnsi="Arial" w:cs="Arial"/>
        </w:rPr>
        <w:t>став</w:t>
      </w:r>
      <w:proofErr w:type="spellEnd"/>
      <w:r w:rsidRPr="007C3ECA">
        <w:rPr>
          <w:rFonts w:ascii="Arial" w:eastAsia="Times New Roman" w:hAnsi="Arial" w:cs="Arial"/>
        </w:rPr>
        <w:t xml:space="preserve"> (1) </w:t>
      </w:r>
      <w:proofErr w:type="spellStart"/>
      <w:r w:rsidRPr="007C3ECA">
        <w:rPr>
          <w:rFonts w:ascii="Arial" w:eastAsia="Times New Roman" w:hAnsi="Arial" w:cs="Arial"/>
        </w:rPr>
        <w:t>од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Законот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за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извршување</w:t>
      </w:r>
      <w:proofErr w:type="spellEnd"/>
      <w:r w:rsidRPr="007C3ECA">
        <w:rPr>
          <w:rFonts w:ascii="Arial" w:eastAsia="Times New Roman" w:hAnsi="Arial" w:cs="Arial"/>
        </w:rPr>
        <w:t>.</w:t>
      </w:r>
    </w:p>
    <w:p w:rsidR="004C32AE" w:rsidRPr="007C3ECA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C32AE" w:rsidRPr="007C3ECA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C32AE" w:rsidRPr="007C3ECA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7C3ECA">
        <w:rPr>
          <w:rFonts w:ascii="Arial" w:eastAsia="Times New Roman" w:hAnsi="Arial" w:cs="Arial"/>
        </w:rPr>
        <w:t>Овој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7C3ECA">
        <w:rPr>
          <w:rFonts w:ascii="Arial" w:eastAsia="Times New Roman" w:hAnsi="Arial" w:cs="Arial"/>
        </w:rPr>
        <w:t>заклучок</w:t>
      </w:r>
      <w:proofErr w:type="spellEnd"/>
      <w:r w:rsidRPr="007C3ECA">
        <w:rPr>
          <w:rFonts w:ascii="Arial" w:eastAsia="Times New Roman" w:hAnsi="Arial" w:cs="Arial"/>
        </w:rPr>
        <w:t xml:space="preserve">  </w:t>
      </w:r>
      <w:proofErr w:type="spellStart"/>
      <w:r w:rsidRPr="007C3ECA">
        <w:rPr>
          <w:rFonts w:ascii="Arial" w:eastAsia="Times New Roman" w:hAnsi="Arial" w:cs="Arial"/>
        </w:rPr>
        <w:t>се</w:t>
      </w:r>
      <w:proofErr w:type="spellEnd"/>
      <w:proofErr w:type="gram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доставува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до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странките</w:t>
      </w:r>
      <w:proofErr w:type="spellEnd"/>
      <w:r w:rsidRPr="007C3ECA">
        <w:rPr>
          <w:rFonts w:ascii="Arial" w:eastAsia="Times New Roman" w:hAnsi="Arial" w:cs="Arial"/>
        </w:rPr>
        <w:t xml:space="preserve">, а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учесниците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надавањето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по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нивно</w:t>
      </w:r>
      <w:proofErr w:type="spellEnd"/>
      <w:r w:rsidRPr="007C3ECA">
        <w:rPr>
          <w:rFonts w:ascii="Arial" w:eastAsia="Times New Roman" w:hAnsi="Arial" w:cs="Arial"/>
        </w:rPr>
        <w:t xml:space="preserve"> </w:t>
      </w:r>
      <w:proofErr w:type="spellStart"/>
      <w:r w:rsidRPr="007C3ECA">
        <w:rPr>
          <w:rFonts w:ascii="Arial" w:eastAsia="Times New Roman" w:hAnsi="Arial" w:cs="Arial"/>
        </w:rPr>
        <w:t>барање</w:t>
      </w:r>
      <w:proofErr w:type="spellEnd"/>
      <w:r w:rsidRPr="007C3ECA">
        <w:rPr>
          <w:rFonts w:ascii="Arial" w:eastAsia="Times New Roman" w:hAnsi="Arial" w:cs="Arial"/>
        </w:rPr>
        <w:t>.</w:t>
      </w: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4C32AE" w:rsidRPr="007C3ECA" w:rsidRDefault="004C32AE" w:rsidP="004C32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4C32AE" w:rsidRPr="007C3ECA" w:rsidRDefault="004C32AE" w:rsidP="004C32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C32AE" w:rsidRPr="00DB4229" w:rsidRDefault="004C32AE" w:rsidP="004C32AE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4C32AE" w:rsidRPr="00867166" w:rsidTr="00B042CE">
        <w:trPr>
          <w:trHeight w:val="851"/>
        </w:trPr>
        <w:tc>
          <w:tcPr>
            <w:tcW w:w="4297" w:type="dxa"/>
          </w:tcPr>
          <w:p w:rsidR="004C32AE" w:rsidRPr="000406D7" w:rsidRDefault="004C32AE" w:rsidP="00B042C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210EEE" w:rsidRDefault="00210EEE"/>
    <w:sectPr w:rsidR="00210EEE" w:rsidSect="00291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32AE"/>
    <w:rsid w:val="000C21F9"/>
    <w:rsid w:val="00210EEE"/>
    <w:rsid w:val="00291DC0"/>
    <w:rsid w:val="004C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32AE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C32AE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2023-01-25T09:34:00Z</dcterms:created>
  <dcterms:modified xsi:type="dcterms:W3CDTF">2023-01-25T10:06:00Z</dcterms:modified>
</cp:coreProperties>
</file>