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0B183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A56DF48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A22AD5" wp14:editId="7C51E20D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0AE31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C8FFC7A" w14:textId="6A6685F2" w:rsidR="002419F3" w:rsidRPr="002419F3" w:rsidRDefault="002419F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47E749E5" w14:textId="71F6FFAC" w:rsidR="007940D4" w:rsidRPr="00906AF3" w:rsidRDefault="002419F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0F0AA398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632CA0C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57E014F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E04EA19" w14:textId="2BBB651E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2419F3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2419F3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2D9595FA" w14:textId="0EFDA86D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2419F3">
        <w:rPr>
          <w:b/>
          <w:sz w:val="28"/>
          <w:szCs w:val="28"/>
          <w:lang w:val="mk-MK"/>
        </w:rPr>
        <w:t>1/2022</w:t>
      </w:r>
    </w:p>
    <w:p w14:paraId="5EA769F1" w14:textId="77777777" w:rsidR="00690E76" w:rsidRPr="00984BC5" w:rsidRDefault="00690E76">
      <w:pPr>
        <w:rPr>
          <w:sz w:val="28"/>
          <w:szCs w:val="28"/>
        </w:rPr>
      </w:pPr>
    </w:p>
    <w:p w14:paraId="57981F63" w14:textId="77777777" w:rsidR="003C78E4" w:rsidRPr="002419F3" w:rsidRDefault="003C78E4" w:rsidP="001E07A3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 w:rsidRPr="002419F3">
        <w:rPr>
          <w:rFonts w:ascii="Arial" w:hAnsi="Arial" w:cs="Arial"/>
          <w:b/>
          <w:sz w:val="36"/>
          <w:szCs w:val="36"/>
          <w:lang w:val="mk-MK"/>
        </w:rPr>
        <w:t>ЈАВНА ОБЈАВА</w:t>
      </w:r>
    </w:p>
    <w:p w14:paraId="01F8F4D5" w14:textId="77777777" w:rsidR="003C78E4" w:rsidRPr="002419F3" w:rsidRDefault="00687EBD" w:rsidP="001E07A3">
      <w:pPr>
        <w:jc w:val="center"/>
        <w:rPr>
          <w:rFonts w:ascii="Arial" w:hAnsi="Arial" w:cs="Arial"/>
          <w:b/>
          <w:sz w:val="28"/>
          <w:szCs w:val="28"/>
        </w:rPr>
      </w:pPr>
      <w:r w:rsidRPr="002419F3">
        <w:rPr>
          <w:rFonts w:ascii="Arial" w:hAnsi="Arial" w:cs="Arial"/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46D53704" w14:textId="77777777" w:rsidR="00687EBD" w:rsidRPr="002419F3" w:rsidRDefault="00687EBD" w:rsidP="001E07A3">
      <w:pPr>
        <w:jc w:val="center"/>
        <w:rPr>
          <w:rFonts w:ascii="Arial" w:hAnsi="Arial" w:cs="Arial"/>
          <w:sz w:val="28"/>
          <w:szCs w:val="28"/>
        </w:rPr>
      </w:pPr>
    </w:p>
    <w:p w14:paraId="7CAC71AA" w14:textId="02F96687" w:rsidR="003C78E4" w:rsidRPr="002419F3" w:rsidRDefault="003C78E4" w:rsidP="001E07A3">
      <w:pPr>
        <w:ind w:firstLine="720"/>
        <w:jc w:val="both"/>
        <w:rPr>
          <w:rFonts w:ascii="Arial" w:hAnsi="Arial" w:cs="Arial"/>
          <w:sz w:val="28"/>
          <w:szCs w:val="28"/>
          <w:lang w:val="mk-MK"/>
        </w:rPr>
      </w:pPr>
      <w:r w:rsidRPr="002419F3">
        <w:rPr>
          <w:rFonts w:ascii="Arial" w:hAnsi="Arial" w:cs="Arial"/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2419F3" w:rsidRPr="002419F3">
        <w:rPr>
          <w:rFonts w:ascii="Arial" w:hAnsi="Arial" w:cs="Arial"/>
          <w:sz w:val="28"/>
          <w:szCs w:val="28"/>
          <w:lang w:val="mk-MK"/>
        </w:rPr>
        <w:t>Павел Томашевски</w:t>
      </w:r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r w:rsidRPr="002419F3">
        <w:rPr>
          <w:rFonts w:ascii="Arial" w:hAnsi="Arial" w:cs="Arial"/>
          <w:sz w:val="28"/>
          <w:szCs w:val="28"/>
          <w:lang w:val="mk-MK"/>
        </w:rPr>
        <w:t>постапувајќи по предлог на</w:t>
      </w:r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4" w:name="Doveritel1"/>
      <w:bookmarkEnd w:id="4"/>
      <w:r w:rsidR="002419F3" w:rsidRPr="002419F3">
        <w:rPr>
          <w:rFonts w:ascii="Arial" w:hAnsi="Arial" w:cs="Arial"/>
          <w:sz w:val="28"/>
          <w:szCs w:val="28"/>
          <w:lang w:val="ru-RU"/>
        </w:rPr>
        <w:t>доверителот Орхан Хајрулахи</w:t>
      </w:r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 од </w:t>
      </w:r>
      <w:bookmarkStart w:id="5" w:name="DovGrad1"/>
      <w:bookmarkEnd w:id="5"/>
      <w:r w:rsidR="002419F3" w:rsidRPr="002419F3">
        <w:rPr>
          <w:rFonts w:ascii="Arial" w:hAnsi="Arial" w:cs="Arial"/>
          <w:sz w:val="28"/>
          <w:szCs w:val="28"/>
          <w:lang w:val="ru-RU"/>
        </w:rPr>
        <w:t>Скопје</w:t>
      </w:r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  </w:t>
      </w:r>
      <w:bookmarkStart w:id="6" w:name="opis_sed1"/>
      <w:bookmarkEnd w:id="6"/>
      <w:r w:rsidR="002419F3" w:rsidRPr="002419F3">
        <w:rPr>
          <w:rFonts w:ascii="Arial" w:hAnsi="Arial" w:cs="Arial"/>
          <w:sz w:val="28"/>
          <w:szCs w:val="28"/>
          <w:lang w:val="ru-RU"/>
        </w:rPr>
        <w:t xml:space="preserve">и живеалиште на </w:t>
      </w:r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7" w:name="adresa1"/>
      <w:bookmarkEnd w:id="7"/>
      <w:r w:rsidR="002419F3" w:rsidRPr="002419F3">
        <w:rPr>
          <w:rFonts w:ascii="Arial" w:hAnsi="Arial" w:cs="Arial"/>
          <w:sz w:val="28"/>
          <w:szCs w:val="28"/>
          <w:lang w:val="ru-RU"/>
        </w:rPr>
        <w:t>ул.22 бр.2 Сингелиќ</w:t>
      </w:r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r w:rsidRPr="002419F3">
        <w:rPr>
          <w:rFonts w:ascii="Arial" w:hAnsi="Arial" w:cs="Arial"/>
          <w:sz w:val="28"/>
          <w:szCs w:val="28"/>
          <w:lang w:val="mk-MK"/>
        </w:rPr>
        <w:t>против</w:t>
      </w:r>
      <w:r w:rsidR="00E22D4F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r w:rsidR="00E22D4F" w:rsidRPr="002419F3">
        <w:rPr>
          <w:rFonts w:ascii="Arial" w:hAnsi="Arial" w:cs="Arial"/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2419F3" w:rsidRPr="002419F3">
        <w:rPr>
          <w:rFonts w:ascii="Arial" w:hAnsi="Arial" w:cs="Arial"/>
          <w:sz w:val="28"/>
          <w:szCs w:val="28"/>
          <w:lang w:val="mk-MK"/>
        </w:rPr>
        <w:t>Ибадет Мамути</w:t>
      </w:r>
      <w:r w:rsidR="00843BCD" w:rsidRPr="002419F3">
        <w:rPr>
          <w:rFonts w:ascii="Arial" w:hAnsi="Arial" w:cs="Arial"/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2419F3" w:rsidRPr="002419F3">
        <w:rPr>
          <w:rFonts w:ascii="Arial" w:hAnsi="Arial" w:cs="Arial"/>
          <w:sz w:val="28"/>
          <w:szCs w:val="28"/>
          <w:lang w:val="ru-RU"/>
        </w:rPr>
        <w:t>Скопје</w:t>
      </w:r>
      <w:r w:rsidR="000525F9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r w:rsidR="002419F3" w:rsidRPr="002419F3">
        <w:rPr>
          <w:rFonts w:ascii="Arial" w:hAnsi="Arial" w:cs="Arial"/>
          <w:sz w:val="28"/>
          <w:szCs w:val="28"/>
          <w:lang w:val="ru-RU"/>
        </w:rPr>
        <w:t xml:space="preserve"> со</w:t>
      </w:r>
      <w:r w:rsidR="00F1418F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2419F3" w:rsidRPr="002419F3">
        <w:rPr>
          <w:rFonts w:ascii="Arial" w:hAnsi="Arial" w:cs="Arial"/>
          <w:sz w:val="28"/>
          <w:szCs w:val="28"/>
          <w:lang w:val="ru-RU"/>
        </w:rPr>
        <w:t xml:space="preserve"> живеалиште на </w:t>
      </w:r>
      <w:r w:rsidR="00843BCD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2419F3" w:rsidRPr="002419F3">
        <w:rPr>
          <w:rFonts w:ascii="Arial" w:hAnsi="Arial" w:cs="Arial"/>
          <w:sz w:val="28"/>
          <w:szCs w:val="28"/>
          <w:lang w:val="ru-RU"/>
        </w:rPr>
        <w:t>ул.22 бр.2 Сингелиќ</w:t>
      </w:r>
      <w:r w:rsidRPr="002419F3">
        <w:rPr>
          <w:rFonts w:ascii="Arial" w:hAnsi="Arial" w:cs="Arial"/>
          <w:sz w:val="28"/>
          <w:szCs w:val="28"/>
          <w:lang w:val="mk-MK"/>
        </w:rPr>
        <w:t>, заради остварување на парично</w:t>
      </w:r>
      <w:r w:rsidR="002419F3" w:rsidRPr="002419F3">
        <w:rPr>
          <w:rFonts w:ascii="Arial" w:hAnsi="Arial" w:cs="Arial"/>
          <w:sz w:val="28"/>
          <w:szCs w:val="28"/>
          <w:lang w:val="mk-MK"/>
        </w:rPr>
        <w:t xml:space="preserve"> </w:t>
      </w:r>
      <w:r w:rsidRPr="002419F3">
        <w:rPr>
          <w:rFonts w:ascii="Arial" w:hAnsi="Arial" w:cs="Arial"/>
          <w:sz w:val="28"/>
          <w:szCs w:val="28"/>
          <w:lang w:val="mk-MK"/>
        </w:rPr>
        <w:t xml:space="preserve">обарување, </w:t>
      </w:r>
      <w:r w:rsidR="00995233" w:rsidRPr="002419F3">
        <w:rPr>
          <w:rFonts w:ascii="Arial" w:hAnsi="Arial" w:cs="Arial"/>
          <w:b/>
          <w:sz w:val="28"/>
          <w:szCs w:val="28"/>
          <w:lang w:val="mk-MK"/>
        </w:rPr>
        <w:t>на ден</w:t>
      </w:r>
      <w:r w:rsidR="002419F3" w:rsidRPr="002419F3">
        <w:rPr>
          <w:rFonts w:ascii="Arial" w:hAnsi="Arial" w:cs="Arial"/>
          <w:b/>
          <w:sz w:val="28"/>
          <w:szCs w:val="28"/>
          <w:lang w:val="mk-MK"/>
        </w:rPr>
        <w:t xml:space="preserve"> 14.08.2024 </w:t>
      </w:r>
      <w:r w:rsidRPr="002419F3">
        <w:rPr>
          <w:rFonts w:ascii="Arial" w:hAnsi="Arial" w:cs="Arial"/>
          <w:sz w:val="28"/>
          <w:szCs w:val="28"/>
          <w:lang w:val="mk-MK"/>
        </w:rPr>
        <w:t xml:space="preserve">го </w:t>
      </w:r>
    </w:p>
    <w:p w14:paraId="7E917619" w14:textId="6C058F68" w:rsidR="003C78E4" w:rsidRPr="002419F3" w:rsidRDefault="00995233" w:rsidP="001E07A3">
      <w:pPr>
        <w:jc w:val="both"/>
        <w:rPr>
          <w:rFonts w:ascii="Arial" w:hAnsi="Arial" w:cs="Arial"/>
          <w:sz w:val="28"/>
          <w:szCs w:val="28"/>
          <w:lang w:val="mk-MK"/>
        </w:rPr>
      </w:pP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="002419F3" w:rsidRPr="002419F3">
        <w:rPr>
          <w:rFonts w:ascii="Arial" w:hAnsi="Arial" w:cs="Arial"/>
          <w:sz w:val="28"/>
          <w:szCs w:val="28"/>
          <w:lang w:val="mk-MK"/>
        </w:rPr>
        <w:t xml:space="preserve"> </w:t>
      </w:r>
    </w:p>
    <w:p w14:paraId="2D6C9A4A" w14:textId="77777777" w:rsidR="003C78E4" w:rsidRPr="002419F3" w:rsidRDefault="003C78E4">
      <w:pPr>
        <w:rPr>
          <w:rFonts w:ascii="Arial" w:hAnsi="Arial" w:cs="Arial"/>
          <w:sz w:val="28"/>
          <w:szCs w:val="28"/>
          <w:lang w:val="mk-MK"/>
        </w:rPr>
      </w:pPr>
    </w:p>
    <w:p w14:paraId="3A67D071" w14:textId="77777777" w:rsidR="003C78E4" w:rsidRPr="002419F3" w:rsidRDefault="003C78E4" w:rsidP="001E07A3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2419F3">
        <w:rPr>
          <w:rFonts w:ascii="Arial" w:hAnsi="Arial" w:cs="Arial"/>
          <w:b/>
          <w:sz w:val="32"/>
          <w:szCs w:val="32"/>
          <w:lang w:val="mk-MK"/>
        </w:rPr>
        <w:t>ПОВИКУВА</w:t>
      </w:r>
    </w:p>
    <w:p w14:paraId="3BB4446F" w14:textId="77777777" w:rsidR="003C78E4" w:rsidRPr="002419F3" w:rsidRDefault="003C78E4">
      <w:pPr>
        <w:rPr>
          <w:rFonts w:ascii="Arial" w:hAnsi="Arial" w:cs="Arial"/>
          <w:sz w:val="28"/>
          <w:szCs w:val="28"/>
          <w:lang w:val="mk-MK"/>
        </w:rPr>
      </w:pPr>
    </w:p>
    <w:p w14:paraId="0DB237CF" w14:textId="4E16041A" w:rsidR="003C78E4" w:rsidRPr="002419F3" w:rsidRDefault="002419F3" w:rsidP="002419F3">
      <w:pPr>
        <w:keepNext/>
        <w:outlineLvl w:val="1"/>
        <w:rPr>
          <w:rFonts w:ascii="Arial" w:hAnsi="Arial" w:cs="Arial"/>
          <w:b/>
          <w:bCs/>
          <w:lang w:val="mk-MK"/>
        </w:rPr>
      </w:pPr>
      <w:r w:rsidRPr="002419F3">
        <w:rPr>
          <w:rFonts w:ascii="Arial" w:hAnsi="Arial" w:cs="Arial"/>
          <w:sz w:val="28"/>
          <w:szCs w:val="28"/>
          <w:lang w:val="mk-MK"/>
        </w:rPr>
        <w:t xml:space="preserve">         </w:t>
      </w:r>
      <w:r w:rsidR="003C78E4" w:rsidRPr="002419F3">
        <w:rPr>
          <w:rFonts w:ascii="Arial" w:hAnsi="Arial" w:cs="Arial"/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Pr="002419F3">
        <w:rPr>
          <w:rFonts w:ascii="Arial" w:hAnsi="Arial" w:cs="Arial"/>
          <w:sz w:val="28"/>
          <w:szCs w:val="28"/>
          <w:lang w:val="mk-MK"/>
        </w:rPr>
        <w:t>Ибадет Мамути</w:t>
      </w:r>
      <w:r w:rsidR="003C78E4" w:rsidRPr="002419F3">
        <w:rPr>
          <w:rFonts w:ascii="Arial" w:hAnsi="Arial" w:cs="Arial"/>
          <w:sz w:val="28"/>
          <w:szCs w:val="28"/>
          <w:lang w:val="mk-MK"/>
        </w:rPr>
        <w:t xml:space="preserve"> </w:t>
      </w:r>
      <w:bookmarkStart w:id="14" w:name="Oopis_edb1"/>
      <w:bookmarkEnd w:id="14"/>
      <w:r w:rsidR="00F5750E" w:rsidRPr="002419F3">
        <w:rPr>
          <w:rFonts w:ascii="Arial" w:hAnsi="Arial" w:cs="Arial"/>
          <w:sz w:val="28"/>
          <w:szCs w:val="28"/>
          <w:lang w:val="mk-MK"/>
        </w:rPr>
        <w:t xml:space="preserve"> </w:t>
      </w:r>
      <w:r w:rsidR="003C78E4" w:rsidRPr="002419F3">
        <w:rPr>
          <w:rFonts w:ascii="Arial" w:hAnsi="Arial" w:cs="Arial"/>
          <w:sz w:val="28"/>
          <w:szCs w:val="28"/>
          <w:lang w:val="mk-MK"/>
        </w:rPr>
        <w:t>да се јави во канцеларијата на извршителот на</w:t>
      </w:r>
      <w:r w:rsidR="00E571FA" w:rsidRPr="002419F3"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15" w:name="OIzvAdresa"/>
      <w:bookmarkEnd w:id="15"/>
      <w:r w:rsidRPr="002419F3">
        <w:rPr>
          <w:rFonts w:ascii="Arial" w:hAnsi="Arial" w:cs="Arial"/>
          <w:sz w:val="28"/>
          <w:szCs w:val="28"/>
          <w:lang w:val="ru-RU"/>
        </w:rPr>
        <w:t>ул.11 Октомври бр.23А-2/4 Скопје</w:t>
      </w:r>
      <w:r w:rsidR="0018614D" w:rsidRPr="002419F3">
        <w:rPr>
          <w:rFonts w:ascii="Arial" w:hAnsi="Arial" w:cs="Arial"/>
          <w:sz w:val="28"/>
          <w:szCs w:val="28"/>
          <w:lang w:val="mk-MK"/>
        </w:rPr>
        <w:t xml:space="preserve">, заради доставување на </w:t>
      </w:r>
      <w:r w:rsidRPr="002419F3">
        <w:rPr>
          <w:rFonts w:ascii="Arial" w:hAnsi="Arial" w:cs="Arial"/>
          <w:bCs/>
          <w:lang w:val="mk-MK"/>
        </w:rPr>
        <w:t>Проценка  за недвижност ил.бр.17707 за КО СИНГЕЛИЌ 2</w:t>
      </w:r>
      <w:r w:rsidR="003C78E4" w:rsidRPr="002419F3">
        <w:rPr>
          <w:rFonts w:ascii="Arial" w:hAnsi="Arial" w:cs="Arial"/>
          <w:sz w:val="28"/>
          <w:szCs w:val="28"/>
          <w:lang w:val="mk-MK"/>
        </w:rPr>
        <w:t xml:space="preserve"> од </w:t>
      </w:r>
      <w:r w:rsidRPr="002419F3">
        <w:rPr>
          <w:rFonts w:ascii="Arial" w:hAnsi="Arial" w:cs="Arial"/>
          <w:sz w:val="28"/>
          <w:szCs w:val="28"/>
          <w:lang w:val="mk-MK"/>
        </w:rPr>
        <w:t xml:space="preserve">29.07.2024 година и </w:t>
      </w:r>
      <w:r w:rsidRPr="002419F3">
        <w:rPr>
          <w:rFonts w:ascii="Arial" w:hAnsi="Arial" w:cs="Arial"/>
          <w:b/>
          <w:bCs/>
        </w:rPr>
        <w:t>З А К Л У Ч О К</w:t>
      </w:r>
      <w:r w:rsidRPr="002419F3">
        <w:rPr>
          <w:rFonts w:ascii="Arial" w:hAnsi="Arial" w:cs="Arial"/>
          <w:b/>
          <w:bCs/>
          <w:szCs w:val="20"/>
          <w:lang w:val="mk-MK"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за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утврдувањ</w:t>
      </w:r>
      <w:proofErr w:type="spellEnd"/>
      <w:r w:rsidRPr="002419F3">
        <w:rPr>
          <w:rFonts w:ascii="Arial" w:hAnsi="Arial" w:cs="Arial"/>
          <w:b/>
          <w:bCs/>
          <w:lang w:val="mk-MK"/>
        </w:rPr>
        <w:t>е</w:t>
      </w:r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на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вредност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на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недвижност</w:t>
      </w:r>
      <w:proofErr w:type="spellEnd"/>
      <w:r w:rsidRPr="002419F3">
        <w:rPr>
          <w:rFonts w:ascii="Arial" w:hAnsi="Arial" w:cs="Arial"/>
          <w:b/>
          <w:bCs/>
        </w:rPr>
        <w:t>(</w:t>
      </w:r>
      <w:proofErr w:type="spellStart"/>
      <w:r w:rsidRPr="002419F3">
        <w:rPr>
          <w:rFonts w:ascii="Arial" w:hAnsi="Arial" w:cs="Arial"/>
          <w:b/>
          <w:bCs/>
        </w:rPr>
        <w:t>врз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основа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на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член</w:t>
      </w:r>
      <w:proofErr w:type="spellEnd"/>
      <w:r w:rsidRPr="002419F3">
        <w:rPr>
          <w:rFonts w:ascii="Arial" w:hAnsi="Arial" w:cs="Arial"/>
          <w:b/>
          <w:bCs/>
        </w:rPr>
        <w:t xml:space="preserve"> 177 </w:t>
      </w:r>
      <w:proofErr w:type="spellStart"/>
      <w:r w:rsidRPr="002419F3">
        <w:rPr>
          <w:rFonts w:ascii="Arial" w:hAnsi="Arial" w:cs="Arial"/>
          <w:b/>
          <w:bCs/>
        </w:rPr>
        <w:t>од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Законот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за</w:t>
      </w:r>
      <w:proofErr w:type="spellEnd"/>
      <w:r w:rsidRPr="002419F3">
        <w:rPr>
          <w:rFonts w:ascii="Arial" w:hAnsi="Arial" w:cs="Arial"/>
          <w:b/>
          <w:bCs/>
        </w:rPr>
        <w:t xml:space="preserve"> </w:t>
      </w:r>
      <w:proofErr w:type="spellStart"/>
      <w:r w:rsidRPr="002419F3">
        <w:rPr>
          <w:rFonts w:ascii="Arial" w:hAnsi="Arial" w:cs="Arial"/>
          <w:b/>
          <w:bCs/>
        </w:rPr>
        <w:t>извршување</w:t>
      </w:r>
      <w:proofErr w:type="spellEnd"/>
      <w:r w:rsidRPr="002419F3">
        <w:rPr>
          <w:rFonts w:ascii="Arial" w:hAnsi="Arial" w:cs="Arial"/>
          <w:sz w:val="28"/>
          <w:szCs w:val="28"/>
          <w:lang w:val="mk-MK"/>
        </w:rPr>
        <w:t xml:space="preserve"> од 31.07.2024 година  </w:t>
      </w:r>
      <w:r w:rsidR="003C78E4" w:rsidRPr="002419F3">
        <w:rPr>
          <w:rFonts w:ascii="Arial" w:hAnsi="Arial" w:cs="Arial"/>
          <w:sz w:val="28"/>
          <w:szCs w:val="28"/>
          <w:lang w:val="mk-MK"/>
        </w:rPr>
        <w:t>заведено со И.бр.</w:t>
      </w:r>
      <w:bookmarkStart w:id="16" w:name="OIbr"/>
      <w:bookmarkEnd w:id="16"/>
      <w:r w:rsidRPr="002419F3">
        <w:rPr>
          <w:rFonts w:ascii="Arial" w:hAnsi="Arial" w:cs="Arial"/>
          <w:sz w:val="28"/>
          <w:szCs w:val="28"/>
          <w:lang w:val="mk-MK"/>
        </w:rPr>
        <w:t>1/2022</w:t>
      </w:r>
      <w:r w:rsidR="003C78E4" w:rsidRPr="002419F3">
        <w:rPr>
          <w:rFonts w:ascii="Arial" w:hAnsi="Arial" w:cs="Arial"/>
          <w:sz w:val="28"/>
          <w:szCs w:val="28"/>
          <w:lang w:val="mk-MK"/>
        </w:rPr>
        <w:t xml:space="preserve"> </w:t>
      </w:r>
      <w:r w:rsidR="003C78E4" w:rsidRPr="002419F3">
        <w:rPr>
          <w:rFonts w:ascii="Arial" w:hAnsi="Arial" w:cs="Arial"/>
          <w:b/>
          <w:sz w:val="28"/>
          <w:szCs w:val="28"/>
          <w:lang w:val="mk-MK"/>
        </w:rPr>
        <w:t xml:space="preserve">ВО РОК ОД </w:t>
      </w:r>
      <w:r w:rsidRPr="002419F3">
        <w:rPr>
          <w:rFonts w:ascii="Arial" w:hAnsi="Arial" w:cs="Arial"/>
          <w:b/>
          <w:sz w:val="28"/>
          <w:szCs w:val="28"/>
          <w:lang w:val="mk-MK"/>
        </w:rPr>
        <w:t xml:space="preserve"> 1 </w:t>
      </w:r>
      <w:r w:rsidR="003C78E4" w:rsidRPr="002419F3">
        <w:rPr>
          <w:rFonts w:ascii="Arial" w:hAnsi="Arial" w:cs="Arial"/>
          <w:b/>
          <w:sz w:val="28"/>
          <w:szCs w:val="28"/>
          <w:lang w:val="mk-MK"/>
        </w:rPr>
        <w:t>ДЕН</w:t>
      </w:r>
      <w:r w:rsidR="003C78E4" w:rsidRPr="002419F3">
        <w:rPr>
          <w:rFonts w:ascii="Arial" w:hAnsi="Arial" w:cs="Arial"/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913BFBE" w14:textId="77777777" w:rsidR="003C78E4" w:rsidRPr="002419F3" w:rsidRDefault="003C78E4" w:rsidP="001E07A3">
      <w:pPr>
        <w:jc w:val="both"/>
        <w:rPr>
          <w:rFonts w:ascii="Arial" w:hAnsi="Arial" w:cs="Arial"/>
          <w:sz w:val="28"/>
          <w:szCs w:val="28"/>
          <w:lang w:val="mk-MK"/>
        </w:rPr>
      </w:pPr>
    </w:p>
    <w:p w14:paraId="55AF90B2" w14:textId="66FB773A" w:rsidR="003C78E4" w:rsidRPr="002419F3" w:rsidRDefault="003C78E4" w:rsidP="00335C10">
      <w:pPr>
        <w:ind w:firstLine="720"/>
        <w:jc w:val="both"/>
        <w:rPr>
          <w:rFonts w:ascii="Arial" w:hAnsi="Arial" w:cs="Arial"/>
          <w:sz w:val="28"/>
          <w:szCs w:val="28"/>
          <w:lang w:val="mk-MK"/>
        </w:rPr>
      </w:pPr>
      <w:r w:rsidRPr="002419F3">
        <w:rPr>
          <w:rFonts w:ascii="Arial" w:hAnsi="Arial" w:cs="Arial"/>
          <w:b/>
          <w:sz w:val="28"/>
          <w:szCs w:val="28"/>
          <w:lang w:val="mk-MK"/>
        </w:rPr>
        <w:t>СЕ ПРЕДУПРЕДУВА</w:t>
      </w:r>
      <w:r w:rsidRPr="002419F3">
        <w:rPr>
          <w:rFonts w:ascii="Arial" w:hAnsi="Arial" w:cs="Arial"/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2419F3" w:rsidRPr="002419F3">
        <w:rPr>
          <w:rFonts w:ascii="Arial" w:hAnsi="Arial" w:cs="Arial"/>
          <w:sz w:val="28"/>
          <w:szCs w:val="28"/>
          <w:lang w:val="mk-MK"/>
        </w:rPr>
        <w:t>Ибадет Мамути</w:t>
      </w:r>
      <w:r w:rsidRPr="002419F3">
        <w:rPr>
          <w:rFonts w:ascii="Arial" w:hAnsi="Arial" w:cs="Arial"/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B4EF11A" w14:textId="77777777" w:rsidR="001E07A3" w:rsidRPr="002419F3" w:rsidRDefault="001E07A3">
      <w:pPr>
        <w:rPr>
          <w:rFonts w:ascii="Arial" w:hAnsi="Arial" w:cs="Arial"/>
          <w:sz w:val="28"/>
          <w:szCs w:val="28"/>
          <w:lang w:val="mk-MK"/>
        </w:rPr>
      </w:pPr>
    </w:p>
    <w:p w14:paraId="25FC0C59" w14:textId="1508E99C" w:rsidR="00995233" w:rsidRPr="002419F3" w:rsidRDefault="00995233">
      <w:pPr>
        <w:rPr>
          <w:rFonts w:ascii="Arial" w:hAnsi="Arial" w:cs="Arial"/>
          <w:sz w:val="28"/>
          <w:szCs w:val="28"/>
          <w:lang w:val="mk-MK"/>
        </w:rPr>
      </w:pPr>
      <w:r w:rsidRPr="002419F3">
        <w:rPr>
          <w:rFonts w:ascii="Arial" w:hAnsi="Arial" w:cs="Arial"/>
          <w:sz w:val="28"/>
          <w:szCs w:val="28"/>
          <w:lang w:val="mk-MK"/>
        </w:rPr>
        <w:tab/>
        <w:t xml:space="preserve">Ова објавување претставува </w:t>
      </w:r>
      <w:r w:rsidR="002419F3" w:rsidRPr="002419F3">
        <w:rPr>
          <w:rFonts w:ascii="Arial" w:hAnsi="Arial" w:cs="Arial"/>
          <w:b/>
          <w:sz w:val="28"/>
          <w:szCs w:val="28"/>
          <w:lang w:val="mk-MK"/>
        </w:rPr>
        <w:t xml:space="preserve"> ПРВА </w:t>
      </w:r>
      <w:r w:rsidRPr="002419F3">
        <w:rPr>
          <w:rFonts w:ascii="Arial" w:hAnsi="Arial" w:cs="Arial"/>
          <w:b/>
          <w:sz w:val="28"/>
          <w:szCs w:val="28"/>
          <w:lang w:val="mk-MK"/>
        </w:rPr>
        <w:t xml:space="preserve"> ОБЈАВА</w:t>
      </w:r>
      <w:r w:rsidRPr="002419F3">
        <w:rPr>
          <w:rFonts w:ascii="Arial" w:hAnsi="Arial" w:cs="Arial"/>
          <w:sz w:val="28"/>
          <w:szCs w:val="28"/>
          <w:lang w:val="mk-MK"/>
        </w:rPr>
        <w:t xml:space="preserve"> на јавниот повик.</w:t>
      </w:r>
    </w:p>
    <w:p w14:paraId="51726C1A" w14:textId="189D816B" w:rsidR="001E07A3" w:rsidRPr="002419F3" w:rsidRDefault="00995233">
      <w:pPr>
        <w:rPr>
          <w:rFonts w:ascii="Arial" w:hAnsi="Arial" w:cs="Arial"/>
          <w:sz w:val="28"/>
          <w:szCs w:val="28"/>
          <w:lang w:val="mk-MK"/>
        </w:rPr>
      </w:pP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="002419F3" w:rsidRPr="002419F3">
        <w:rPr>
          <w:rFonts w:ascii="Arial" w:hAnsi="Arial" w:cs="Arial"/>
          <w:sz w:val="28"/>
          <w:szCs w:val="28"/>
          <w:lang w:val="mk-MK"/>
        </w:rPr>
        <w:t xml:space="preserve"> </w:t>
      </w:r>
    </w:p>
    <w:p w14:paraId="2DA9FD02" w14:textId="77777777" w:rsidR="00995233" w:rsidRPr="002419F3" w:rsidRDefault="001E07A3">
      <w:pPr>
        <w:rPr>
          <w:rFonts w:ascii="Arial" w:hAnsi="Arial" w:cs="Arial"/>
          <w:sz w:val="28"/>
          <w:szCs w:val="28"/>
          <w:lang w:val="mk-MK"/>
        </w:rPr>
      </w:pP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  <w:r w:rsidRPr="002419F3">
        <w:rPr>
          <w:rFonts w:ascii="Arial" w:hAnsi="Arial" w:cs="Arial"/>
          <w:sz w:val="28"/>
          <w:szCs w:val="28"/>
          <w:lang w:val="mk-MK"/>
        </w:rPr>
        <w:tab/>
      </w:r>
    </w:p>
    <w:p w14:paraId="6D5C0E37" w14:textId="77777777" w:rsidR="00995233" w:rsidRPr="002419F3" w:rsidRDefault="00995233">
      <w:pPr>
        <w:rPr>
          <w:rFonts w:ascii="Arial" w:hAnsi="Arial" w:cs="Arial"/>
          <w:sz w:val="28"/>
          <w:szCs w:val="28"/>
          <w:lang w:val="mk-MK"/>
        </w:rPr>
      </w:pPr>
    </w:p>
    <w:p w14:paraId="7F9A41AC" w14:textId="77777777" w:rsidR="00995233" w:rsidRPr="002419F3" w:rsidRDefault="00995233">
      <w:pPr>
        <w:rPr>
          <w:rFonts w:ascii="Arial" w:hAnsi="Arial" w:cs="Arial"/>
          <w:sz w:val="28"/>
          <w:szCs w:val="28"/>
          <w:lang w:val="mk-MK"/>
        </w:rPr>
      </w:pPr>
    </w:p>
    <w:p w14:paraId="5BD660B0" w14:textId="77777777" w:rsidR="001E07A3" w:rsidRPr="002419F3" w:rsidRDefault="001E07A3" w:rsidP="00995233">
      <w:pPr>
        <w:ind w:left="5760" w:firstLine="720"/>
        <w:rPr>
          <w:rFonts w:ascii="Arial" w:hAnsi="Arial" w:cs="Arial"/>
          <w:b/>
          <w:sz w:val="28"/>
          <w:szCs w:val="28"/>
          <w:lang w:val="mk-MK"/>
        </w:rPr>
      </w:pPr>
      <w:r w:rsidRPr="002419F3">
        <w:rPr>
          <w:rFonts w:ascii="Arial" w:hAnsi="Arial" w:cs="Arial"/>
          <w:b/>
          <w:sz w:val="28"/>
          <w:szCs w:val="28"/>
          <w:lang w:val="mk-MK"/>
        </w:rPr>
        <w:t xml:space="preserve">ИЗВРШИТЕЛ </w:t>
      </w:r>
    </w:p>
    <w:p w14:paraId="4A482DDB" w14:textId="11F6B45B" w:rsidR="003C78E4" w:rsidRPr="002419F3" w:rsidRDefault="001E07A3">
      <w:pPr>
        <w:rPr>
          <w:rFonts w:ascii="Arial" w:hAnsi="Arial" w:cs="Arial"/>
          <w:b/>
          <w:sz w:val="28"/>
          <w:szCs w:val="28"/>
        </w:rPr>
      </w:pP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</w:r>
      <w:r w:rsidRPr="002419F3">
        <w:rPr>
          <w:rFonts w:ascii="Arial" w:hAnsi="Arial" w:cs="Arial"/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2419F3" w:rsidRPr="002419F3">
        <w:rPr>
          <w:rFonts w:ascii="Arial" w:hAnsi="Arial" w:cs="Arial"/>
          <w:b/>
          <w:sz w:val="28"/>
          <w:szCs w:val="28"/>
          <w:lang w:val="mk-MK"/>
        </w:rPr>
        <w:t>Павел Томашевски</w:t>
      </w:r>
    </w:p>
    <w:p w14:paraId="4E14164E" w14:textId="77777777" w:rsidR="00174DBE" w:rsidRPr="002419F3" w:rsidRDefault="00174DBE">
      <w:pPr>
        <w:rPr>
          <w:rFonts w:ascii="Arial" w:hAnsi="Arial" w:cs="Arial"/>
          <w:b/>
          <w:sz w:val="28"/>
          <w:szCs w:val="28"/>
        </w:rPr>
      </w:pPr>
    </w:p>
    <w:p w14:paraId="73A88FD1" w14:textId="77777777" w:rsidR="00174DBE" w:rsidRPr="002419F3" w:rsidRDefault="00174DBE" w:rsidP="00414151">
      <w:pPr>
        <w:jc w:val="right"/>
        <w:rPr>
          <w:rFonts w:ascii="Arial" w:hAnsi="Arial" w:cs="Arial"/>
          <w:sz w:val="28"/>
          <w:szCs w:val="28"/>
        </w:rPr>
      </w:pPr>
    </w:p>
    <w:sectPr w:rsidR="00174DBE" w:rsidRPr="002419F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56E2A" w14:textId="77777777" w:rsidR="002419F3" w:rsidRDefault="002419F3" w:rsidP="002419F3">
      <w:r>
        <w:separator/>
      </w:r>
    </w:p>
  </w:endnote>
  <w:endnote w:type="continuationSeparator" w:id="0">
    <w:p w14:paraId="0B19D6ED" w14:textId="77777777" w:rsidR="002419F3" w:rsidRDefault="002419F3" w:rsidP="0024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850C5" w14:textId="336A459F" w:rsidR="002419F3" w:rsidRPr="002419F3" w:rsidRDefault="002419F3" w:rsidP="002419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B0742" w14:textId="77777777" w:rsidR="002419F3" w:rsidRDefault="002419F3" w:rsidP="002419F3">
      <w:r>
        <w:separator/>
      </w:r>
    </w:p>
  </w:footnote>
  <w:footnote w:type="continuationSeparator" w:id="0">
    <w:p w14:paraId="582BB3B3" w14:textId="77777777" w:rsidR="002419F3" w:rsidRDefault="002419F3" w:rsidP="0024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64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18E8"/>
    <w:rsid w:val="002114B2"/>
    <w:rsid w:val="002419F3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1052E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22280B"/>
  <w15:docId w15:val="{504E3937-5AC5-42F4-826E-D937239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19F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41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419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O5EQ6fgqtg3aoYt5eeqLk0nD6M0Zzsl/OPh0XccBtIY=</DigestValue>
    </Reference>
    <Reference Type="http://www.w3.org/2000/09/xmldsig#Object" URI="#idOfficeObject">
      <DigestMethod Algorithm="http://www.w3.org/2001/04/xmlenc#sha256"/>
      <DigestValue>LJ4n0I/wGFYtrEZqq7S6sAkUp+zGPxMREhm/Q75zkrA=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NlBvAWqLG+RklZIZ++zo6zPEyUpaRuibKrtLdEYfz5U=</DigestValue>
    </Reference>
  </SignedInfo>
  <SignatureValue>LaE3WZYQTxf0S+dBnvPouPSeWkmmrwphRTPv48OBeOqX8mD3cDknjcqFvPUiQBqLgC48DSCG5KwB
vjhvxaDkWC+ge5kuID0/l2B+VgDjvtWu8Zcd5ECudAlFLoS0UZIQSUtS0H5IDTeep48ce555nQG9
kC+Na+NZt52sjidlPyLtszpgC3NJjwOkiMKzrY66TSKLp7sCgJanDbPyxDIL4oYC6K9XfDfQ1ElR
j9NfWFhoALv76Vrjz05CEUa91smCBDXjWEgmoSvwBqIb1hb5MC1jbWim2PWRzdVBtGW8n0YILi6Y
EensQcq50SrXiOvn3JD0zdOyWuwuP9f8EqBFrg==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An4p7q123cwUgR09xUF3AqLEvTQWhxkEBYjU7bWh81s=</DigestValue>
      </Reference>
      <Reference URI="/word/endnotes.xml?ContentType=application/vnd.openxmlformats-officedocument.wordprocessingml.endnotes+xml">
        <DigestMethod Algorithm="http://www.w3.org/2001/04/xmlenc#sha256"/>
        <DigestValue>Ls4uFlI+0tD2IVG3QK8QFTfhFshK6btjVvKnUijlATo=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ZuMNtEttL1TRj0aLrqhZfa6L3hwLLGN9FtQQSARqZdg=</DigestValue>
      </Reference>
      <Reference URI="/word/footnotes.xml?ContentType=application/vnd.openxmlformats-officedocument.wordprocessingml.footnotes+xml">
        <DigestMethod Algorithm="http://www.w3.org/2001/04/xmlenc#sha256"/>
        <DigestValue>SkZZFrtwA2pgnTXxbq55QSzIaLSsf86p5KHIRbAlqGQ=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wh1a5xgjTimnNu1SFMpm1Pafr8oGzwQa1PbXx9RhTd0=</DigestValue>
      </Reference>
      <Reference URI="/word/settings.xml?ContentType=application/vnd.openxmlformats-officedocument.wordprocessingml.settings+xml">
        <DigestMethod Algorithm="http://www.w3.org/2001/04/xmlenc#sha256"/>
        <DigestValue>vAgBzuLWiZwhqvKi5oRThUZIRgF3FqjU3O8yxcDkoOw=</DigestValue>
      </Reference>
      <Reference URI="/word/styles.xml?ContentType=application/vnd.openxmlformats-officedocument.wordprocessingml.styles+xml">
        <DigestMethod Algorithm="http://www.w3.org/2001/04/xmlenc#sha256"/>
        <DigestValue>OmKNqYr+441iEPsqQvN58Kt8K3whmKGf24iuoF3iqfg=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Zpd7tMHJl22rC4LQEo3hGbGF5nFb6oxjDEaunxlgfvo=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2024-08-14T08:01:44Z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2024-08-14T08:01:44Z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2024-08-14T07:57:00Z</dcterms:created>
  <dcterms:modified xsi:type="dcterms:W3CDTF">2024-08-14T08:01:00Z</dcterms:modified>
</cp:coreProperties>
</file>