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02"/>
        <w:gridCol w:w="500"/>
        <w:gridCol w:w="846"/>
        <w:gridCol w:w="2628"/>
      </w:tblGrid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337/2023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D6C" w:rsidRPr="00491B15" w:rsidTr="003B0397">
        <w:tc>
          <w:tcPr>
            <w:tcW w:w="6204" w:type="dxa"/>
            <w:hideMark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D6C" w:rsidRPr="00491B15" w:rsidRDefault="00672D6C" w:rsidP="003B0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72D6C" w:rsidRPr="00491B15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72D6C" w:rsidRPr="00491B15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72D6C" w:rsidRPr="00491B15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бр.184/19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02.04.2019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 w:rsidRPr="00491B15">
        <w:rPr>
          <w:rFonts w:ascii="Arial" w:hAnsi="Arial" w:cs="Arial"/>
        </w:rPr>
        <w:t xml:space="preserve">, </w:t>
      </w:r>
      <w:bookmarkStart w:id="21" w:name="Dolznik2"/>
      <w:bookmarkEnd w:id="21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6.072.271,00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22.04.2024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2D6C" w:rsidRPr="00491B15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</w:p>
    <w:p w:rsidR="00672D6C" w:rsidRPr="00491B15" w:rsidRDefault="00672D6C" w:rsidP="00672D6C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672D6C" w:rsidRPr="00491B15" w:rsidRDefault="00672D6C" w:rsidP="00672D6C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491B15">
        <w:rPr>
          <w:rFonts w:ascii="Arial" w:hAnsi="Arial" w:cs="Arial"/>
          <w:b/>
        </w:rPr>
        <w:t>УСНА ЈАВНА ПРОДАЖБА</w:t>
      </w:r>
    </w:p>
    <w:p w:rsidR="00672D6C" w:rsidRPr="00491B15" w:rsidRDefault="00672D6C" w:rsidP="00672D6C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672D6C" w:rsidRPr="00672D6C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помали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капацитети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плодните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деловна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нива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бр.1590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Романовце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Вонград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викано место/улица ПРЖОЛ , катастарска култура ГЗ, катастарска култура ЗПЗ 1, површина во м2 142 , сопственост 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викано место/улица ПРЖОЛ , катастарска култура ЗЗ, катастарска култура Н, катастарска класа 4,  површина во м2 2375 , сопственост 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1, кат ПР, број -, намена на посебен/заеднички дел од зграда ДП, внатрешна површина во м2 320, сопственост 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2, кат ПО, број -, намена на посебен/заеднички дел од зграда ДП, внатрешна површина во м2 131, сопственост 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3, кат МА, број -, намена на посебен/заеднички дел од зграда ДП, внатрешна површина во м2 127, сопственост 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72D6C" w:rsidRDefault="00672D6C" w:rsidP="00672D6C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eastAsia="Times New Roman" w:hAnsi="Arial" w:cs="Arial"/>
          <w:lang w:val="ru-RU"/>
        </w:rPr>
        <w:t>.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ЗАБЕЛЕШКА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областа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геодезија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идентификација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/>
          <w:i/>
          <w:sz w:val="20"/>
          <w:szCs w:val="20"/>
        </w:rPr>
        <w:t xml:space="preserve">1001-326/2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изготвен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Центар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вештачење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ТУМБА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ГеоАрт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ДОО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......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внатрешна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однос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измерена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увид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>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1590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Романовце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–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Вонград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приземје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северниот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целосно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срушен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плоча.На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мансарда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изменет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распоред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просториите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однос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податоци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издадени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АКН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јавува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мала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нешто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очекувано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>
        <w:rPr>
          <w:rFonts w:ascii="Arial" w:hAnsi="Arial" w:cs="Arial"/>
          <w:b/>
          <w:i/>
          <w:sz w:val="20"/>
          <w:szCs w:val="20"/>
        </w:rPr>
        <w:t>Коментар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состојба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Извештај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реф.бр.23715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Проценителска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куќа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ШУМАНТЕВИ ДООЕЛ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......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Невижноста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функција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подолг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временски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период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околу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)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опожарен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половина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 , 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функционирал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хала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производство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млечни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производи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канцелариски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простор.Објектот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исклучен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струја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моментот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увид.За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стави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функција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требало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реновира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комплетно.Најголеми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оштетувања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приземјето.Поголем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приземјето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срушено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ниво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подлога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т.е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минатото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метална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конструкција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панели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пожарот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отстранети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:rsidR="00672D6C" w:rsidRPr="00672D6C" w:rsidRDefault="00672D6C" w:rsidP="00672D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672D6C" w:rsidRPr="00F62038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F62038">
        <w:rPr>
          <w:rFonts w:ascii="Arial" w:eastAsia="Times New Roman" w:hAnsi="Arial" w:cs="Arial"/>
          <w:b/>
          <w:lang w:val="ru-RU"/>
        </w:rPr>
        <w:t xml:space="preserve">10.05.2024 </w:t>
      </w:r>
      <w:proofErr w:type="spellStart"/>
      <w:r w:rsidRPr="00F62038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13</w:t>
      </w:r>
      <w:r w:rsidRPr="00F62038">
        <w:rPr>
          <w:rFonts w:ascii="Arial" w:eastAsia="Times New Roman" w:hAnsi="Arial" w:cs="Arial"/>
          <w:b/>
          <w:lang w:val="ru-RU"/>
        </w:rPr>
        <w:t xml:space="preserve">:00 </w:t>
      </w:r>
      <w:proofErr w:type="spellStart"/>
      <w:proofErr w:type="gramStart"/>
      <w:r w:rsidRPr="00F62038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031-511-388, 071-245-464.</w:t>
      </w:r>
      <w:proofErr w:type="gramEnd"/>
    </w:p>
    <w:p w:rsidR="00672D6C" w:rsidRP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6.549.000,00 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672D6C" w:rsidRP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491B15">
        <w:rPr>
          <w:rFonts w:ascii="Arial" w:eastAsia="Times New Roman" w:hAnsi="Arial" w:cs="Arial"/>
        </w:rPr>
        <w:t>службености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185/15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20.11.2015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Зорица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Узуновска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бр.184/19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02.04.2019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Арбана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Дестани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Адеми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И.бр.369/2022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15.03.2022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И.бр.444/2022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22.03.2022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И.бр.421/2022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04.04.2022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И.бр.422/2022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04.04.2022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И.бр.946/2022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05.09.2022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И.бр.337/2023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09.03.2023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И.бр.459/2023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05.04.2023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672D6C" w:rsidRPr="00491B15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672D6C" w:rsidRP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672D6C" w:rsidRPr="00491B15" w:rsidRDefault="00672D6C" w:rsidP="00672D6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672D6C" w:rsidRPr="00491B15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D6C" w:rsidRPr="00491B15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672D6C" w:rsidRPr="00491B15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D6C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МЕКЕДОНИЈА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672D6C" w:rsidRPr="00491B15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D6C" w:rsidRPr="00491B15" w:rsidRDefault="00672D6C" w:rsidP="00672D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672D6C" w:rsidRPr="00491B15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672D6C" w:rsidRPr="00491B15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2D6C" w:rsidRPr="00491B15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2D6C" w:rsidRPr="00672D6C" w:rsidRDefault="00672D6C" w:rsidP="0067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672D6C" w:rsidRPr="00672D6C" w:rsidRDefault="00672D6C" w:rsidP="00672D6C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</w:t>
      </w:r>
      <w:r w:rsidRPr="00491B15">
        <w:rPr>
          <w:rFonts w:ascii="Arial" w:hAnsi="Arial" w:cs="Arial"/>
        </w:rPr>
        <w:t xml:space="preserve">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2D6C" w:rsidRPr="00491B15" w:rsidTr="003B0397">
        <w:trPr>
          <w:trHeight w:val="851"/>
        </w:trPr>
        <w:tc>
          <w:tcPr>
            <w:tcW w:w="4297" w:type="dxa"/>
          </w:tcPr>
          <w:p w:rsidR="00672D6C" w:rsidRPr="00491B15" w:rsidRDefault="00672D6C" w:rsidP="00672D6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2143AA" w:rsidRDefault="002143AA"/>
    <w:sectPr w:rsidR="00214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6C"/>
    <w:rsid w:val="002143AA"/>
    <w:rsid w:val="00672D6C"/>
    <w:rsid w:val="0084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72D6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2D6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72D6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2D6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2024-04-23T07:59:00Z</dcterms:created>
  <dcterms:modified xsi:type="dcterms:W3CDTF">2024-04-23T07:59:00Z</dcterms:modified>
</cp:coreProperties>
</file>