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C9" w:rsidRPr="008A7089" w:rsidRDefault="000B35C9" w:rsidP="000B35C9">
      <w:pPr>
        <w:pStyle w:val="NoSpacing"/>
        <w:ind w:left="8640" w:firstLine="720"/>
        <w:jc w:val="both"/>
        <w:rPr>
          <w:rFonts w:ascii="Arial" w:hAnsi="Arial" w:cs="Arial"/>
          <w:sz w:val="24"/>
          <w:szCs w:val="24"/>
          <w:lang w:val="mk-MK"/>
        </w:rPr>
      </w:pPr>
      <w:r>
        <w:rPr>
          <w:rFonts w:ascii="Arial" w:hAnsi="Arial" w:cs="Arial"/>
          <w:b/>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545">
        <w:rPr>
          <w:rFonts w:ascii="Arial" w:hAnsi="Arial" w:cs="Arial"/>
          <w:b/>
          <w:sz w:val="24"/>
          <w:szCs w:val="24"/>
        </w:rPr>
        <w:t xml:space="preserve">      </w:t>
      </w:r>
      <w:r w:rsidRPr="00214545">
        <w:rPr>
          <w:rFonts w:ascii="Arial" w:hAnsi="Arial" w:cs="Arial"/>
          <w:sz w:val="24"/>
          <w:szCs w:val="24"/>
          <w:lang w:val="mk-MK"/>
        </w:rPr>
        <w:t xml:space="preserve">                                                </w:t>
      </w:r>
    </w:p>
    <w:p w:rsidR="000B35C9" w:rsidRPr="0095270D" w:rsidRDefault="000B35C9" w:rsidP="000B35C9">
      <w:pPr>
        <w:pStyle w:val="NoSpacing"/>
        <w:ind w:left="8640" w:firstLine="720"/>
        <w:jc w:val="both"/>
        <w:rPr>
          <w:rFonts w:ascii="Arial" w:hAnsi="Arial" w:cs="Arial"/>
          <w:sz w:val="24"/>
          <w:szCs w:val="24"/>
          <w:lang w:val="mk-MK"/>
        </w:rPr>
      </w:pPr>
    </w:p>
    <w:p w:rsidR="000B35C9" w:rsidRPr="00EA0BBE" w:rsidRDefault="000B35C9" w:rsidP="000B35C9">
      <w:pPr>
        <w:pStyle w:val="NoSpacing"/>
        <w:ind w:left="8640"/>
        <w:jc w:val="both"/>
        <w:rPr>
          <w:rFonts w:ascii="Times New Roman" w:hAnsi="Times New Roman"/>
          <w:b/>
          <w:sz w:val="24"/>
          <w:szCs w:val="24"/>
          <w:lang w:val="mk-MK"/>
        </w:rPr>
      </w:pPr>
      <w:r w:rsidRPr="00EA0BBE">
        <w:rPr>
          <w:rFonts w:ascii="Times New Roman" w:hAnsi="Times New Roman"/>
          <w:b/>
          <w:sz w:val="24"/>
          <w:szCs w:val="24"/>
          <w:lang w:val="mk-MK"/>
        </w:rPr>
        <w:t xml:space="preserve">ДП </w:t>
      </w:r>
      <w:r w:rsidRPr="00EA0BBE">
        <w:rPr>
          <w:rFonts w:ascii="Times New Roman" w:hAnsi="Times New Roman"/>
          <w:b/>
          <w:sz w:val="24"/>
          <w:szCs w:val="24"/>
        </w:rPr>
        <w:t>368</w:t>
      </w:r>
      <w:r w:rsidRPr="00EA0BBE">
        <w:rPr>
          <w:rFonts w:ascii="Times New Roman" w:hAnsi="Times New Roman"/>
          <w:b/>
          <w:sz w:val="24"/>
          <w:szCs w:val="24"/>
          <w:lang w:val="mk-MK"/>
        </w:rPr>
        <w:t>/1</w:t>
      </w:r>
      <w:r w:rsidRPr="00EA0BBE">
        <w:rPr>
          <w:rFonts w:ascii="Times New Roman" w:hAnsi="Times New Roman"/>
          <w:b/>
          <w:sz w:val="24"/>
          <w:szCs w:val="24"/>
        </w:rPr>
        <w:t>3</w:t>
      </w:r>
      <w:r w:rsidRPr="00EA0BBE">
        <w:rPr>
          <w:rFonts w:ascii="Times New Roman" w:hAnsi="Times New Roman"/>
          <w:b/>
          <w:sz w:val="24"/>
          <w:szCs w:val="24"/>
          <w:lang w:val="mk-MK"/>
        </w:rPr>
        <w:t xml:space="preserve"> </w:t>
      </w:r>
    </w:p>
    <w:p w:rsidR="000B35C9" w:rsidRPr="00EA0BBE" w:rsidRDefault="000B35C9" w:rsidP="000B35C9">
      <w:pPr>
        <w:pStyle w:val="NoSpacing"/>
        <w:ind w:left="8640"/>
        <w:jc w:val="both"/>
        <w:rPr>
          <w:rFonts w:ascii="Times New Roman" w:hAnsi="Times New Roman"/>
          <w:b/>
          <w:sz w:val="24"/>
          <w:szCs w:val="24"/>
          <w:lang w:val="mk-MK"/>
        </w:rPr>
      </w:pPr>
      <w:r w:rsidRPr="00EA0BBE">
        <w:rPr>
          <w:rFonts w:ascii="Times New Roman" w:hAnsi="Times New Roman"/>
          <w:b/>
          <w:sz w:val="24"/>
          <w:szCs w:val="24"/>
          <w:lang w:val="mk-MK"/>
        </w:rPr>
        <w:t xml:space="preserve">                                           </w:t>
      </w:r>
    </w:p>
    <w:p w:rsidR="000B35C9" w:rsidRPr="00EA0BBE" w:rsidRDefault="000B35C9" w:rsidP="000B35C9">
      <w:pPr>
        <w:pStyle w:val="NoSpacing"/>
        <w:spacing w:line="276" w:lineRule="auto"/>
        <w:jc w:val="both"/>
        <w:rPr>
          <w:rFonts w:ascii="Times New Roman" w:hAnsi="Times New Roman"/>
          <w:lang w:val="mk-MK"/>
        </w:rPr>
      </w:pPr>
      <w:r w:rsidRPr="00EA0BBE">
        <w:rPr>
          <w:rFonts w:ascii="Times New Roman" w:hAnsi="Times New Roman"/>
          <w:lang w:val="mk-MK"/>
        </w:rPr>
        <w:t>Дисциплинската комисија при Комората на извршители на РМ (подолу како ДК при КИРМ) во состав од Снежана Фитеска извршител</w:t>
      </w:r>
      <w:r w:rsidRPr="00EA0BBE">
        <w:rPr>
          <w:rFonts w:ascii="Times New Roman" w:hAnsi="Times New Roman"/>
        </w:rPr>
        <w:t>,</w:t>
      </w:r>
      <w:r w:rsidRPr="00EA0BBE">
        <w:rPr>
          <w:rFonts w:ascii="Times New Roman" w:hAnsi="Times New Roman"/>
          <w:lang w:val="mk-MK"/>
        </w:rPr>
        <w:t xml:space="preserve">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Нуман Лимани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09-1354/5 од 07.</w:t>
      </w:r>
      <w:r w:rsidRPr="00EA0BBE">
        <w:rPr>
          <w:rFonts w:ascii="Times New Roman" w:hAnsi="Times New Roman"/>
        </w:rPr>
        <w:t>0</w:t>
      </w:r>
      <w:r w:rsidRPr="00EA0BBE">
        <w:rPr>
          <w:rFonts w:ascii="Times New Roman" w:hAnsi="Times New Roman"/>
          <w:lang w:val="mk-MK"/>
        </w:rPr>
        <w:t>6.2013 година на Министерот за правда, во присуство на обвинетиот извршител Д</w:t>
      </w:r>
      <w:r>
        <w:rPr>
          <w:rFonts w:ascii="Times New Roman" w:hAnsi="Times New Roman"/>
        </w:rPr>
        <w:t>.</w:t>
      </w:r>
      <w:r w:rsidRPr="00EA0BBE">
        <w:rPr>
          <w:rFonts w:ascii="Times New Roman" w:hAnsi="Times New Roman"/>
          <w:lang w:val="mk-MK"/>
        </w:rPr>
        <w:t xml:space="preserve"> Ф</w:t>
      </w:r>
      <w:r>
        <w:rPr>
          <w:rFonts w:ascii="Times New Roman" w:hAnsi="Times New Roman"/>
        </w:rPr>
        <w:t>.</w:t>
      </w:r>
      <w:r w:rsidRPr="00EA0BBE">
        <w:rPr>
          <w:rFonts w:ascii="Times New Roman" w:hAnsi="Times New Roman"/>
          <w:lang w:val="mk-MK" w:eastAsia="mk-MK"/>
        </w:rPr>
        <w:t xml:space="preserve"> </w:t>
      </w:r>
      <w:r w:rsidRPr="00EA0BBE">
        <w:rPr>
          <w:rFonts w:ascii="Times New Roman" w:hAnsi="Times New Roman"/>
          <w:lang w:val="mk-MK"/>
        </w:rPr>
        <w:t>лично, по одржан претрес</w:t>
      </w:r>
      <w:r w:rsidRPr="00EA0BBE">
        <w:rPr>
          <w:rFonts w:ascii="Times New Roman" w:hAnsi="Times New Roman"/>
        </w:rPr>
        <w:t>,</w:t>
      </w:r>
      <w:r w:rsidRPr="00EA0BBE">
        <w:rPr>
          <w:rFonts w:ascii="Times New Roman" w:hAnsi="Times New Roman"/>
          <w:lang w:val="mk-MK"/>
        </w:rPr>
        <w:t xml:space="preserve"> на ден 12</w:t>
      </w:r>
      <w:r w:rsidRPr="00EA0BBE">
        <w:rPr>
          <w:rFonts w:ascii="Times New Roman" w:hAnsi="Times New Roman"/>
        </w:rPr>
        <w:t>.</w:t>
      </w:r>
      <w:r w:rsidRPr="00EA0BBE">
        <w:rPr>
          <w:rFonts w:ascii="Times New Roman" w:hAnsi="Times New Roman"/>
          <w:lang w:val="mk-MK"/>
        </w:rPr>
        <w:t>11</w:t>
      </w:r>
      <w:r w:rsidRPr="00EA0BBE">
        <w:rPr>
          <w:rFonts w:ascii="Times New Roman" w:hAnsi="Times New Roman"/>
        </w:rPr>
        <w:t>.201</w:t>
      </w:r>
      <w:r w:rsidRPr="00EA0BBE">
        <w:rPr>
          <w:rFonts w:ascii="Times New Roman" w:hAnsi="Times New Roman"/>
          <w:lang w:val="mk-MK"/>
        </w:rPr>
        <w:t>3</w:t>
      </w:r>
      <w:r w:rsidRPr="00EA0BBE">
        <w:rPr>
          <w:rFonts w:ascii="Times New Roman" w:hAnsi="Times New Roman"/>
        </w:rPr>
        <w:t xml:space="preserve"> </w:t>
      </w:r>
      <w:r w:rsidRPr="00EA0BBE">
        <w:rPr>
          <w:rFonts w:ascii="Times New Roman" w:hAnsi="Times New Roman"/>
          <w:lang w:val="mk-MK"/>
        </w:rPr>
        <w:t>година го донесе следното</w:t>
      </w:r>
    </w:p>
    <w:p w:rsidR="000B35C9" w:rsidRPr="00EA0BBE" w:rsidRDefault="000B35C9" w:rsidP="000B35C9">
      <w:pPr>
        <w:pStyle w:val="NoSpacing"/>
        <w:ind w:left="3600"/>
        <w:rPr>
          <w:rFonts w:ascii="Times New Roman" w:hAnsi="Times New Roman"/>
          <w:b/>
        </w:rPr>
      </w:pPr>
    </w:p>
    <w:p w:rsidR="000B35C9" w:rsidRPr="00EA0BBE" w:rsidRDefault="000B35C9" w:rsidP="000B35C9">
      <w:pPr>
        <w:pStyle w:val="NoSpacing"/>
        <w:ind w:left="3600"/>
        <w:rPr>
          <w:rFonts w:ascii="Times New Roman" w:hAnsi="Times New Roman"/>
          <w:b/>
        </w:rPr>
      </w:pPr>
    </w:p>
    <w:p w:rsidR="000B35C9" w:rsidRPr="00EA0BBE" w:rsidRDefault="000B35C9" w:rsidP="000B35C9">
      <w:pPr>
        <w:pStyle w:val="NoSpacing"/>
        <w:ind w:left="3600" w:firstLine="720"/>
        <w:rPr>
          <w:rFonts w:ascii="Times New Roman" w:hAnsi="Times New Roman"/>
          <w:b/>
        </w:rPr>
      </w:pPr>
      <w:r w:rsidRPr="00EA0BBE">
        <w:rPr>
          <w:rFonts w:ascii="Times New Roman" w:hAnsi="Times New Roman"/>
          <w:b/>
          <w:lang w:val="mk-MK"/>
        </w:rPr>
        <w:t>РЕШЕНИЕ</w:t>
      </w:r>
    </w:p>
    <w:p w:rsidR="000B35C9" w:rsidRPr="00EA0BBE" w:rsidRDefault="000B35C9" w:rsidP="000B35C9">
      <w:pPr>
        <w:pStyle w:val="NoSpacing"/>
        <w:ind w:left="3600"/>
        <w:rPr>
          <w:rFonts w:ascii="Times New Roman" w:hAnsi="Times New Roman"/>
          <w:b/>
        </w:rPr>
      </w:pPr>
    </w:p>
    <w:p w:rsidR="000B35C9" w:rsidRPr="000B35C9" w:rsidRDefault="000B35C9" w:rsidP="000B35C9">
      <w:pPr>
        <w:pStyle w:val="NoSpacing"/>
        <w:jc w:val="both"/>
        <w:rPr>
          <w:rFonts w:ascii="Times New Roman" w:hAnsi="Times New Roman"/>
        </w:rPr>
      </w:pPr>
      <w:r w:rsidRPr="00EA0BBE">
        <w:rPr>
          <w:rFonts w:ascii="Times New Roman" w:hAnsi="Times New Roman"/>
        </w:rPr>
        <w:t>СЕ ОГЛАСУВА ЗА ВИНОВЕН</w:t>
      </w:r>
      <w:r w:rsidRPr="00EA0BBE">
        <w:rPr>
          <w:rFonts w:ascii="Times New Roman" w:hAnsi="Times New Roman"/>
          <w:b/>
        </w:rPr>
        <w:t xml:space="preserve"> </w:t>
      </w:r>
      <w:proofErr w:type="spellStart"/>
      <w:r w:rsidRPr="00EA0BBE">
        <w:rPr>
          <w:rFonts w:ascii="Times New Roman" w:hAnsi="Times New Roman"/>
        </w:rPr>
        <w:t>извршителот</w:t>
      </w:r>
      <w:proofErr w:type="spellEnd"/>
      <w:r w:rsidRPr="00EA0BBE">
        <w:rPr>
          <w:rFonts w:ascii="Times New Roman" w:hAnsi="Times New Roman"/>
        </w:rPr>
        <w:t xml:space="preserve"> </w:t>
      </w:r>
      <w:r w:rsidRPr="00EA0BBE">
        <w:rPr>
          <w:rFonts w:ascii="Times New Roman" w:hAnsi="Times New Roman"/>
          <w:lang w:val="mk-MK"/>
        </w:rPr>
        <w:t>Д</w:t>
      </w:r>
      <w:r>
        <w:rPr>
          <w:rFonts w:ascii="Times New Roman" w:hAnsi="Times New Roman"/>
        </w:rPr>
        <w:t>.</w:t>
      </w:r>
      <w:r w:rsidRPr="00EA0BBE">
        <w:rPr>
          <w:rFonts w:ascii="Times New Roman" w:hAnsi="Times New Roman"/>
          <w:lang w:val="mk-MK"/>
        </w:rPr>
        <w:t xml:space="preserve"> Ф</w:t>
      </w:r>
      <w:r>
        <w:rPr>
          <w:rFonts w:ascii="Times New Roman" w:hAnsi="Times New Roman"/>
        </w:rPr>
        <w:t>.</w:t>
      </w:r>
      <w:r w:rsidRPr="00EA0BBE">
        <w:rPr>
          <w:rFonts w:ascii="Times New Roman" w:hAnsi="Times New Roman"/>
        </w:rPr>
        <w:t xml:space="preserve"> </w:t>
      </w:r>
      <w:proofErr w:type="spellStart"/>
      <w:r w:rsidRPr="00EA0BBE">
        <w:rPr>
          <w:rFonts w:ascii="Times New Roman" w:hAnsi="Times New Roman"/>
        </w:rPr>
        <w:t>именуван</w:t>
      </w:r>
      <w:proofErr w:type="spellEnd"/>
      <w:r w:rsidRPr="00EA0BBE">
        <w:rPr>
          <w:rFonts w:ascii="Times New Roman" w:hAnsi="Times New Roman"/>
        </w:rPr>
        <w:t xml:space="preserve"> </w:t>
      </w:r>
      <w:proofErr w:type="spellStart"/>
      <w:r w:rsidRPr="00EA0BBE">
        <w:rPr>
          <w:rFonts w:ascii="Times New Roman" w:hAnsi="Times New Roman"/>
        </w:rPr>
        <w:t>за</w:t>
      </w:r>
      <w:proofErr w:type="spellEnd"/>
      <w:r w:rsidRPr="00EA0BBE">
        <w:rPr>
          <w:rFonts w:ascii="Times New Roman" w:hAnsi="Times New Roman"/>
        </w:rPr>
        <w:t xml:space="preserve"> </w:t>
      </w:r>
      <w:proofErr w:type="spellStart"/>
      <w:r w:rsidRPr="00EA0BBE">
        <w:rPr>
          <w:rFonts w:ascii="Times New Roman" w:hAnsi="Times New Roman"/>
        </w:rPr>
        <w:t>подрачјето</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О</w:t>
      </w:r>
      <w:r>
        <w:rPr>
          <w:rFonts w:ascii="Times New Roman" w:hAnsi="Times New Roman"/>
        </w:rPr>
        <w:t>.</w:t>
      </w:r>
      <w:r w:rsidR="00403D69">
        <w:rPr>
          <w:rFonts w:ascii="Times New Roman" w:hAnsi="Times New Roman"/>
          <w:lang w:val="mk-MK"/>
        </w:rPr>
        <w:t>С</w:t>
      </w:r>
      <w:r w:rsidRPr="00EA0BBE">
        <w:rPr>
          <w:rFonts w:ascii="Times New Roman" w:hAnsi="Times New Roman"/>
        </w:rPr>
        <w:t xml:space="preserve"> </w:t>
      </w:r>
      <w:proofErr w:type="gramStart"/>
      <w:r w:rsidRPr="00EA0BBE">
        <w:rPr>
          <w:rFonts w:ascii="Times New Roman" w:hAnsi="Times New Roman"/>
          <w:lang w:val="mk-MK"/>
        </w:rPr>
        <w:t>О</w:t>
      </w:r>
      <w:r w:rsidR="00403D69">
        <w:rPr>
          <w:rFonts w:ascii="Times New Roman" w:hAnsi="Times New Roman"/>
          <w:lang w:val="mk-MK"/>
        </w:rPr>
        <w:t xml:space="preserve"> </w:t>
      </w:r>
      <w:r w:rsidRPr="00EA0BBE">
        <w:rPr>
          <w:rFonts w:ascii="Times New Roman" w:hAnsi="Times New Roman"/>
          <w:lang w:val="mk-MK"/>
        </w:rPr>
        <w:t>,</w:t>
      </w:r>
      <w:proofErr w:type="gramEnd"/>
      <w:r w:rsidRPr="00EA0BBE">
        <w:rPr>
          <w:rFonts w:ascii="Times New Roman" w:hAnsi="Times New Roman"/>
          <w:lang w:val="mk-MK"/>
        </w:rPr>
        <w:t xml:space="preserve"> О</w:t>
      </w:r>
      <w:r>
        <w:rPr>
          <w:rFonts w:ascii="Times New Roman" w:hAnsi="Times New Roman"/>
        </w:rPr>
        <w:t>.</w:t>
      </w:r>
      <w:r w:rsidRPr="00EA0BBE">
        <w:rPr>
          <w:rFonts w:ascii="Times New Roman" w:hAnsi="Times New Roman"/>
          <w:lang w:val="mk-MK"/>
        </w:rPr>
        <w:t xml:space="preserve"> </w:t>
      </w:r>
      <w:r w:rsidR="00403D69">
        <w:rPr>
          <w:rFonts w:ascii="Times New Roman" w:hAnsi="Times New Roman"/>
          <w:lang w:val="mk-MK"/>
        </w:rPr>
        <w:t>С</w:t>
      </w:r>
      <w:r w:rsidRPr="00EA0BBE">
        <w:rPr>
          <w:rFonts w:ascii="Times New Roman" w:hAnsi="Times New Roman"/>
          <w:lang w:val="mk-MK"/>
        </w:rPr>
        <w:t xml:space="preserve"> С</w:t>
      </w:r>
      <w:r>
        <w:rPr>
          <w:rFonts w:ascii="Times New Roman" w:hAnsi="Times New Roman"/>
        </w:rPr>
        <w:t>.</w:t>
      </w:r>
      <w:r w:rsidRPr="00EA0BBE">
        <w:rPr>
          <w:rFonts w:ascii="Times New Roman" w:hAnsi="Times New Roman"/>
        </w:rPr>
        <w:t xml:space="preserve"> и О</w:t>
      </w:r>
      <w:r w:rsidR="00403D69">
        <w:rPr>
          <w:rFonts w:ascii="Times New Roman" w:hAnsi="Times New Roman"/>
        </w:rPr>
        <w:t xml:space="preserve">.С </w:t>
      </w:r>
      <w:r w:rsidRPr="00EA0BBE">
        <w:rPr>
          <w:rFonts w:ascii="Times New Roman" w:hAnsi="Times New Roman"/>
          <w:lang w:val="mk-MK"/>
        </w:rPr>
        <w:t>Д</w:t>
      </w:r>
      <w:r>
        <w:rPr>
          <w:rFonts w:ascii="Times New Roman" w:hAnsi="Times New Roman"/>
        </w:rPr>
        <w:t>.</w:t>
      </w:r>
      <w:r w:rsidRPr="00EA0BBE">
        <w:rPr>
          <w:rFonts w:ascii="Times New Roman" w:hAnsi="Times New Roman"/>
        </w:rPr>
        <w:t xml:space="preserve"> </w:t>
      </w:r>
      <w:proofErr w:type="spellStart"/>
      <w:r w:rsidRPr="00EA0BBE">
        <w:rPr>
          <w:rFonts w:ascii="Times New Roman" w:hAnsi="Times New Roman"/>
        </w:rPr>
        <w:t>со</w:t>
      </w:r>
      <w:proofErr w:type="spellEnd"/>
      <w:r w:rsidRPr="00EA0BBE">
        <w:rPr>
          <w:rFonts w:ascii="Times New Roman" w:hAnsi="Times New Roman"/>
        </w:rPr>
        <w:t xml:space="preserve"> </w:t>
      </w:r>
      <w:proofErr w:type="spellStart"/>
      <w:r w:rsidRPr="00EA0BBE">
        <w:rPr>
          <w:rFonts w:ascii="Times New Roman" w:hAnsi="Times New Roman"/>
        </w:rPr>
        <w:t>адреса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r w:rsidRPr="00EA0BBE">
        <w:rPr>
          <w:rFonts w:ascii="Times New Roman" w:hAnsi="Times New Roman"/>
          <w:lang w:val="mk-MK"/>
        </w:rPr>
        <w:t>ул</w:t>
      </w:r>
      <w:r w:rsidRPr="00EA0BBE">
        <w:rPr>
          <w:rFonts w:ascii="Times New Roman" w:hAnsi="Times New Roman"/>
        </w:rPr>
        <w:t xml:space="preserve">. </w:t>
      </w:r>
      <w:r>
        <w:rPr>
          <w:rFonts w:ascii="Times New Roman" w:hAnsi="Times New Roman"/>
        </w:rPr>
        <w:t>__________</w:t>
      </w:r>
      <w:r>
        <w:rPr>
          <w:rFonts w:ascii="Times New Roman" w:hAnsi="Times New Roman"/>
          <w:lang w:val="mk-MK"/>
        </w:rPr>
        <w:t xml:space="preserve"> </w:t>
      </w:r>
      <w:proofErr w:type="gramStart"/>
      <w:r>
        <w:rPr>
          <w:rFonts w:ascii="Times New Roman" w:hAnsi="Times New Roman"/>
          <w:lang w:val="mk-MK"/>
        </w:rPr>
        <w:t>бр</w:t>
      </w:r>
      <w:proofErr w:type="gramEnd"/>
      <w:r>
        <w:rPr>
          <w:rFonts w:ascii="Times New Roman" w:hAnsi="Times New Roman"/>
          <w:lang w:val="mk-MK"/>
        </w:rPr>
        <w:t>.________</w:t>
      </w:r>
      <w:r w:rsidRPr="00EA0BBE">
        <w:rPr>
          <w:rFonts w:ascii="Times New Roman" w:hAnsi="Times New Roman"/>
          <w:lang w:val="mk-MK"/>
        </w:rPr>
        <w:t xml:space="preserve"> О</w:t>
      </w:r>
      <w:r>
        <w:rPr>
          <w:rFonts w:ascii="Times New Roman" w:hAnsi="Times New Roman"/>
        </w:rPr>
        <w:t>.</w:t>
      </w:r>
    </w:p>
    <w:p w:rsidR="000B35C9" w:rsidRPr="00EA0BBE" w:rsidRDefault="000B35C9" w:rsidP="000B35C9">
      <w:pPr>
        <w:jc w:val="both"/>
        <w:rPr>
          <w:rFonts w:ascii="Times New Roman" w:hAnsi="Times New Roman"/>
          <w:sz w:val="24"/>
          <w:szCs w:val="24"/>
          <w:lang w:val="mk-MK"/>
        </w:rPr>
      </w:pPr>
    </w:p>
    <w:p w:rsidR="000B35C9" w:rsidRPr="00EA0BBE" w:rsidRDefault="000B35C9" w:rsidP="000B35C9">
      <w:pPr>
        <w:jc w:val="both"/>
        <w:rPr>
          <w:rFonts w:ascii="Times New Roman" w:hAnsi="Times New Roman"/>
          <w:sz w:val="24"/>
          <w:szCs w:val="24"/>
          <w:lang w:val="mk-MK"/>
        </w:rPr>
      </w:pPr>
      <w:r w:rsidRPr="00EA0BBE">
        <w:rPr>
          <w:rFonts w:ascii="Times New Roman" w:hAnsi="Times New Roman"/>
          <w:sz w:val="24"/>
          <w:szCs w:val="24"/>
        </w:rPr>
        <w:t>ЗАТОА ШТО:</w:t>
      </w:r>
    </w:p>
    <w:p w:rsidR="000B35C9" w:rsidRPr="00EA0BBE" w:rsidRDefault="000B35C9" w:rsidP="000B35C9">
      <w:pPr>
        <w:pStyle w:val="BodyText2"/>
        <w:numPr>
          <w:ilvl w:val="0"/>
          <w:numId w:val="1"/>
        </w:numPr>
        <w:shd w:val="clear" w:color="auto" w:fill="auto"/>
        <w:spacing w:before="0" w:line="240" w:lineRule="auto"/>
        <w:ind w:left="40" w:right="40"/>
        <w:jc w:val="both"/>
        <w:rPr>
          <w:rFonts w:ascii="Times New Roman" w:hAnsi="Times New Roman"/>
        </w:rPr>
      </w:pPr>
      <w:r w:rsidRPr="00EA0BBE">
        <w:rPr>
          <w:rStyle w:val="BodyText1"/>
          <w:rFonts w:ascii="Times New Roman" w:hAnsi="Times New Roman"/>
        </w:rPr>
        <w:t>Извршителот по именувањето на неговиот заменик</w:t>
      </w:r>
      <w:r>
        <w:rPr>
          <w:rStyle w:val="BodyText1"/>
          <w:rFonts w:ascii="Times New Roman" w:hAnsi="Times New Roman"/>
          <w:lang w:val="en-US"/>
        </w:rPr>
        <w:t xml:space="preserve"> </w:t>
      </w:r>
      <w:r>
        <w:rPr>
          <w:rStyle w:val="BodyText1"/>
          <w:rFonts w:ascii="Times New Roman" w:hAnsi="Times New Roman"/>
        </w:rPr>
        <w:t>на ден 05.10.2012 година со Решение на Министерот за правда бр.09-3775/1</w:t>
      </w:r>
      <w:r w:rsidRPr="00EA0BBE">
        <w:rPr>
          <w:rStyle w:val="BodyText1"/>
          <w:rFonts w:ascii="Times New Roman" w:hAnsi="Times New Roman"/>
        </w:rPr>
        <w:t xml:space="preserve">, не го овластил заменикот </w:t>
      </w:r>
      <w:r>
        <w:rPr>
          <w:rStyle w:val="BodyText1"/>
          <w:rFonts w:ascii="Times New Roman" w:hAnsi="Times New Roman"/>
        </w:rPr>
        <w:t>извршителот Д</w:t>
      </w:r>
      <w:r>
        <w:rPr>
          <w:rStyle w:val="BodyText1"/>
          <w:rFonts w:ascii="Times New Roman" w:hAnsi="Times New Roman"/>
          <w:lang w:val="en-US"/>
        </w:rPr>
        <w:t>.</w:t>
      </w:r>
      <w:r>
        <w:rPr>
          <w:rStyle w:val="BodyText1"/>
          <w:rFonts w:ascii="Times New Roman" w:hAnsi="Times New Roman"/>
        </w:rPr>
        <w:t xml:space="preserve"> С</w:t>
      </w:r>
      <w:r>
        <w:rPr>
          <w:rStyle w:val="BodyText1"/>
          <w:rFonts w:ascii="Times New Roman" w:hAnsi="Times New Roman"/>
          <w:lang w:val="en-US"/>
        </w:rPr>
        <w:t>.</w:t>
      </w:r>
      <w:r>
        <w:rPr>
          <w:rStyle w:val="BodyText1"/>
          <w:rFonts w:ascii="Times New Roman" w:hAnsi="Times New Roman"/>
        </w:rPr>
        <w:t xml:space="preserve"> </w:t>
      </w:r>
      <w:r w:rsidRPr="00EA0BBE">
        <w:rPr>
          <w:rStyle w:val="BodyText1"/>
          <w:rFonts w:ascii="Times New Roman" w:hAnsi="Times New Roman"/>
        </w:rPr>
        <w:t>да располага со редовната и посебната сметка, со што постапил спротивно на член 48 став 6 од Законот за извршување (“Службен весник на Република Македонија” бр.35/05, 50/06, 129/06 , 8/08, 83/09, 50/10, 83/10, 88/10, 171/10 и 148/11) со кој е пропишано дека извршителот е должен, истовремено со именувањето на неговиот заменик извршител, да му издаде овластување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w:t>
      </w:r>
    </w:p>
    <w:p w:rsidR="000B35C9" w:rsidRPr="00EA0BBE" w:rsidRDefault="000B35C9" w:rsidP="000B35C9">
      <w:pPr>
        <w:pStyle w:val="BodyText2"/>
        <w:numPr>
          <w:ilvl w:val="0"/>
          <w:numId w:val="1"/>
        </w:numPr>
        <w:shd w:val="clear" w:color="auto" w:fill="auto"/>
        <w:spacing w:before="0" w:after="244" w:line="240" w:lineRule="auto"/>
        <w:ind w:left="40" w:right="40"/>
        <w:jc w:val="both"/>
        <w:rPr>
          <w:rFonts w:ascii="Times New Roman" w:hAnsi="Times New Roman"/>
        </w:rPr>
      </w:pPr>
      <w:r w:rsidRPr="00EA0BBE">
        <w:rPr>
          <w:rStyle w:val="BodyText1"/>
          <w:rFonts w:ascii="Times New Roman" w:hAnsi="Times New Roman"/>
        </w:rPr>
        <w:t xml:space="preserve"> Извршителот Д</w:t>
      </w:r>
      <w:r>
        <w:rPr>
          <w:rStyle w:val="BodyText1"/>
          <w:rFonts w:ascii="Times New Roman" w:hAnsi="Times New Roman"/>
          <w:lang w:val="en-US"/>
        </w:rPr>
        <w:t>.</w:t>
      </w:r>
      <w:r w:rsidRPr="00EA0BBE">
        <w:rPr>
          <w:rStyle w:val="BodyText1"/>
          <w:rFonts w:ascii="Times New Roman" w:hAnsi="Times New Roman"/>
        </w:rPr>
        <w:t xml:space="preserve"> Ф</w:t>
      </w:r>
      <w:r>
        <w:rPr>
          <w:rStyle w:val="BodyText1"/>
          <w:rFonts w:ascii="Times New Roman" w:hAnsi="Times New Roman"/>
          <w:lang w:val="en-US"/>
        </w:rPr>
        <w:t>.</w:t>
      </w:r>
      <w:r w:rsidRPr="00EA0BBE">
        <w:rPr>
          <w:rStyle w:val="BodyText1"/>
          <w:rFonts w:ascii="Times New Roman" w:hAnsi="Times New Roman"/>
        </w:rPr>
        <w:t xml:space="preserve"> во поголемиот дел од Уписникот за примени барања за извршување за 2012 година не ја завел цената за администрирање на предметите што е спротивно на член 2 од Правилникот за формата, содржината и начинот на водењето на евиденцијата за примените барања за извршување („Службен весник на Република Македонија" бр.117/05).</w:t>
      </w:r>
    </w:p>
    <w:p w:rsidR="000B35C9" w:rsidRPr="00EA0BBE" w:rsidRDefault="000B35C9" w:rsidP="000B35C9">
      <w:pPr>
        <w:ind w:firstLine="720"/>
        <w:jc w:val="both"/>
        <w:rPr>
          <w:rFonts w:ascii="Times New Roman" w:hAnsi="Times New Roman"/>
          <w:lang w:val="mk-MK"/>
        </w:rPr>
      </w:pPr>
      <w:r w:rsidRPr="00EA0BBE">
        <w:rPr>
          <w:rFonts w:ascii="Times New Roman" w:hAnsi="Times New Roman"/>
          <w:lang w:val="mk-MK"/>
        </w:rPr>
        <w:t>со кои дејствија</w:t>
      </w:r>
      <w:r w:rsidRPr="00EA0BBE">
        <w:rPr>
          <w:rFonts w:ascii="Times New Roman" w:hAnsi="Times New Roman"/>
          <w:b/>
          <w:lang w:val="mk-MK"/>
        </w:rPr>
        <w:t xml:space="preserve"> </w:t>
      </w:r>
      <w:r w:rsidRPr="00EA0BBE">
        <w:rPr>
          <w:rFonts w:ascii="Times New Roman" w:hAnsi="Times New Roman"/>
          <w:lang w:val="mk-MK"/>
        </w:rPr>
        <w:t>извршителот Д</w:t>
      </w:r>
      <w:r>
        <w:rPr>
          <w:rFonts w:ascii="Times New Roman" w:hAnsi="Times New Roman"/>
        </w:rPr>
        <w:t>.</w:t>
      </w:r>
      <w:r w:rsidRPr="00EA0BBE">
        <w:rPr>
          <w:rFonts w:ascii="Times New Roman" w:hAnsi="Times New Roman"/>
          <w:lang w:val="mk-MK"/>
        </w:rPr>
        <w:t xml:space="preserve"> Ф</w:t>
      </w:r>
      <w:r>
        <w:rPr>
          <w:rFonts w:ascii="Times New Roman" w:hAnsi="Times New Roman"/>
        </w:rPr>
        <w:t>.</w:t>
      </w:r>
      <w:r w:rsidRPr="00EA0BBE">
        <w:rPr>
          <w:rFonts w:ascii="Times New Roman" w:hAnsi="Times New Roman"/>
          <w:lang w:val="mk-MK"/>
        </w:rPr>
        <w:t xml:space="preserve"> од О</w:t>
      </w:r>
      <w:r>
        <w:rPr>
          <w:rFonts w:ascii="Times New Roman" w:hAnsi="Times New Roman"/>
        </w:rPr>
        <w:t>.</w:t>
      </w:r>
      <w:r w:rsidRPr="00EA0BBE">
        <w:rPr>
          <w:rFonts w:ascii="Times New Roman" w:hAnsi="Times New Roman"/>
          <w:lang w:val="mk-MK"/>
        </w:rPr>
        <w:t xml:space="preserve"> сторил дисциплинска повреда</w:t>
      </w:r>
      <w:r w:rsidRPr="00EA0BBE">
        <w:rPr>
          <w:rFonts w:ascii="Times New Roman" w:hAnsi="Times New Roman"/>
          <w:lang w:val="mk-MK" w:eastAsia="mk-MK"/>
        </w:rPr>
        <w:t xml:space="preserve"> по чл.54- г став 1 алинеја 4 </w:t>
      </w:r>
      <w:r w:rsidRPr="00EA0BBE">
        <w:rPr>
          <w:rFonts w:ascii="Times New Roman" w:hAnsi="Times New Roman"/>
          <w:lang w:val="mk-MK"/>
        </w:rPr>
        <w:t xml:space="preserve">“неуредно и неточно ја води евиденцијата која извршителот е должен да ја води, а која не засега во правата на странките “ и алинеја 17 </w:t>
      </w:r>
      <w:r w:rsidRPr="00EA0BBE">
        <w:rPr>
          <w:rFonts w:ascii="Times New Roman" w:hAnsi="Times New Roman"/>
          <w:lang w:val="mk-MK" w:eastAsia="mk-MK"/>
        </w:rPr>
        <w:t xml:space="preserve"> </w:t>
      </w:r>
      <w:r w:rsidRPr="00EA0BBE">
        <w:rPr>
          <w:rFonts w:ascii="Times New Roman" w:hAnsi="Times New Roman"/>
          <w:lang w:val="mk-MK"/>
        </w:rPr>
        <w:t>“ не му издава овластување на заменик извршителот за располагање на неговата редовна и посебна сметка.</w:t>
      </w:r>
    </w:p>
    <w:p w:rsidR="000B35C9" w:rsidRDefault="000B35C9" w:rsidP="000B35C9">
      <w:pPr>
        <w:tabs>
          <w:tab w:val="left" w:pos="10285"/>
        </w:tabs>
        <w:spacing w:line="240" w:lineRule="auto"/>
        <w:ind w:right="84"/>
        <w:jc w:val="both"/>
        <w:rPr>
          <w:rFonts w:ascii="Times New Roman" w:hAnsi="Times New Roman"/>
        </w:rPr>
      </w:pPr>
      <w:r w:rsidRPr="00EA0BBE">
        <w:rPr>
          <w:rFonts w:ascii="Times New Roman" w:hAnsi="Times New Roman"/>
          <w:lang w:val="mk-MK"/>
        </w:rPr>
        <w:t xml:space="preserve">           </w:t>
      </w:r>
      <w:proofErr w:type="spellStart"/>
      <w:proofErr w:type="gramStart"/>
      <w:r w:rsidRPr="00EA0BBE">
        <w:rPr>
          <w:rFonts w:ascii="Times New Roman" w:hAnsi="Times New Roman"/>
        </w:rPr>
        <w:t>па</w:t>
      </w:r>
      <w:proofErr w:type="spellEnd"/>
      <w:proofErr w:type="gramEnd"/>
      <w:r w:rsidRPr="00EA0BBE">
        <w:rPr>
          <w:rFonts w:ascii="Times New Roman" w:hAnsi="Times New Roman"/>
          <w:lang w:val="mk-MK"/>
        </w:rPr>
        <w:t xml:space="preserve"> со примена на правилата на казненото право член 40 и член 41 од КЗ за вонредно ублажување на казната и</w:t>
      </w:r>
      <w:r w:rsidRPr="00EA0BBE">
        <w:rPr>
          <w:rFonts w:ascii="Times New Roman" w:hAnsi="Times New Roman"/>
        </w:rPr>
        <w:t xml:space="preserve"> </w:t>
      </w:r>
      <w:proofErr w:type="spellStart"/>
      <w:r w:rsidRPr="00EA0BBE">
        <w:rPr>
          <w:rFonts w:ascii="Times New Roman" w:hAnsi="Times New Roman"/>
        </w:rPr>
        <w:t>врз</w:t>
      </w:r>
      <w:proofErr w:type="spellEnd"/>
      <w:r w:rsidRPr="00EA0BBE">
        <w:rPr>
          <w:rFonts w:ascii="Times New Roman" w:hAnsi="Times New Roman"/>
        </w:rPr>
        <w:t xml:space="preserve"> </w:t>
      </w:r>
      <w:proofErr w:type="spellStart"/>
      <w:r w:rsidRPr="00EA0BBE">
        <w:rPr>
          <w:rFonts w:ascii="Times New Roman" w:hAnsi="Times New Roman"/>
        </w:rPr>
        <w:t>основа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чл.54-в </w:t>
      </w:r>
      <w:proofErr w:type="spellStart"/>
      <w:r w:rsidRPr="00EA0BBE">
        <w:rPr>
          <w:rFonts w:ascii="Times New Roman" w:hAnsi="Times New Roman"/>
        </w:rPr>
        <w:t>став</w:t>
      </w:r>
      <w:proofErr w:type="spellEnd"/>
      <w:r w:rsidRPr="00EA0BBE">
        <w:rPr>
          <w:rFonts w:ascii="Times New Roman" w:hAnsi="Times New Roman"/>
        </w:rPr>
        <w:t xml:space="preserve"> 1. </w:t>
      </w:r>
      <w:proofErr w:type="spellStart"/>
      <w:proofErr w:type="gramStart"/>
      <w:r w:rsidRPr="00EA0BBE">
        <w:rPr>
          <w:rFonts w:ascii="Times New Roman" w:hAnsi="Times New Roman"/>
        </w:rPr>
        <w:t>од</w:t>
      </w:r>
      <w:proofErr w:type="spellEnd"/>
      <w:proofErr w:type="gramEnd"/>
      <w:r w:rsidRPr="00EA0BBE">
        <w:rPr>
          <w:rFonts w:ascii="Times New Roman" w:hAnsi="Times New Roman"/>
        </w:rPr>
        <w:t xml:space="preserve"> </w:t>
      </w:r>
      <w:proofErr w:type="spellStart"/>
      <w:r w:rsidRPr="00EA0BBE">
        <w:rPr>
          <w:rFonts w:ascii="Times New Roman" w:hAnsi="Times New Roman"/>
        </w:rPr>
        <w:t>Законот</w:t>
      </w:r>
      <w:proofErr w:type="spellEnd"/>
      <w:r w:rsidRPr="00EA0BBE">
        <w:rPr>
          <w:rFonts w:ascii="Times New Roman" w:hAnsi="Times New Roman"/>
        </w:rPr>
        <w:t xml:space="preserve"> </w:t>
      </w:r>
      <w:proofErr w:type="spellStart"/>
      <w:r w:rsidRPr="00EA0BBE">
        <w:rPr>
          <w:rFonts w:ascii="Times New Roman" w:hAnsi="Times New Roman"/>
        </w:rPr>
        <w:t>за</w:t>
      </w:r>
      <w:proofErr w:type="spellEnd"/>
      <w:r w:rsidRPr="00EA0BBE">
        <w:rPr>
          <w:rFonts w:ascii="Times New Roman" w:hAnsi="Times New Roman"/>
        </w:rPr>
        <w:t xml:space="preserve"> </w:t>
      </w:r>
      <w:proofErr w:type="spellStart"/>
      <w:r w:rsidRPr="00EA0BBE">
        <w:rPr>
          <w:rFonts w:ascii="Times New Roman" w:hAnsi="Times New Roman"/>
        </w:rPr>
        <w:t>извршување</w:t>
      </w:r>
      <w:proofErr w:type="spellEnd"/>
      <w:r w:rsidRPr="00EA0BBE">
        <w:rPr>
          <w:rFonts w:ascii="Times New Roman" w:hAnsi="Times New Roman"/>
        </w:rPr>
        <w:t xml:space="preserve"> </w:t>
      </w:r>
      <w:proofErr w:type="spellStart"/>
      <w:r w:rsidRPr="00EA0BBE">
        <w:rPr>
          <w:rFonts w:ascii="Times New Roman" w:hAnsi="Times New Roman"/>
        </w:rPr>
        <w:t>му</w:t>
      </w:r>
      <w:proofErr w:type="spellEnd"/>
      <w:r w:rsidRPr="00EA0BBE">
        <w:rPr>
          <w:rFonts w:ascii="Times New Roman" w:hAnsi="Times New Roman"/>
        </w:rPr>
        <w:t xml:space="preserve"> </w:t>
      </w:r>
      <w:proofErr w:type="spellStart"/>
      <w:r w:rsidRPr="00EA0BBE">
        <w:rPr>
          <w:rFonts w:ascii="Times New Roman" w:hAnsi="Times New Roman"/>
        </w:rPr>
        <w:t>се</w:t>
      </w:r>
      <w:proofErr w:type="spellEnd"/>
      <w:r w:rsidRPr="00EA0BBE">
        <w:rPr>
          <w:rFonts w:ascii="Times New Roman" w:hAnsi="Times New Roman"/>
        </w:rPr>
        <w:t xml:space="preserve"> </w:t>
      </w:r>
      <w:proofErr w:type="spellStart"/>
      <w:r w:rsidRPr="00EA0BBE">
        <w:rPr>
          <w:rFonts w:ascii="Times New Roman" w:hAnsi="Times New Roman"/>
        </w:rPr>
        <w:t>изрекува</w:t>
      </w:r>
      <w:proofErr w:type="spellEnd"/>
      <w:r w:rsidRPr="00EA0BBE">
        <w:rPr>
          <w:rFonts w:ascii="Times New Roman" w:hAnsi="Times New Roman"/>
        </w:rPr>
        <w:t xml:space="preserve"> </w:t>
      </w:r>
      <w:proofErr w:type="spellStart"/>
      <w:r w:rsidRPr="00EA0BBE">
        <w:rPr>
          <w:rFonts w:ascii="Times New Roman" w:hAnsi="Times New Roman"/>
        </w:rPr>
        <w:t>дисиплинска</w:t>
      </w:r>
      <w:proofErr w:type="spellEnd"/>
      <w:r w:rsidRPr="00EA0BBE">
        <w:rPr>
          <w:rFonts w:ascii="Times New Roman" w:hAnsi="Times New Roman"/>
        </w:rPr>
        <w:t xml:space="preserve"> </w:t>
      </w:r>
      <w:proofErr w:type="spellStart"/>
      <w:r w:rsidRPr="00EA0BBE">
        <w:rPr>
          <w:rFonts w:ascii="Times New Roman" w:hAnsi="Times New Roman"/>
        </w:rPr>
        <w:t>мерка</w:t>
      </w:r>
      <w:proofErr w:type="spellEnd"/>
    </w:p>
    <w:p w:rsidR="000B35C9" w:rsidRPr="00EA0BBE" w:rsidRDefault="000B35C9" w:rsidP="000B35C9">
      <w:pPr>
        <w:tabs>
          <w:tab w:val="left" w:pos="10285"/>
        </w:tabs>
        <w:spacing w:line="240" w:lineRule="auto"/>
        <w:ind w:right="84"/>
        <w:jc w:val="both"/>
        <w:rPr>
          <w:rFonts w:ascii="Times New Roman" w:hAnsi="Times New Roman"/>
        </w:rPr>
      </w:pPr>
    </w:p>
    <w:p w:rsidR="000B35C9" w:rsidRPr="00EA0BBE" w:rsidRDefault="000B35C9" w:rsidP="000B35C9">
      <w:pPr>
        <w:tabs>
          <w:tab w:val="left" w:pos="10846"/>
        </w:tabs>
        <w:ind w:right="84"/>
        <w:jc w:val="both"/>
        <w:rPr>
          <w:rFonts w:ascii="Times New Roman" w:hAnsi="Times New Roman"/>
          <w:b/>
        </w:rPr>
      </w:pPr>
      <w:r w:rsidRPr="00EA0BBE">
        <w:rPr>
          <w:rFonts w:ascii="Times New Roman" w:hAnsi="Times New Roman"/>
          <w:b/>
          <w:lang w:val="mk-MK"/>
        </w:rPr>
        <w:t xml:space="preserve">                                                             </w:t>
      </w:r>
      <w:r>
        <w:rPr>
          <w:rFonts w:ascii="Times New Roman" w:hAnsi="Times New Roman"/>
          <w:b/>
        </w:rPr>
        <w:t xml:space="preserve">     </w:t>
      </w:r>
      <w:r>
        <w:rPr>
          <w:rFonts w:ascii="Times New Roman" w:hAnsi="Times New Roman"/>
          <w:b/>
          <w:lang w:val="mk-MK"/>
        </w:rPr>
        <w:t xml:space="preserve">   </w:t>
      </w:r>
      <w:r w:rsidRPr="00EA0BBE">
        <w:rPr>
          <w:rFonts w:ascii="Times New Roman" w:hAnsi="Times New Roman"/>
          <w:b/>
        </w:rPr>
        <w:t xml:space="preserve">ЈАВНА ОПОМЕНА </w:t>
      </w:r>
    </w:p>
    <w:p w:rsidR="000B35C9" w:rsidRDefault="000B35C9" w:rsidP="000B35C9">
      <w:pPr>
        <w:tabs>
          <w:tab w:val="left" w:pos="10846"/>
        </w:tabs>
        <w:spacing w:line="240" w:lineRule="auto"/>
        <w:ind w:right="84"/>
        <w:jc w:val="both"/>
        <w:rPr>
          <w:rFonts w:ascii="Times New Roman" w:hAnsi="Times New Roman"/>
          <w:lang w:val="mk-MK"/>
        </w:rPr>
      </w:pPr>
      <w:proofErr w:type="spellStart"/>
      <w:r w:rsidRPr="00EA0BBE">
        <w:rPr>
          <w:rFonts w:ascii="Times New Roman" w:hAnsi="Times New Roman"/>
        </w:rPr>
        <w:t>Дисцип</w:t>
      </w:r>
      <w:r>
        <w:rPr>
          <w:rFonts w:ascii="Times New Roman" w:hAnsi="Times New Roman"/>
        </w:rPr>
        <w:t>линската</w:t>
      </w:r>
      <w:proofErr w:type="spellEnd"/>
      <w:r>
        <w:rPr>
          <w:rFonts w:ascii="Times New Roman" w:hAnsi="Times New Roman"/>
        </w:rPr>
        <w:t xml:space="preserve"> </w:t>
      </w:r>
      <w:proofErr w:type="spellStart"/>
      <w:r>
        <w:rPr>
          <w:rFonts w:ascii="Times New Roman" w:hAnsi="Times New Roman"/>
        </w:rPr>
        <w:t>мерка</w:t>
      </w:r>
      <w:proofErr w:type="spellEnd"/>
      <w:r>
        <w:rPr>
          <w:rFonts w:ascii="Times New Roman" w:hAnsi="Times New Roman"/>
        </w:rPr>
        <w:t xml:space="preserve"> </w:t>
      </w:r>
      <w:proofErr w:type="spellStart"/>
      <w:r>
        <w:rPr>
          <w:rFonts w:ascii="Times New Roman" w:hAnsi="Times New Roman"/>
        </w:rPr>
        <w:t>јавна</w:t>
      </w:r>
      <w:proofErr w:type="spellEnd"/>
      <w:r>
        <w:rPr>
          <w:rFonts w:ascii="Times New Roman" w:hAnsi="Times New Roman"/>
        </w:rPr>
        <w:t xml:space="preserve"> </w:t>
      </w:r>
      <w:proofErr w:type="spellStart"/>
      <w:r>
        <w:rPr>
          <w:rFonts w:ascii="Times New Roman" w:hAnsi="Times New Roman"/>
        </w:rPr>
        <w:t>опомена</w:t>
      </w:r>
      <w:proofErr w:type="spellEnd"/>
      <w:r>
        <w:rPr>
          <w:rFonts w:ascii="Times New Roman" w:hAnsi="Times New Roman"/>
        </w:rPr>
        <w:t xml:space="preserve"> </w:t>
      </w:r>
      <w:r>
        <w:rPr>
          <w:rFonts w:ascii="Times New Roman" w:hAnsi="Times New Roman"/>
          <w:lang w:val="mk-MK"/>
        </w:rPr>
        <w:t xml:space="preserve">да се </w:t>
      </w:r>
      <w:proofErr w:type="spellStart"/>
      <w:r>
        <w:rPr>
          <w:rFonts w:ascii="Times New Roman" w:hAnsi="Times New Roman"/>
        </w:rPr>
        <w:t>став</w:t>
      </w:r>
      <w:proofErr w:type="spellEnd"/>
      <w:r>
        <w:rPr>
          <w:rFonts w:ascii="Times New Roman" w:hAnsi="Times New Roman"/>
          <w:lang w:val="mk-MK"/>
        </w:rPr>
        <w:t>и</w:t>
      </w:r>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огласна</w:t>
      </w:r>
      <w:proofErr w:type="spellEnd"/>
      <w:r w:rsidRPr="00EA0BBE">
        <w:rPr>
          <w:rFonts w:ascii="Times New Roman" w:hAnsi="Times New Roman"/>
        </w:rPr>
        <w:t xml:space="preserve"> </w:t>
      </w:r>
      <w:proofErr w:type="spellStart"/>
      <w:r w:rsidRPr="00EA0BBE">
        <w:rPr>
          <w:rFonts w:ascii="Times New Roman" w:hAnsi="Times New Roman"/>
        </w:rPr>
        <w:t>табла</w:t>
      </w:r>
      <w:proofErr w:type="spellEnd"/>
      <w:r w:rsidRPr="00EA0BBE">
        <w:rPr>
          <w:rFonts w:ascii="Times New Roman" w:hAnsi="Times New Roman"/>
        </w:rPr>
        <w:t xml:space="preserve"> </w:t>
      </w:r>
      <w:proofErr w:type="spellStart"/>
      <w:r w:rsidRPr="00EA0BBE">
        <w:rPr>
          <w:rFonts w:ascii="Times New Roman" w:hAnsi="Times New Roman"/>
        </w:rPr>
        <w:t>во</w:t>
      </w:r>
      <w:proofErr w:type="spellEnd"/>
      <w:r w:rsidRPr="00EA0BBE">
        <w:rPr>
          <w:rFonts w:ascii="Times New Roman" w:hAnsi="Times New Roman"/>
        </w:rPr>
        <w:t xml:space="preserve"> </w:t>
      </w:r>
      <w:proofErr w:type="spellStart"/>
      <w:r w:rsidRPr="00EA0BBE">
        <w:rPr>
          <w:rFonts w:ascii="Times New Roman" w:hAnsi="Times New Roman"/>
        </w:rPr>
        <w:t>седиштето</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К</w:t>
      </w:r>
      <w:r w:rsidR="0019598B">
        <w:rPr>
          <w:rFonts w:ascii="Times New Roman" w:hAnsi="Times New Roman"/>
        </w:rPr>
        <w:t>омората</w:t>
      </w:r>
      <w:proofErr w:type="spellEnd"/>
      <w:r w:rsidR="0019598B">
        <w:rPr>
          <w:rFonts w:ascii="Times New Roman" w:hAnsi="Times New Roman"/>
        </w:rPr>
        <w:t xml:space="preserve">, 60 </w:t>
      </w:r>
      <w:proofErr w:type="spellStart"/>
      <w:r w:rsidR="0019598B">
        <w:rPr>
          <w:rFonts w:ascii="Times New Roman" w:hAnsi="Times New Roman"/>
        </w:rPr>
        <w:t>дена</w:t>
      </w:r>
      <w:proofErr w:type="spellEnd"/>
      <w:r w:rsidR="0019598B">
        <w:rPr>
          <w:rFonts w:ascii="Times New Roman" w:hAnsi="Times New Roman"/>
        </w:rPr>
        <w:t xml:space="preserve"> </w:t>
      </w:r>
      <w:proofErr w:type="spellStart"/>
      <w:r w:rsidR="0019598B">
        <w:rPr>
          <w:rFonts w:ascii="Times New Roman" w:hAnsi="Times New Roman"/>
        </w:rPr>
        <w:t>од</w:t>
      </w:r>
      <w:proofErr w:type="spellEnd"/>
      <w:r w:rsidR="0019598B">
        <w:rPr>
          <w:rFonts w:ascii="Times New Roman" w:hAnsi="Times New Roman"/>
        </w:rPr>
        <w:t xml:space="preserve"> </w:t>
      </w:r>
      <w:proofErr w:type="spellStart"/>
      <w:r w:rsidR="0019598B">
        <w:rPr>
          <w:rFonts w:ascii="Times New Roman" w:hAnsi="Times New Roman"/>
        </w:rPr>
        <w:t>денот</w:t>
      </w:r>
      <w:proofErr w:type="spellEnd"/>
      <w:r w:rsidR="0019598B">
        <w:rPr>
          <w:rFonts w:ascii="Times New Roman" w:hAnsi="Times New Roman"/>
        </w:rPr>
        <w:t xml:space="preserve"> </w:t>
      </w:r>
      <w:proofErr w:type="spellStart"/>
      <w:r w:rsidR="0019598B">
        <w:rPr>
          <w:rFonts w:ascii="Times New Roman" w:hAnsi="Times New Roman"/>
        </w:rPr>
        <w:t>на</w:t>
      </w:r>
      <w:proofErr w:type="spellEnd"/>
      <w:r w:rsidR="0019598B">
        <w:rPr>
          <w:rFonts w:ascii="Times New Roman" w:hAnsi="Times New Roman"/>
        </w:rPr>
        <w:t xml:space="preserve"> </w:t>
      </w:r>
      <w:proofErr w:type="spellStart"/>
      <w:r w:rsidR="0019598B">
        <w:rPr>
          <w:rFonts w:ascii="Times New Roman" w:hAnsi="Times New Roman"/>
        </w:rPr>
        <w:t>из</w:t>
      </w:r>
      <w:bookmarkStart w:id="0" w:name="_GoBack"/>
      <w:bookmarkEnd w:id="0"/>
      <w:r w:rsidRPr="00EA0BBE">
        <w:rPr>
          <w:rFonts w:ascii="Times New Roman" w:hAnsi="Times New Roman"/>
        </w:rPr>
        <w:t>рекува</w:t>
      </w:r>
      <w:proofErr w:type="spellEnd"/>
    </w:p>
    <w:p w:rsidR="000B35C9" w:rsidRPr="00EA0BBE" w:rsidRDefault="000B35C9" w:rsidP="000B35C9">
      <w:pPr>
        <w:tabs>
          <w:tab w:val="left" w:pos="10846"/>
        </w:tabs>
        <w:spacing w:line="240" w:lineRule="auto"/>
        <w:ind w:right="84"/>
        <w:jc w:val="both"/>
        <w:rPr>
          <w:rFonts w:ascii="Times New Roman" w:hAnsi="Times New Roman"/>
          <w:lang w:val="mk-MK"/>
        </w:rPr>
      </w:pPr>
      <w:r>
        <w:rPr>
          <w:rFonts w:ascii="Times New Roman" w:hAnsi="Times New Roman"/>
          <w:lang w:val="mk-MK"/>
        </w:rPr>
        <w:lastRenderedPageBreak/>
        <w:t xml:space="preserve">                                                                         </w:t>
      </w:r>
      <w:r w:rsidRPr="00EA0BBE">
        <w:rPr>
          <w:rFonts w:ascii="Times New Roman" w:hAnsi="Times New Roman"/>
          <w:i/>
          <w:lang w:val="mk-MK"/>
        </w:rPr>
        <w:t xml:space="preserve">Образложение </w:t>
      </w:r>
    </w:p>
    <w:p w:rsidR="000B35C9" w:rsidRDefault="000B35C9" w:rsidP="000B35C9">
      <w:pPr>
        <w:pStyle w:val="BodyText2"/>
        <w:shd w:val="clear" w:color="auto" w:fill="auto"/>
        <w:spacing w:before="0" w:after="244" w:line="240" w:lineRule="auto"/>
        <w:ind w:left="40" w:right="40" w:firstLine="680"/>
        <w:jc w:val="both"/>
        <w:rPr>
          <w:rFonts w:ascii="Times New Roman" w:hAnsi="Times New Roman"/>
          <w:lang w:val="mk-MK"/>
        </w:rPr>
      </w:pPr>
      <w:proofErr w:type="spellStart"/>
      <w:r w:rsidRPr="00EA0BBE">
        <w:rPr>
          <w:rFonts w:ascii="Times New Roman" w:hAnsi="Times New Roman"/>
        </w:rPr>
        <w:t>Предлогот</w:t>
      </w:r>
      <w:proofErr w:type="spellEnd"/>
      <w:r w:rsidRPr="00EA0BBE">
        <w:rPr>
          <w:rFonts w:ascii="Times New Roman" w:hAnsi="Times New Roman"/>
        </w:rPr>
        <w:t xml:space="preserve"> </w:t>
      </w:r>
      <w:proofErr w:type="spellStart"/>
      <w:r w:rsidRPr="00EA0BBE">
        <w:rPr>
          <w:rFonts w:ascii="Times New Roman" w:hAnsi="Times New Roman"/>
        </w:rPr>
        <w:t>за</w:t>
      </w:r>
      <w:proofErr w:type="spellEnd"/>
      <w:r w:rsidRPr="00EA0BBE">
        <w:rPr>
          <w:rFonts w:ascii="Times New Roman" w:hAnsi="Times New Roman"/>
        </w:rPr>
        <w:t xml:space="preserve"> </w:t>
      </w:r>
      <w:proofErr w:type="spellStart"/>
      <w:r w:rsidRPr="00EA0BBE">
        <w:rPr>
          <w:rFonts w:ascii="Times New Roman" w:hAnsi="Times New Roman"/>
        </w:rPr>
        <w:t>поведување</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дициплинската</w:t>
      </w:r>
      <w:proofErr w:type="spellEnd"/>
      <w:r w:rsidRPr="00EA0BBE">
        <w:rPr>
          <w:rFonts w:ascii="Times New Roman" w:hAnsi="Times New Roman"/>
        </w:rPr>
        <w:t xml:space="preserve"> </w:t>
      </w:r>
      <w:proofErr w:type="spellStart"/>
      <w:r w:rsidRPr="00EA0BBE">
        <w:rPr>
          <w:rFonts w:ascii="Times New Roman" w:hAnsi="Times New Roman"/>
        </w:rPr>
        <w:t>постапка</w:t>
      </w:r>
      <w:proofErr w:type="spellEnd"/>
      <w:r w:rsidRPr="00EA0BBE">
        <w:rPr>
          <w:rFonts w:ascii="Times New Roman" w:hAnsi="Times New Roman"/>
        </w:rPr>
        <w:t xml:space="preserve"> УПП.бр.09-</w:t>
      </w:r>
      <w:r w:rsidRPr="00EA0BBE">
        <w:rPr>
          <w:rFonts w:ascii="Times New Roman" w:hAnsi="Times New Roman"/>
          <w:lang w:val="mk-MK"/>
        </w:rPr>
        <w:t>1354/5</w:t>
      </w:r>
      <w:r w:rsidRPr="00EA0BBE">
        <w:rPr>
          <w:rFonts w:ascii="Times New Roman" w:hAnsi="Times New Roman"/>
        </w:rPr>
        <w:t xml:space="preserve"> </w:t>
      </w:r>
      <w:proofErr w:type="spellStart"/>
      <w:r w:rsidRPr="00EA0BBE">
        <w:rPr>
          <w:rFonts w:ascii="Times New Roman" w:hAnsi="Times New Roman"/>
        </w:rPr>
        <w:t>од</w:t>
      </w:r>
      <w:proofErr w:type="spellEnd"/>
      <w:r w:rsidRPr="00EA0BBE">
        <w:rPr>
          <w:rFonts w:ascii="Times New Roman" w:hAnsi="Times New Roman"/>
        </w:rPr>
        <w:t xml:space="preserve"> </w:t>
      </w:r>
      <w:r w:rsidRPr="00EA0BBE">
        <w:rPr>
          <w:rFonts w:ascii="Times New Roman" w:hAnsi="Times New Roman"/>
          <w:lang w:val="mk-MK"/>
        </w:rPr>
        <w:t>07</w:t>
      </w:r>
      <w:r w:rsidRPr="00EA0BBE">
        <w:rPr>
          <w:rFonts w:ascii="Times New Roman" w:hAnsi="Times New Roman"/>
        </w:rPr>
        <w:t>.0</w:t>
      </w:r>
      <w:r w:rsidRPr="00EA0BBE">
        <w:rPr>
          <w:rFonts w:ascii="Times New Roman" w:hAnsi="Times New Roman"/>
          <w:lang w:val="mk-MK"/>
        </w:rPr>
        <w:t>6</w:t>
      </w:r>
      <w:r w:rsidRPr="00EA0BBE">
        <w:rPr>
          <w:rFonts w:ascii="Times New Roman" w:hAnsi="Times New Roman"/>
        </w:rPr>
        <w:t>.201</w:t>
      </w:r>
      <w:r w:rsidRPr="00EA0BBE">
        <w:rPr>
          <w:rFonts w:ascii="Times New Roman" w:hAnsi="Times New Roman"/>
          <w:lang w:val="mk-MK"/>
        </w:rPr>
        <w:t>3</w:t>
      </w:r>
      <w:r w:rsidRPr="00EA0BBE">
        <w:rPr>
          <w:rFonts w:ascii="Times New Roman" w:hAnsi="Times New Roman"/>
        </w:rPr>
        <w:t xml:space="preserve"> е </w:t>
      </w:r>
      <w:proofErr w:type="spellStart"/>
      <w:r w:rsidRPr="00EA0BBE">
        <w:rPr>
          <w:rFonts w:ascii="Times New Roman" w:hAnsi="Times New Roman"/>
        </w:rPr>
        <w:t>поднесен</w:t>
      </w:r>
      <w:proofErr w:type="spellEnd"/>
      <w:r w:rsidRPr="00EA0BBE">
        <w:rPr>
          <w:rFonts w:ascii="Times New Roman" w:hAnsi="Times New Roman"/>
        </w:rPr>
        <w:t xml:space="preserve"> </w:t>
      </w:r>
      <w:r>
        <w:rPr>
          <w:rFonts w:ascii="Times New Roman" w:hAnsi="Times New Roman"/>
          <w:lang w:val="mk-MK"/>
        </w:rPr>
        <w:t>против извршителот Д</w:t>
      </w:r>
      <w:r>
        <w:rPr>
          <w:rFonts w:ascii="Times New Roman" w:hAnsi="Times New Roman"/>
        </w:rPr>
        <w:t>.</w:t>
      </w:r>
      <w:r>
        <w:rPr>
          <w:rFonts w:ascii="Times New Roman" w:hAnsi="Times New Roman"/>
          <w:lang w:val="mk-MK"/>
        </w:rPr>
        <w:t xml:space="preserve"> Ф</w:t>
      </w:r>
      <w:r>
        <w:rPr>
          <w:rFonts w:ascii="Times New Roman" w:hAnsi="Times New Roman"/>
        </w:rPr>
        <w:t>.</w:t>
      </w:r>
      <w:r>
        <w:rPr>
          <w:rFonts w:ascii="Times New Roman" w:hAnsi="Times New Roman"/>
          <w:lang w:val="mk-MK"/>
        </w:rPr>
        <w:t xml:space="preserve"> од О</w:t>
      </w:r>
      <w:r>
        <w:rPr>
          <w:rFonts w:ascii="Times New Roman" w:hAnsi="Times New Roman"/>
        </w:rPr>
        <w:t>.</w:t>
      </w:r>
      <w:r>
        <w:rPr>
          <w:rFonts w:ascii="Times New Roman" w:hAnsi="Times New Roman"/>
          <w:lang w:val="mk-MK"/>
        </w:rPr>
        <w:t xml:space="preserve"> </w:t>
      </w:r>
      <w:proofErr w:type="spellStart"/>
      <w:r w:rsidRPr="00EA0BBE">
        <w:rPr>
          <w:rFonts w:ascii="Times New Roman" w:hAnsi="Times New Roman"/>
        </w:rPr>
        <w:t>од</w:t>
      </w:r>
      <w:proofErr w:type="spellEnd"/>
      <w:r w:rsidRPr="00EA0BBE">
        <w:rPr>
          <w:rFonts w:ascii="Times New Roman" w:hAnsi="Times New Roman"/>
        </w:rPr>
        <w:t xml:space="preserve"> </w:t>
      </w:r>
      <w:proofErr w:type="spellStart"/>
      <w:r w:rsidRPr="00EA0BBE">
        <w:rPr>
          <w:rFonts w:ascii="Times New Roman" w:hAnsi="Times New Roman"/>
        </w:rPr>
        <w:t>страна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Министерството</w:t>
      </w:r>
      <w:proofErr w:type="spellEnd"/>
      <w:r w:rsidRPr="00EA0BBE">
        <w:rPr>
          <w:rFonts w:ascii="Times New Roman" w:hAnsi="Times New Roman"/>
        </w:rPr>
        <w:t xml:space="preserve"> </w:t>
      </w:r>
      <w:proofErr w:type="spellStart"/>
      <w:r w:rsidRPr="00EA0BBE">
        <w:rPr>
          <w:rFonts w:ascii="Times New Roman" w:hAnsi="Times New Roman"/>
        </w:rPr>
        <w:t>за</w:t>
      </w:r>
      <w:proofErr w:type="spellEnd"/>
      <w:r w:rsidRPr="00EA0BBE">
        <w:rPr>
          <w:rFonts w:ascii="Times New Roman" w:hAnsi="Times New Roman"/>
        </w:rPr>
        <w:t xml:space="preserve"> </w:t>
      </w:r>
      <w:proofErr w:type="spellStart"/>
      <w:r w:rsidRPr="00EA0BBE">
        <w:rPr>
          <w:rFonts w:ascii="Times New Roman" w:hAnsi="Times New Roman"/>
        </w:rPr>
        <w:t>правда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РМ </w:t>
      </w:r>
      <w:proofErr w:type="spellStart"/>
      <w:r w:rsidRPr="00EA0BBE">
        <w:rPr>
          <w:rFonts w:ascii="Times New Roman" w:hAnsi="Times New Roman"/>
        </w:rPr>
        <w:t>врз</w:t>
      </w:r>
      <w:proofErr w:type="spellEnd"/>
      <w:r w:rsidRPr="00EA0BBE">
        <w:rPr>
          <w:rFonts w:ascii="Times New Roman" w:hAnsi="Times New Roman"/>
        </w:rPr>
        <w:t xml:space="preserve"> </w:t>
      </w:r>
      <w:proofErr w:type="spellStart"/>
      <w:r w:rsidRPr="00EA0BBE">
        <w:rPr>
          <w:rFonts w:ascii="Times New Roman" w:hAnsi="Times New Roman"/>
        </w:rPr>
        <w:t>основа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Извештај</w:t>
      </w:r>
      <w:proofErr w:type="spellEnd"/>
      <w:r w:rsidRPr="00EA0BBE">
        <w:rPr>
          <w:rFonts w:ascii="Times New Roman" w:hAnsi="Times New Roman"/>
        </w:rPr>
        <w:t xml:space="preserve"> </w:t>
      </w:r>
      <w:r w:rsidRPr="00EA0BBE">
        <w:rPr>
          <w:rFonts w:ascii="Times New Roman" w:hAnsi="Times New Roman"/>
          <w:lang w:val="mk-MK"/>
        </w:rPr>
        <w:t>за редовен</w:t>
      </w:r>
      <w:r w:rsidRPr="00EA0BBE">
        <w:rPr>
          <w:rFonts w:ascii="Times New Roman" w:hAnsi="Times New Roman"/>
        </w:rPr>
        <w:t xml:space="preserve"> </w:t>
      </w:r>
      <w:proofErr w:type="spellStart"/>
      <w:r w:rsidRPr="00EA0BBE">
        <w:rPr>
          <w:rFonts w:ascii="Times New Roman" w:hAnsi="Times New Roman"/>
        </w:rPr>
        <w:t>надз</w:t>
      </w:r>
      <w:r>
        <w:rPr>
          <w:rFonts w:ascii="Times New Roman" w:hAnsi="Times New Roman"/>
        </w:rPr>
        <w:t>ор</w:t>
      </w:r>
      <w:proofErr w:type="spellEnd"/>
      <w:r>
        <w:rPr>
          <w:rFonts w:ascii="Times New Roman" w:hAnsi="Times New Roman"/>
        </w:rPr>
        <w:t xml:space="preserve"> </w:t>
      </w:r>
      <w:proofErr w:type="spellStart"/>
      <w:r>
        <w:rPr>
          <w:rFonts w:ascii="Times New Roman" w:hAnsi="Times New Roman"/>
        </w:rPr>
        <w:t>врз</w:t>
      </w:r>
      <w:proofErr w:type="spellEnd"/>
      <w:r>
        <w:rPr>
          <w:rFonts w:ascii="Times New Roman" w:hAnsi="Times New Roman"/>
        </w:rPr>
        <w:t xml:space="preserve"> </w:t>
      </w:r>
      <w:proofErr w:type="spellStart"/>
      <w:r>
        <w:rPr>
          <w:rFonts w:ascii="Times New Roman" w:hAnsi="Times New Roman"/>
        </w:rPr>
        <w:t>работата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извршителот</w:t>
      </w:r>
      <w:proofErr w:type="spellEnd"/>
      <w:r>
        <w:rPr>
          <w:rFonts w:ascii="Times New Roman" w:hAnsi="Times New Roman"/>
        </w:rPr>
        <w:t xml:space="preserve"> </w:t>
      </w:r>
      <w:r w:rsidRPr="00EA0BBE">
        <w:rPr>
          <w:rFonts w:ascii="Times New Roman" w:hAnsi="Times New Roman"/>
        </w:rPr>
        <w:t>УПП.бр.09</w:t>
      </w:r>
      <w:r>
        <w:rPr>
          <w:rFonts w:ascii="Times New Roman" w:hAnsi="Times New Roman"/>
          <w:lang w:val="mk-MK"/>
        </w:rPr>
        <w:t xml:space="preserve">-1354/5 од 29.03.2013 година спроведен од страна на овластени лица од Министерството за </w:t>
      </w:r>
      <w:proofErr w:type="gramStart"/>
      <w:r>
        <w:rPr>
          <w:rFonts w:ascii="Times New Roman" w:hAnsi="Times New Roman"/>
          <w:lang w:val="mk-MK"/>
        </w:rPr>
        <w:t>правда  на</w:t>
      </w:r>
      <w:proofErr w:type="gramEnd"/>
      <w:r>
        <w:rPr>
          <w:rFonts w:ascii="Times New Roman" w:hAnsi="Times New Roman"/>
          <w:lang w:val="mk-MK"/>
        </w:rPr>
        <w:t xml:space="preserve"> ден 15.03.2013 година. </w:t>
      </w:r>
    </w:p>
    <w:p w:rsidR="000B35C9" w:rsidRDefault="000B35C9" w:rsidP="000B35C9">
      <w:pPr>
        <w:pStyle w:val="BodyText2"/>
        <w:shd w:val="clear" w:color="auto" w:fill="auto"/>
        <w:spacing w:before="0" w:after="244" w:line="240" w:lineRule="auto"/>
        <w:ind w:left="40" w:right="40" w:firstLine="680"/>
        <w:jc w:val="both"/>
        <w:rPr>
          <w:rStyle w:val="BodyText1"/>
          <w:rFonts w:ascii="Times New Roman" w:hAnsi="Times New Roman"/>
        </w:rPr>
      </w:pPr>
      <w:r>
        <w:rPr>
          <w:rFonts w:ascii="Times New Roman" w:hAnsi="Times New Roman"/>
          <w:lang w:val="mk-MK"/>
        </w:rPr>
        <w:t xml:space="preserve">Предлогот е </w:t>
      </w:r>
      <w:r w:rsidRPr="00EA0BBE">
        <w:rPr>
          <w:rFonts w:ascii="Times New Roman" w:hAnsi="Times New Roman"/>
          <w:lang w:val="mk-MK"/>
        </w:rPr>
        <w:t xml:space="preserve"> со наводи дека извршителот</w:t>
      </w:r>
      <w:r w:rsidRPr="00EA0BBE">
        <w:rPr>
          <w:rStyle w:val="BodyText1"/>
          <w:rFonts w:ascii="Times New Roman" w:hAnsi="Times New Roman"/>
        </w:rPr>
        <w:t xml:space="preserve"> по именувањето на неговиот заменик, не го овластил заменикот да располага со редовната и посебната сметка, </w:t>
      </w:r>
      <w:r>
        <w:rPr>
          <w:rStyle w:val="BodyText1"/>
          <w:rFonts w:ascii="Times New Roman" w:hAnsi="Times New Roman"/>
        </w:rPr>
        <w:t xml:space="preserve">а за кое согласно законските прописи </w:t>
      </w:r>
      <w:r w:rsidRPr="00EA0BBE">
        <w:rPr>
          <w:rStyle w:val="BodyText1"/>
          <w:rFonts w:ascii="Times New Roman" w:hAnsi="Times New Roman"/>
        </w:rPr>
        <w:t>извршителот е должен, истовремено со именувањето на неговиот заменик извршител, да му издаде овластување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 како и дека извршителот Д</w:t>
      </w:r>
      <w:r>
        <w:rPr>
          <w:rStyle w:val="BodyText1"/>
          <w:rFonts w:ascii="Times New Roman" w:hAnsi="Times New Roman"/>
          <w:lang w:val="en-US"/>
        </w:rPr>
        <w:t>.</w:t>
      </w:r>
      <w:r w:rsidRPr="00EA0BBE">
        <w:rPr>
          <w:rStyle w:val="BodyText1"/>
          <w:rFonts w:ascii="Times New Roman" w:hAnsi="Times New Roman"/>
        </w:rPr>
        <w:t>Ф</w:t>
      </w:r>
      <w:r>
        <w:rPr>
          <w:rStyle w:val="BodyText1"/>
          <w:rFonts w:ascii="Times New Roman" w:hAnsi="Times New Roman"/>
          <w:lang w:val="en-US"/>
        </w:rPr>
        <w:t>.</w:t>
      </w:r>
      <w:r w:rsidRPr="00EA0BBE">
        <w:rPr>
          <w:rStyle w:val="BodyText1"/>
          <w:rFonts w:ascii="Times New Roman" w:hAnsi="Times New Roman"/>
        </w:rPr>
        <w:t xml:space="preserve">во поголемиот дел од Уписникот за примени барања за извршување за 2012 година не ја завел цената за </w:t>
      </w:r>
      <w:r>
        <w:rPr>
          <w:rStyle w:val="BodyText1"/>
          <w:rFonts w:ascii="Times New Roman" w:hAnsi="Times New Roman"/>
        </w:rPr>
        <w:t xml:space="preserve">администрирање на предметите па подносителот смета дека со ваквото постапување извршителот постапил спротивно </w:t>
      </w:r>
      <w:r w:rsidRPr="00EA0BBE">
        <w:rPr>
          <w:rStyle w:val="BodyText1"/>
          <w:rFonts w:ascii="Times New Roman" w:hAnsi="Times New Roman"/>
        </w:rPr>
        <w:t>на член 48 став 6 од Законот за извршување (“Службен весник на Република Македонија” бр.35/05, 50/06, 129/06 , 8/08, 83/09, 50/10, 83/10, 88/10, 171/10 и 148/11</w:t>
      </w:r>
      <w:r>
        <w:rPr>
          <w:rStyle w:val="BodyText1"/>
          <w:rFonts w:ascii="Times New Roman" w:hAnsi="Times New Roman"/>
        </w:rPr>
        <w:t xml:space="preserve"> и </w:t>
      </w:r>
      <w:r w:rsidRPr="00EA0BBE">
        <w:rPr>
          <w:rStyle w:val="BodyText1"/>
          <w:rFonts w:ascii="Times New Roman" w:hAnsi="Times New Roman"/>
        </w:rPr>
        <w:t>на член 2 од Правилникот за формата, содржината и начинот на водењето на евиденцијата за примените барања за извршување („Службен весник на Ре</w:t>
      </w:r>
      <w:r>
        <w:rPr>
          <w:rStyle w:val="BodyText1"/>
          <w:rFonts w:ascii="Times New Roman" w:hAnsi="Times New Roman"/>
        </w:rPr>
        <w:t xml:space="preserve">публика Македонија" бр.117/05). </w:t>
      </w:r>
    </w:p>
    <w:p w:rsidR="000B35C9" w:rsidRPr="00EA0BBE" w:rsidRDefault="000B35C9" w:rsidP="000B35C9">
      <w:pPr>
        <w:pStyle w:val="BodyText2"/>
        <w:shd w:val="clear" w:color="auto" w:fill="auto"/>
        <w:spacing w:before="0" w:after="244" w:line="240" w:lineRule="auto"/>
        <w:ind w:right="40" w:firstLine="720"/>
        <w:jc w:val="both"/>
        <w:rPr>
          <w:rFonts w:ascii="Times New Roman" w:hAnsi="Times New Roman"/>
          <w:lang w:val="mk-MK"/>
        </w:rPr>
      </w:pPr>
      <w:r>
        <w:rPr>
          <w:rStyle w:val="BodyText1"/>
          <w:rFonts w:ascii="Times New Roman" w:hAnsi="Times New Roman"/>
        </w:rPr>
        <w:t>Министерот за правда сметајќи дека извршителот сторил дисциплински повреди</w:t>
      </w:r>
      <w:r w:rsidRPr="00EA0BBE">
        <w:rPr>
          <w:rStyle w:val="BodyText1"/>
          <w:rFonts w:ascii="Times New Roman" w:hAnsi="Times New Roman"/>
        </w:rPr>
        <w:t xml:space="preserve"> </w:t>
      </w:r>
      <w:r w:rsidRPr="00EA0BBE">
        <w:rPr>
          <w:rFonts w:ascii="Times New Roman" w:hAnsi="Times New Roman"/>
          <w:lang w:val="mk-MK" w:eastAsia="mk-MK"/>
        </w:rPr>
        <w:t>по чл.54- г став 1 алинеја 4</w:t>
      </w:r>
      <w:r>
        <w:rPr>
          <w:rFonts w:ascii="Times New Roman" w:hAnsi="Times New Roman"/>
          <w:lang w:val="mk-MK" w:eastAsia="mk-MK"/>
        </w:rPr>
        <w:t xml:space="preserve"> од ЗИ</w:t>
      </w:r>
      <w:r w:rsidRPr="00EA0BBE">
        <w:rPr>
          <w:rFonts w:ascii="Times New Roman" w:hAnsi="Times New Roman"/>
          <w:lang w:val="mk-MK" w:eastAsia="mk-MK"/>
        </w:rPr>
        <w:t xml:space="preserve"> </w:t>
      </w:r>
      <w:r w:rsidRPr="00EA0BBE">
        <w:rPr>
          <w:rFonts w:ascii="Times New Roman" w:hAnsi="Times New Roman"/>
          <w:lang w:val="mk-MK"/>
        </w:rPr>
        <w:t>“неуредно и неточно ја води евиденцијата која извршителот е должен да ја води, а која не засега во правата на странките “ и</w:t>
      </w:r>
      <w:r>
        <w:rPr>
          <w:rFonts w:ascii="Times New Roman" w:hAnsi="Times New Roman"/>
          <w:lang w:val="mk-MK"/>
        </w:rPr>
        <w:t xml:space="preserve"> чл.54-г став 1</w:t>
      </w:r>
      <w:r w:rsidRPr="00EA0BBE">
        <w:rPr>
          <w:rFonts w:ascii="Times New Roman" w:hAnsi="Times New Roman"/>
          <w:lang w:val="mk-MK"/>
        </w:rPr>
        <w:t xml:space="preserve"> алинеја 17</w:t>
      </w:r>
      <w:r>
        <w:rPr>
          <w:rFonts w:ascii="Times New Roman" w:hAnsi="Times New Roman"/>
          <w:lang w:val="mk-MK"/>
        </w:rPr>
        <w:t xml:space="preserve"> од ЗИ</w:t>
      </w:r>
      <w:r w:rsidRPr="00EA0BBE">
        <w:rPr>
          <w:rFonts w:ascii="Times New Roman" w:hAnsi="Times New Roman"/>
          <w:lang w:val="mk-MK"/>
        </w:rPr>
        <w:t xml:space="preserve"> </w:t>
      </w:r>
      <w:r w:rsidRPr="00EA0BBE">
        <w:rPr>
          <w:rFonts w:ascii="Times New Roman" w:hAnsi="Times New Roman"/>
          <w:lang w:val="mk-MK" w:eastAsia="mk-MK"/>
        </w:rPr>
        <w:t xml:space="preserve"> </w:t>
      </w:r>
      <w:r w:rsidRPr="00EA0BBE">
        <w:rPr>
          <w:rFonts w:ascii="Times New Roman" w:hAnsi="Times New Roman"/>
          <w:lang w:val="mk-MK"/>
        </w:rPr>
        <w:t>“ не му издава овластување на заменик извршителот за располагање на неговата редовна и посебна сметка</w:t>
      </w:r>
      <w:r>
        <w:rPr>
          <w:rStyle w:val="BodyText1"/>
          <w:rFonts w:ascii="Times New Roman" w:hAnsi="Times New Roman"/>
        </w:rPr>
        <w:t xml:space="preserve"> па предлага Дисциплинската Комисија при КИРМ да поведе дисциплинска постапка за утврдување на дисциплинска одговорност на извршител Д</w:t>
      </w:r>
      <w:r>
        <w:rPr>
          <w:rStyle w:val="BodyText1"/>
          <w:rFonts w:ascii="Times New Roman" w:hAnsi="Times New Roman"/>
          <w:lang w:val="en-US"/>
        </w:rPr>
        <w:t>.</w:t>
      </w:r>
      <w:r>
        <w:rPr>
          <w:rStyle w:val="BodyText1"/>
          <w:rFonts w:ascii="Times New Roman" w:hAnsi="Times New Roman"/>
        </w:rPr>
        <w:t xml:space="preserve"> Ф</w:t>
      </w:r>
      <w:r>
        <w:rPr>
          <w:rStyle w:val="BodyText1"/>
          <w:rFonts w:ascii="Times New Roman" w:hAnsi="Times New Roman"/>
          <w:lang w:val="en-US"/>
        </w:rPr>
        <w:t>.</w:t>
      </w:r>
      <w:r>
        <w:rPr>
          <w:rStyle w:val="BodyText1"/>
          <w:rFonts w:ascii="Times New Roman" w:hAnsi="Times New Roman"/>
        </w:rPr>
        <w:t xml:space="preserve"> од Охрид и да му изрече соодветна санкција во согласност со одредбите од ЗИ.</w:t>
      </w:r>
    </w:p>
    <w:p w:rsidR="000B35C9" w:rsidRPr="00EA0BBE" w:rsidRDefault="000B35C9" w:rsidP="000B35C9">
      <w:pPr>
        <w:pStyle w:val="BodyText2"/>
        <w:shd w:val="clear" w:color="auto" w:fill="auto"/>
        <w:spacing w:before="0" w:line="240" w:lineRule="auto"/>
        <w:ind w:right="40" w:firstLine="720"/>
        <w:jc w:val="both"/>
        <w:rPr>
          <w:rFonts w:ascii="Times New Roman" w:hAnsi="Times New Roman"/>
        </w:rPr>
      </w:pPr>
      <w:r w:rsidRPr="00EA0BBE">
        <w:rPr>
          <w:rFonts w:ascii="Times New Roman" w:hAnsi="Times New Roman"/>
          <w:lang w:val="mk-MK"/>
        </w:rPr>
        <w:t>Извршителот Д</w:t>
      </w:r>
      <w:r>
        <w:rPr>
          <w:rFonts w:ascii="Times New Roman" w:hAnsi="Times New Roman"/>
        </w:rPr>
        <w:t>.</w:t>
      </w:r>
      <w:r w:rsidRPr="00EA0BBE">
        <w:rPr>
          <w:rFonts w:ascii="Times New Roman" w:hAnsi="Times New Roman"/>
          <w:lang w:val="mk-MK"/>
        </w:rPr>
        <w:t xml:space="preserve"> Ф</w:t>
      </w:r>
      <w:r>
        <w:rPr>
          <w:rFonts w:ascii="Times New Roman" w:hAnsi="Times New Roman"/>
        </w:rPr>
        <w:t>.</w:t>
      </w:r>
      <w:r w:rsidRPr="00EA0BBE">
        <w:rPr>
          <w:rFonts w:ascii="Times New Roman" w:hAnsi="Times New Roman"/>
          <w:lang w:val="mk-MK"/>
        </w:rPr>
        <w:t xml:space="preserve"> од О</w:t>
      </w:r>
      <w:r>
        <w:rPr>
          <w:rFonts w:ascii="Times New Roman" w:hAnsi="Times New Roman"/>
        </w:rPr>
        <w:t>.</w:t>
      </w:r>
      <w:r w:rsidRPr="00EA0BBE">
        <w:rPr>
          <w:rFonts w:ascii="Times New Roman" w:hAnsi="Times New Roman"/>
          <w:lang w:val="mk-MK"/>
        </w:rPr>
        <w:t xml:space="preserve"> во своја одбрана во писмен одговор од ден 27.06.2013 година наведе дека </w:t>
      </w:r>
      <w:r>
        <w:rPr>
          <w:rStyle w:val="BodyText1"/>
          <w:rFonts w:ascii="Times New Roman" w:hAnsi="Times New Roman"/>
        </w:rPr>
        <w:t>и</w:t>
      </w:r>
      <w:r w:rsidRPr="00EA0BBE">
        <w:rPr>
          <w:rStyle w:val="BodyText1"/>
          <w:rFonts w:ascii="Times New Roman" w:hAnsi="Times New Roman"/>
        </w:rPr>
        <w:t>звршителот е должен предметната евиденција да ја води согласно Правилникот за формата, содржината и начинот на водењето на евидениција за примените барања за извршување, донесен од Министерот за правда.</w:t>
      </w:r>
    </w:p>
    <w:p w:rsidR="000B35C9" w:rsidRPr="00EA0BBE" w:rsidRDefault="000B35C9" w:rsidP="000B35C9">
      <w:pPr>
        <w:pStyle w:val="BodyText2"/>
        <w:shd w:val="clear" w:color="auto" w:fill="auto"/>
        <w:spacing w:before="0" w:line="240" w:lineRule="auto"/>
        <w:ind w:left="20" w:right="20" w:firstLine="700"/>
        <w:jc w:val="both"/>
        <w:rPr>
          <w:rFonts w:ascii="Times New Roman" w:hAnsi="Times New Roman"/>
        </w:rPr>
      </w:pPr>
      <w:r>
        <w:rPr>
          <w:rStyle w:val="BodyText1"/>
          <w:rFonts w:ascii="Times New Roman" w:hAnsi="Times New Roman"/>
        </w:rPr>
        <w:t>Извршителот посочи дека в</w:t>
      </w:r>
      <w:r w:rsidRPr="00EA0BBE">
        <w:rPr>
          <w:rStyle w:val="BodyText1"/>
          <w:rFonts w:ascii="Times New Roman" w:hAnsi="Times New Roman"/>
        </w:rPr>
        <w:t xml:space="preserve">идно од Предлогот, неуредноста се однесува на тоа што во уписникот од 2012 година било констатирано дека не е внесена цената на администрирање како во писмена така и во електронска форма. </w:t>
      </w:r>
      <w:r>
        <w:rPr>
          <w:rStyle w:val="BodyText1"/>
          <w:rFonts w:ascii="Times New Roman" w:hAnsi="Times New Roman"/>
        </w:rPr>
        <w:t>Понатаму, и</w:t>
      </w:r>
      <w:r w:rsidRPr="00EA0BBE">
        <w:rPr>
          <w:rStyle w:val="BodyText1"/>
          <w:rFonts w:ascii="Times New Roman" w:hAnsi="Times New Roman"/>
        </w:rPr>
        <w:t>звршителот појаснува дека сите предмети во кои било утврдено дека не е внесена</w:t>
      </w:r>
      <w:r>
        <w:rPr>
          <w:rStyle w:val="BodyText1"/>
          <w:rFonts w:ascii="Times New Roman" w:hAnsi="Times New Roman"/>
        </w:rPr>
        <w:t xml:space="preserve"> цена на администрирање биле не</w:t>
      </w:r>
      <w:r w:rsidRPr="00EA0BBE">
        <w:rPr>
          <w:rStyle w:val="BodyText1"/>
          <w:rFonts w:ascii="Times New Roman" w:hAnsi="Times New Roman"/>
        </w:rPr>
        <w:t>завршени</w:t>
      </w:r>
      <w:r>
        <w:rPr>
          <w:rStyle w:val="BodyText1"/>
          <w:rFonts w:ascii="Times New Roman" w:hAnsi="Times New Roman"/>
        </w:rPr>
        <w:t xml:space="preserve"> предмети</w:t>
      </w:r>
      <w:r w:rsidRPr="00EA0BBE">
        <w:rPr>
          <w:rStyle w:val="BodyText1"/>
          <w:rFonts w:ascii="Times New Roman" w:hAnsi="Times New Roman"/>
        </w:rPr>
        <w:t xml:space="preserve"> од аспект на извршувањето.</w:t>
      </w:r>
      <w:r w:rsidRPr="00EA0BBE">
        <w:rPr>
          <w:rStyle w:val="Bodytext2Exact1"/>
          <w:rFonts w:ascii="Times New Roman" w:hAnsi="Times New Roman"/>
        </w:rPr>
        <w:t xml:space="preserve"> </w:t>
      </w:r>
      <w:r w:rsidRPr="00EA0BBE">
        <w:rPr>
          <w:rStyle w:val="BodyText1"/>
          <w:rFonts w:ascii="Times New Roman" w:hAnsi="Times New Roman"/>
        </w:rPr>
        <w:t>Извршителот наведува дека со П</w:t>
      </w:r>
      <w:r>
        <w:rPr>
          <w:rStyle w:val="BodyText1"/>
          <w:rFonts w:ascii="Times New Roman" w:hAnsi="Times New Roman"/>
        </w:rPr>
        <w:t>равилникот е предвидено кои руб</w:t>
      </w:r>
      <w:r w:rsidRPr="00EA0BBE">
        <w:rPr>
          <w:rStyle w:val="BodyText1"/>
          <w:rFonts w:ascii="Times New Roman" w:hAnsi="Times New Roman"/>
        </w:rPr>
        <w:t xml:space="preserve">ики треба да се содржани во уписникот. При приемот на барањето, а врз основа на податоците содржани во барањето биле внесувани сите податоци од истото како и сите превземени извршни дејствија. </w:t>
      </w:r>
      <w:r>
        <w:rPr>
          <w:rStyle w:val="BodyText1"/>
          <w:rFonts w:ascii="Times New Roman" w:hAnsi="Times New Roman"/>
        </w:rPr>
        <w:t>Извршителот во своја одбрана наведе дека в</w:t>
      </w:r>
      <w:r w:rsidRPr="00EA0BBE">
        <w:rPr>
          <w:rStyle w:val="BodyText1"/>
          <w:rFonts w:ascii="Times New Roman" w:hAnsi="Times New Roman"/>
        </w:rPr>
        <w:t>идно од Правилникот со истиот не бил уреден начинот на водење на уп</w:t>
      </w:r>
      <w:r>
        <w:rPr>
          <w:rStyle w:val="BodyText1"/>
          <w:rFonts w:ascii="Times New Roman" w:hAnsi="Times New Roman"/>
        </w:rPr>
        <w:t>исникот во смисла кога која рубр</w:t>
      </w:r>
      <w:r w:rsidRPr="00EA0BBE">
        <w:rPr>
          <w:rStyle w:val="BodyText1"/>
          <w:rFonts w:ascii="Times New Roman" w:hAnsi="Times New Roman"/>
        </w:rPr>
        <w:t xml:space="preserve">ика треба да биди пополнета, па така </w:t>
      </w:r>
      <w:r>
        <w:rPr>
          <w:rStyle w:val="BodyText1"/>
          <w:rFonts w:ascii="Times New Roman" w:hAnsi="Times New Roman"/>
        </w:rPr>
        <w:t>не е уредено ни во делот на рубр</w:t>
      </w:r>
      <w:r w:rsidRPr="00EA0BBE">
        <w:rPr>
          <w:rStyle w:val="BodyText1"/>
          <w:rFonts w:ascii="Times New Roman" w:hAnsi="Times New Roman"/>
        </w:rPr>
        <w:t>иката за цената на администрирање а за цената на администрирање се предвидени две рублики, една на левата страна од уписникот, а друга на десната страна.Извршителот</w:t>
      </w:r>
      <w:r>
        <w:rPr>
          <w:rStyle w:val="BodyText1"/>
          <w:rFonts w:ascii="Times New Roman" w:hAnsi="Times New Roman"/>
        </w:rPr>
        <w:t xml:space="preserve"> наведе дека</w:t>
      </w:r>
      <w:r w:rsidRPr="00EA0BBE">
        <w:rPr>
          <w:rStyle w:val="BodyText1"/>
          <w:rFonts w:ascii="Times New Roman" w:hAnsi="Times New Roman"/>
        </w:rPr>
        <w:t xml:space="preserve"> пред</w:t>
      </w:r>
      <w:r>
        <w:rPr>
          <w:rStyle w:val="BodyText1"/>
          <w:rFonts w:ascii="Times New Roman" w:hAnsi="Times New Roman"/>
        </w:rPr>
        <w:t xml:space="preserve"> спроведување на</w:t>
      </w:r>
      <w:r w:rsidRPr="00EA0BBE">
        <w:rPr>
          <w:rStyle w:val="BodyText1"/>
          <w:rFonts w:ascii="Times New Roman" w:hAnsi="Times New Roman"/>
        </w:rPr>
        <w:t xml:space="preserve"> надзорот</w:t>
      </w:r>
      <w:r>
        <w:rPr>
          <w:rStyle w:val="BodyText1"/>
          <w:rFonts w:ascii="Times New Roman" w:hAnsi="Times New Roman"/>
        </w:rPr>
        <w:t xml:space="preserve"> извршен од страна на овластените лица од Министерството за правда</w:t>
      </w:r>
      <w:r w:rsidRPr="00EA0BBE">
        <w:rPr>
          <w:rStyle w:val="BodyText1"/>
          <w:rFonts w:ascii="Times New Roman" w:hAnsi="Times New Roman"/>
        </w:rPr>
        <w:t xml:space="preserve">, </w:t>
      </w:r>
      <w:r>
        <w:rPr>
          <w:rStyle w:val="BodyText1"/>
          <w:rFonts w:ascii="Times New Roman" w:hAnsi="Times New Roman"/>
        </w:rPr>
        <w:t xml:space="preserve">истиот </w:t>
      </w:r>
      <w:r w:rsidRPr="00EA0BBE">
        <w:rPr>
          <w:rStyle w:val="BodyText1"/>
          <w:rFonts w:ascii="Times New Roman" w:hAnsi="Times New Roman"/>
        </w:rPr>
        <w:t>практикувал цената на администрирање да ја внесува во двете рублики при архивирањето на предметот, по спроведеното извршување, заедно со полнувањето</w:t>
      </w:r>
      <w:r>
        <w:rPr>
          <w:rStyle w:val="BodyText1"/>
          <w:rFonts w:ascii="Times New Roman" w:hAnsi="Times New Roman"/>
        </w:rPr>
        <w:t xml:space="preserve"> на рубр</w:t>
      </w:r>
      <w:r w:rsidRPr="00EA0BBE">
        <w:rPr>
          <w:rStyle w:val="BodyText1"/>
          <w:rFonts w:ascii="Times New Roman" w:hAnsi="Times New Roman"/>
        </w:rPr>
        <w:t>иките за движење на предметот, цената на извршните дејствија, наградата и материјалните трошоци.</w:t>
      </w:r>
    </w:p>
    <w:p w:rsidR="000B35C9" w:rsidRPr="00EA0BBE" w:rsidRDefault="000B35C9" w:rsidP="000B35C9">
      <w:pPr>
        <w:pStyle w:val="BodyText2"/>
        <w:shd w:val="clear" w:color="auto" w:fill="auto"/>
        <w:spacing w:before="0" w:line="240" w:lineRule="auto"/>
        <w:ind w:left="20" w:right="20"/>
        <w:jc w:val="both"/>
        <w:rPr>
          <w:rStyle w:val="BodyText1"/>
          <w:rFonts w:ascii="Times New Roman" w:hAnsi="Times New Roman"/>
        </w:rPr>
      </w:pPr>
      <w:r>
        <w:rPr>
          <w:rStyle w:val="BodyText1"/>
          <w:rFonts w:ascii="Times New Roman" w:hAnsi="Times New Roman"/>
        </w:rPr>
        <w:t>Извршителот наведе дека откако му бил спроведен надзорот , постапил по укажувањето на прет</w:t>
      </w:r>
      <w:r w:rsidRPr="00EA0BBE">
        <w:rPr>
          <w:rStyle w:val="BodyText1"/>
          <w:rFonts w:ascii="Times New Roman" w:hAnsi="Times New Roman"/>
        </w:rPr>
        <w:t>ставниците од Министерството за правда дека администрирањето треба да се внесува при приемот на барањето</w:t>
      </w:r>
      <w:r>
        <w:rPr>
          <w:rStyle w:val="BodyText1"/>
          <w:rFonts w:ascii="Times New Roman" w:hAnsi="Times New Roman"/>
        </w:rPr>
        <w:t>.Во однос на делот од П</w:t>
      </w:r>
      <w:r w:rsidRPr="00EA0BBE">
        <w:rPr>
          <w:rStyle w:val="BodyText1"/>
          <w:rFonts w:ascii="Times New Roman" w:hAnsi="Times New Roman"/>
        </w:rPr>
        <w:t>редлогот</w:t>
      </w:r>
      <w:r>
        <w:rPr>
          <w:rStyle w:val="BodyText1"/>
          <w:rFonts w:ascii="Times New Roman" w:hAnsi="Times New Roman"/>
        </w:rPr>
        <w:t xml:space="preserve"> што му се става на товар на извршителот  дека сторил </w:t>
      </w:r>
      <w:r w:rsidRPr="00EA0BBE">
        <w:rPr>
          <w:rStyle w:val="BodyText1"/>
          <w:rFonts w:ascii="Times New Roman" w:hAnsi="Times New Roman"/>
        </w:rPr>
        <w:t>дисциплинска повреда од чл.54-г. ст</w:t>
      </w:r>
      <w:r>
        <w:rPr>
          <w:rStyle w:val="BodyText1"/>
          <w:rFonts w:ascii="Times New Roman" w:hAnsi="Times New Roman"/>
        </w:rPr>
        <w:t>. 1. алинеа 17 од ЗИ истиот истакна</w:t>
      </w:r>
      <w:r w:rsidRPr="00EA0BBE">
        <w:rPr>
          <w:rStyle w:val="BodyText1"/>
          <w:rFonts w:ascii="Times New Roman" w:hAnsi="Times New Roman"/>
        </w:rPr>
        <w:t xml:space="preserve"> дека со заменикот извршител Д</w:t>
      </w:r>
      <w:r>
        <w:rPr>
          <w:rStyle w:val="BodyText1"/>
          <w:rFonts w:ascii="Times New Roman" w:hAnsi="Times New Roman"/>
          <w:lang w:val="en-US"/>
        </w:rPr>
        <w:t>.</w:t>
      </w:r>
      <w:r>
        <w:rPr>
          <w:rStyle w:val="BodyText1"/>
          <w:rFonts w:ascii="Times New Roman" w:hAnsi="Times New Roman"/>
        </w:rPr>
        <w:t xml:space="preserve"> С.</w:t>
      </w:r>
      <w:r w:rsidRPr="00EA0BBE">
        <w:rPr>
          <w:rStyle w:val="BodyText1"/>
          <w:rFonts w:ascii="Times New Roman" w:hAnsi="Times New Roman"/>
        </w:rPr>
        <w:t xml:space="preserve"> има</w:t>
      </w:r>
      <w:r>
        <w:rPr>
          <w:rStyle w:val="BodyText1"/>
          <w:rFonts w:ascii="Times New Roman" w:hAnsi="Times New Roman"/>
        </w:rPr>
        <w:t>л</w:t>
      </w:r>
      <w:r w:rsidRPr="00EA0BBE">
        <w:rPr>
          <w:rStyle w:val="BodyText1"/>
          <w:rFonts w:ascii="Times New Roman" w:hAnsi="Times New Roman"/>
        </w:rPr>
        <w:t xml:space="preserve"> влошени односи </w:t>
      </w:r>
      <w:r>
        <w:rPr>
          <w:rStyle w:val="BodyText1"/>
          <w:rFonts w:ascii="Times New Roman" w:hAnsi="Times New Roman"/>
        </w:rPr>
        <w:t>поради извршувањето на предметот И.бр.690/10</w:t>
      </w:r>
      <w:r w:rsidRPr="00EA0BBE">
        <w:rPr>
          <w:rStyle w:val="BodyText1"/>
          <w:rFonts w:ascii="Times New Roman" w:hAnsi="Times New Roman"/>
        </w:rPr>
        <w:t>, по кое е и поднесен посебен предлог за поведување дисциплинска постапка.</w:t>
      </w:r>
      <w:r>
        <w:rPr>
          <w:rStyle w:val="BodyText1"/>
          <w:rFonts w:ascii="Times New Roman" w:hAnsi="Times New Roman"/>
        </w:rPr>
        <w:t>Извршителот посочи дека  п</w:t>
      </w:r>
      <w:r w:rsidRPr="00EA0BBE">
        <w:rPr>
          <w:rStyle w:val="BodyText1"/>
          <w:rFonts w:ascii="Times New Roman" w:hAnsi="Times New Roman"/>
        </w:rPr>
        <w:t>ри така влошени односи бил во дилема дали да</w:t>
      </w:r>
      <w:r>
        <w:rPr>
          <w:rStyle w:val="BodyText1"/>
          <w:rFonts w:ascii="Times New Roman" w:hAnsi="Times New Roman"/>
        </w:rPr>
        <w:t xml:space="preserve"> ја отповика одлуката и да побара</w:t>
      </w:r>
      <w:r w:rsidRPr="00EA0BBE">
        <w:rPr>
          <w:rStyle w:val="BodyText1"/>
          <w:rFonts w:ascii="Times New Roman" w:hAnsi="Times New Roman"/>
        </w:rPr>
        <w:t xml:space="preserve"> определувањ</w:t>
      </w:r>
      <w:r>
        <w:rPr>
          <w:rStyle w:val="BodyText1"/>
          <w:rFonts w:ascii="Times New Roman" w:hAnsi="Times New Roman"/>
        </w:rPr>
        <w:t xml:space="preserve">е на нов заменик или не. Од причина што </w:t>
      </w:r>
      <w:r w:rsidRPr="00EA0BBE">
        <w:rPr>
          <w:rStyle w:val="BodyText1"/>
          <w:rFonts w:ascii="Times New Roman" w:hAnsi="Times New Roman"/>
        </w:rPr>
        <w:t xml:space="preserve"> останал при старата одлука, побарал заменикот да ги потпише картоните за депонирани потписи кај носителот на платен промет </w:t>
      </w:r>
      <w:r>
        <w:rPr>
          <w:rStyle w:val="BodyText1"/>
          <w:rFonts w:ascii="Times New Roman" w:hAnsi="Times New Roman"/>
        </w:rPr>
        <w:t>преку усмена комуникација</w:t>
      </w:r>
      <w:r w:rsidRPr="00EA0BBE">
        <w:rPr>
          <w:rStyle w:val="BodyText1"/>
          <w:rFonts w:ascii="Times New Roman" w:hAnsi="Times New Roman"/>
        </w:rPr>
        <w:t xml:space="preserve">, </w:t>
      </w:r>
      <w:r w:rsidRPr="00EA0BBE">
        <w:rPr>
          <w:rStyle w:val="BodyText1"/>
          <w:rFonts w:ascii="Times New Roman" w:hAnsi="Times New Roman"/>
        </w:rPr>
        <w:lastRenderedPageBreak/>
        <w:t>н</w:t>
      </w:r>
      <w:r>
        <w:rPr>
          <w:rStyle w:val="BodyText1"/>
          <w:rFonts w:ascii="Times New Roman" w:hAnsi="Times New Roman"/>
        </w:rPr>
        <w:t>о бидејќи тој не одговорил на барањето, извршителот истото го поднел</w:t>
      </w:r>
      <w:r w:rsidRPr="00EA0BBE">
        <w:rPr>
          <w:rStyle w:val="BodyText1"/>
          <w:rFonts w:ascii="Times New Roman" w:hAnsi="Times New Roman"/>
        </w:rPr>
        <w:t xml:space="preserve"> по писмен пат заедно со картоните</w:t>
      </w:r>
      <w:r>
        <w:rPr>
          <w:rStyle w:val="BodyText1"/>
          <w:rFonts w:ascii="Times New Roman" w:hAnsi="Times New Roman"/>
        </w:rPr>
        <w:t xml:space="preserve"> за потписи,</w:t>
      </w:r>
      <w:r w:rsidRPr="00EA0BBE">
        <w:rPr>
          <w:rStyle w:val="BodyText1"/>
          <w:rFonts w:ascii="Times New Roman" w:hAnsi="Times New Roman"/>
        </w:rPr>
        <w:t xml:space="preserve"> но по извесно време преку дост</w:t>
      </w:r>
      <w:r>
        <w:rPr>
          <w:rStyle w:val="BodyText1"/>
          <w:rFonts w:ascii="Times New Roman" w:hAnsi="Times New Roman"/>
        </w:rPr>
        <w:t>авувач му биле вратени картончињ</w:t>
      </w:r>
      <w:r w:rsidRPr="00EA0BBE">
        <w:rPr>
          <w:rStyle w:val="BodyText1"/>
          <w:rFonts w:ascii="Times New Roman" w:hAnsi="Times New Roman"/>
        </w:rPr>
        <w:t>ата за депонирани потписи.</w:t>
      </w:r>
      <w:r>
        <w:rPr>
          <w:rStyle w:val="BodyText1"/>
          <w:rFonts w:ascii="Times New Roman" w:hAnsi="Times New Roman"/>
        </w:rPr>
        <w:t xml:space="preserve"> На главен претрес во своја одбрана </w:t>
      </w:r>
      <w:r w:rsidRPr="00EA0BBE">
        <w:rPr>
          <w:rStyle w:val="BodyText1"/>
          <w:rFonts w:ascii="Times New Roman" w:hAnsi="Times New Roman"/>
        </w:rPr>
        <w:t xml:space="preserve"> на ден 12.11.2013</w:t>
      </w:r>
      <w:r>
        <w:rPr>
          <w:rStyle w:val="BodyText1"/>
          <w:rFonts w:ascii="Times New Roman" w:hAnsi="Times New Roman"/>
        </w:rPr>
        <w:t xml:space="preserve"> извршителот </w:t>
      </w:r>
      <w:r w:rsidRPr="00EA0BBE">
        <w:rPr>
          <w:rStyle w:val="BodyText1"/>
          <w:rFonts w:ascii="Times New Roman" w:hAnsi="Times New Roman"/>
        </w:rPr>
        <w:t>наведе дека цената на администри</w:t>
      </w:r>
      <w:r>
        <w:rPr>
          <w:rStyle w:val="BodyText1"/>
          <w:rFonts w:ascii="Times New Roman" w:hAnsi="Times New Roman"/>
        </w:rPr>
        <w:t>рање не ја евидентирал во елект</w:t>
      </w:r>
      <w:r w:rsidRPr="00EA0BBE">
        <w:rPr>
          <w:rStyle w:val="BodyText1"/>
          <w:rFonts w:ascii="Times New Roman" w:hAnsi="Times New Roman"/>
        </w:rPr>
        <w:t>р</w:t>
      </w:r>
      <w:r>
        <w:rPr>
          <w:rStyle w:val="BodyText1"/>
          <w:rFonts w:ascii="Times New Roman" w:hAnsi="Times New Roman"/>
        </w:rPr>
        <w:t>о</w:t>
      </w:r>
      <w:r w:rsidRPr="00EA0BBE">
        <w:rPr>
          <w:rStyle w:val="BodyText1"/>
          <w:rFonts w:ascii="Times New Roman" w:hAnsi="Times New Roman"/>
        </w:rPr>
        <w:t xml:space="preserve">нскиот усписник, но веднаш по извршениот надзор </w:t>
      </w:r>
      <w:r>
        <w:rPr>
          <w:rStyle w:val="BodyText1"/>
          <w:rFonts w:ascii="Times New Roman" w:hAnsi="Times New Roman"/>
        </w:rPr>
        <w:t xml:space="preserve">започнал да постапува на начин што </w:t>
      </w:r>
      <w:r w:rsidRPr="00EA0BBE">
        <w:rPr>
          <w:rStyle w:val="BodyText1"/>
          <w:rFonts w:ascii="Times New Roman" w:hAnsi="Times New Roman"/>
        </w:rPr>
        <w:t>во предметот го внел извршното дејствие</w:t>
      </w:r>
      <w:r>
        <w:rPr>
          <w:rStyle w:val="BodyText1"/>
          <w:rFonts w:ascii="Times New Roman" w:hAnsi="Times New Roman"/>
        </w:rPr>
        <w:t>,</w:t>
      </w:r>
      <w:r w:rsidRPr="00EA0BBE">
        <w:rPr>
          <w:rStyle w:val="BodyText1"/>
          <w:rFonts w:ascii="Times New Roman" w:hAnsi="Times New Roman"/>
        </w:rPr>
        <w:t xml:space="preserve"> цена на админист</w:t>
      </w:r>
      <w:r>
        <w:rPr>
          <w:rStyle w:val="BodyText1"/>
          <w:rFonts w:ascii="Times New Roman" w:hAnsi="Times New Roman"/>
        </w:rPr>
        <w:t xml:space="preserve">рирање како во електронскиот </w:t>
      </w:r>
      <w:r w:rsidRPr="00EA0BBE">
        <w:rPr>
          <w:rStyle w:val="BodyText1"/>
          <w:rFonts w:ascii="Times New Roman" w:hAnsi="Times New Roman"/>
        </w:rPr>
        <w:t>така и во писмениот усписник.</w:t>
      </w:r>
      <w:r>
        <w:rPr>
          <w:rStyle w:val="BodyText1"/>
          <w:rFonts w:ascii="Times New Roman" w:hAnsi="Times New Roman"/>
        </w:rPr>
        <w:t xml:space="preserve"> Понатаму, извршителот наведе дека иако откако неговиот заменик бил на рочиште за продажба кај извршителот и сакал да ја прекине продажбата, нивните односи се влошиле меѓутоа сепак извршителот од шочетокот на 2013 година барал од неговиот заменик да му ги потпише картоните за депонирање на потпис.</w:t>
      </w:r>
      <w:r w:rsidRPr="00EA0BBE">
        <w:rPr>
          <w:rStyle w:val="BodyText1"/>
          <w:rFonts w:ascii="Times New Roman" w:hAnsi="Times New Roman"/>
        </w:rPr>
        <w:t>.</w:t>
      </w:r>
    </w:p>
    <w:p w:rsidR="000B35C9" w:rsidRPr="00EA0BBE" w:rsidRDefault="000B35C9" w:rsidP="000B35C9">
      <w:pPr>
        <w:tabs>
          <w:tab w:val="left" w:pos="10846"/>
        </w:tabs>
        <w:spacing w:after="0" w:line="240" w:lineRule="auto"/>
        <w:ind w:right="84"/>
        <w:jc w:val="both"/>
        <w:rPr>
          <w:rFonts w:ascii="Times New Roman" w:hAnsi="Times New Roman"/>
          <w:lang w:val="mk-MK"/>
        </w:rPr>
      </w:pPr>
      <w:r>
        <w:rPr>
          <w:rFonts w:ascii="Times New Roman" w:hAnsi="Times New Roman"/>
          <w:lang w:val="mk-MK"/>
        </w:rPr>
        <w:t xml:space="preserve">       </w:t>
      </w:r>
      <w:proofErr w:type="spellStart"/>
      <w:r w:rsidRPr="00EA0BBE">
        <w:rPr>
          <w:rFonts w:ascii="Times New Roman" w:hAnsi="Times New Roman"/>
        </w:rPr>
        <w:t>Дисциплинската</w:t>
      </w:r>
      <w:proofErr w:type="spellEnd"/>
      <w:r w:rsidRPr="00EA0BBE">
        <w:rPr>
          <w:rFonts w:ascii="Times New Roman" w:hAnsi="Times New Roman"/>
        </w:rPr>
        <w:t xml:space="preserve"> </w:t>
      </w:r>
      <w:proofErr w:type="spellStart"/>
      <w:r w:rsidRPr="00EA0BBE">
        <w:rPr>
          <w:rFonts w:ascii="Times New Roman" w:hAnsi="Times New Roman"/>
        </w:rPr>
        <w:t>комисија</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КИРМ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претрес</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 xml:space="preserve"> </w:t>
      </w:r>
      <w:proofErr w:type="spellStart"/>
      <w:r w:rsidRPr="00EA0BBE">
        <w:rPr>
          <w:rFonts w:ascii="Times New Roman" w:hAnsi="Times New Roman"/>
        </w:rPr>
        <w:t>ден</w:t>
      </w:r>
      <w:proofErr w:type="spellEnd"/>
      <w:r w:rsidRPr="00EA0BBE">
        <w:rPr>
          <w:rFonts w:ascii="Times New Roman" w:hAnsi="Times New Roman"/>
        </w:rPr>
        <w:t xml:space="preserve"> </w:t>
      </w:r>
      <w:r w:rsidRPr="00EA0BBE">
        <w:rPr>
          <w:rFonts w:ascii="Times New Roman" w:hAnsi="Times New Roman"/>
          <w:lang w:val="mk-MK"/>
        </w:rPr>
        <w:t>12</w:t>
      </w:r>
      <w:r w:rsidRPr="00EA0BBE">
        <w:rPr>
          <w:rFonts w:ascii="Times New Roman" w:hAnsi="Times New Roman"/>
        </w:rPr>
        <w:t>.</w:t>
      </w:r>
      <w:r w:rsidRPr="00EA0BBE">
        <w:rPr>
          <w:rFonts w:ascii="Times New Roman" w:hAnsi="Times New Roman"/>
          <w:lang w:val="mk-MK"/>
        </w:rPr>
        <w:t>11</w:t>
      </w:r>
      <w:r w:rsidRPr="00EA0BBE">
        <w:rPr>
          <w:rFonts w:ascii="Times New Roman" w:hAnsi="Times New Roman"/>
        </w:rPr>
        <w:t>.201</w:t>
      </w:r>
      <w:r w:rsidRPr="00EA0BBE">
        <w:rPr>
          <w:rFonts w:ascii="Times New Roman" w:hAnsi="Times New Roman"/>
          <w:lang w:val="mk-MK"/>
        </w:rPr>
        <w:t>3</w:t>
      </w:r>
      <w:r w:rsidRPr="00EA0BBE">
        <w:rPr>
          <w:rFonts w:ascii="Times New Roman" w:hAnsi="Times New Roman"/>
        </w:rPr>
        <w:t xml:space="preserve"> </w:t>
      </w:r>
      <w:proofErr w:type="spellStart"/>
      <w:r w:rsidRPr="00EA0BBE">
        <w:rPr>
          <w:rFonts w:ascii="Times New Roman" w:hAnsi="Times New Roman"/>
        </w:rPr>
        <w:t>година</w:t>
      </w:r>
      <w:proofErr w:type="spellEnd"/>
      <w:r w:rsidRPr="00EA0BBE">
        <w:rPr>
          <w:rFonts w:ascii="Times New Roman" w:hAnsi="Times New Roman"/>
        </w:rPr>
        <w:t xml:space="preserve">, </w:t>
      </w:r>
      <w:proofErr w:type="spellStart"/>
      <w:r w:rsidRPr="00EA0BBE">
        <w:rPr>
          <w:rFonts w:ascii="Times New Roman" w:hAnsi="Times New Roman"/>
        </w:rPr>
        <w:t>ги</w:t>
      </w:r>
      <w:proofErr w:type="spellEnd"/>
      <w:r w:rsidRPr="00EA0BBE">
        <w:rPr>
          <w:rFonts w:ascii="Times New Roman" w:hAnsi="Times New Roman"/>
        </w:rPr>
        <w:t xml:space="preserve"> </w:t>
      </w:r>
      <w:proofErr w:type="spellStart"/>
      <w:r w:rsidRPr="00EA0BBE">
        <w:rPr>
          <w:rFonts w:ascii="Times New Roman" w:hAnsi="Times New Roman"/>
        </w:rPr>
        <w:t>дозволи</w:t>
      </w:r>
      <w:proofErr w:type="spellEnd"/>
      <w:r w:rsidRPr="00EA0BBE">
        <w:rPr>
          <w:rFonts w:ascii="Times New Roman" w:hAnsi="Times New Roman"/>
        </w:rPr>
        <w:t xml:space="preserve"> и </w:t>
      </w:r>
      <w:proofErr w:type="spellStart"/>
      <w:r w:rsidRPr="00EA0BBE">
        <w:rPr>
          <w:rFonts w:ascii="Times New Roman" w:hAnsi="Times New Roman"/>
        </w:rPr>
        <w:t>изведе</w:t>
      </w:r>
      <w:proofErr w:type="spellEnd"/>
      <w:r w:rsidRPr="00EA0BBE">
        <w:rPr>
          <w:rFonts w:ascii="Times New Roman" w:hAnsi="Times New Roman"/>
        </w:rPr>
        <w:t xml:space="preserve"> </w:t>
      </w:r>
      <w:proofErr w:type="spellStart"/>
      <w:r w:rsidRPr="00EA0BBE">
        <w:rPr>
          <w:rFonts w:ascii="Times New Roman" w:hAnsi="Times New Roman"/>
        </w:rPr>
        <w:t>предложените</w:t>
      </w:r>
      <w:proofErr w:type="spellEnd"/>
      <w:r w:rsidRPr="00EA0BBE">
        <w:rPr>
          <w:rFonts w:ascii="Times New Roman" w:hAnsi="Times New Roman"/>
        </w:rPr>
        <w:t xml:space="preserve"> </w:t>
      </w:r>
      <w:proofErr w:type="spellStart"/>
      <w:r w:rsidRPr="00EA0BBE">
        <w:rPr>
          <w:rFonts w:ascii="Times New Roman" w:hAnsi="Times New Roman"/>
        </w:rPr>
        <w:t>докази</w:t>
      </w:r>
      <w:proofErr w:type="spellEnd"/>
      <w:r w:rsidRPr="00EA0BBE">
        <w:rPr>
          <w:rFonts w:ascii="Times New Roman" w:hAnsi="Times New Roman"/>
        </w:rPr>
        <w:t xml:space="preserve">, </w:t>
      </w:r>
      <w:proofErr w:type="spellStart"/>
      <w:r w:rsidRPr="00EA0BBE">
        <w:rPr>
          <w:rFonts w:ascii="Times New Roman" w:hAnsi="Times New Roman"/>
        </w:rPr>
        <w:t>со</w:t>
      </w:r>
      <w:proofErr w:type="spellEnd"/>
      <w:r w:rsidRPr="00EA0BBE">
        <w:rPr>
          <w:rFonts w:ascii="Times New Roman" w:hAnsi="Times New Roman"/>
        </w:rPr>
        <w:t xml:space="preserve"> </w:t>
      </w:r>
      <w:proofErr w:type="spellStart"/>
      <w:r w:rsidRPr="00EA0BBE">
        <w:rPr>
          <w:rFonts w:ascii="Times New Roman" w:hAnsi="Times New Roman"/>
        </w:rPr>
        <w:t>читање</w:t>
      </w:r>
      <w:proofErr w:type="spellEnd"/>
      <w:r w:rsidRPr="00EA0BBE">
        <w:rPr>
          <w:rFonts w:ascii="Times New Roman" w:hAnsi="Times New Roman"/>
        </w:rPr>
        <w:t xml:space="preserve"> </w:t>
      </w:r>
      <w:proofErr w:type="spellStart"/>
      <w:r w:rsidRPr="00EA0BBE">
        <w:rPr>
          <w:rFonts w:ascii="Times New Roman" w:hAnsi="Times New Roman"/>
        </w:rPr>
        <w:t>на</w:t>
      </w:r>
      <w:proofErr w:type="spellEnd"/>
      <w:r w:rsidRPr="00EA0BBE">
        <w:rPr>
          <w:rFonts w:ascii="Times New Roman" w:hAnsi="Times New Roman"/>
        </w:rPr>
        <w:t>:</w:t>
      </w:r>
    </w:p>
    <w:p w:rsidR="000B35C9" w:rsidRPr="00EA0BBE" w:rsidRDefault="000B35C9" w:rsidP="000B35C9">
      <w:pPr>
        <w:tabs>
          <w:tab w:val="left" w:pos="10846"/>
        </w:tabs>
        <w:spacing w:after="0" w:line="240" w:lineRule="auto"/>
        <w:ind w:right="84"/>
        <w:jc w:val="both"/>
        <w:rPr>
          <w:rFonts w:ascii="Times New Roman" w:hAnsi="Times New Roman"/>
          <w:lang w:val="mk-MK"/>
        </w:rPr>
      </w:pPr>
    </w:p>
    <w:p w:rsidR="000B35C9" w:rsidRDefault="000B35C9" w:rsidP="000B35C9">
      <w:pPr>
        <w:pStyle w:val="BodyText2"/>
        <w:numPr>
          <w:ilvl w:val="0"/>
          <w:numId w:val="2"/>
        </w:numPr>
        <w:shd w:val="clear" w:color="auto" w:fill="auto"/>
        <w:spacing w:before="0" w:line="240" w:lineRule="auto"/>
        <w:ind w:right="20"/>
        <w:rPr>
          <w:rFonts w:ascii="Times New Roman" w:hAnsi="Times New Roman"/>
          <w:color w:val="000000"/>
          <w:lang w:val="mk-MK" w:eastAsia="mk-MK"/>
        </w:rPr>
      </w:pPr>
      <w:r w:rsidRPr="00EA0BBE">
        <w:rPr>
          <w:rFonts w:ascii="Times New Roman" w:hAnsi="Times New Roman"/>
          <w:color w:val="000000"/>
          <w:lang w:val="mk-MK" w:eastAsia="mk-MK"/>
        </w:rPr>
        <w:t>Решение за именување на заменик на извршител бр.</w:t>
      </w:r>
      <w:r>
        <w:rPr>
          <w:rFonts w:ascii="Times New Roman" w:hAnsi="Times New Roman"/>
          <w:color w:val="000000"/>
          <w:lang w:eastAsia="mk-MK"/>
        </w:rPr>
        <w:t>________</w:t>
      </w:r>
      <w:r w:rsidRPr="00EA0BBE">
        <w:rPr>
          <w:rFonts w:ascii="Times New Roman" w:hAnsi="Times New Roman"/>
          <w:color w:val="000000"/>
          <w:lang w:val="mk-MK" w:eastAsia="mk-MK"/>
        </w:rPr>
        <w:t xml:space="preserve"> од Министерството за правда од 05.10.2012 година;</w:t>
      </w:r>
    </w:p>
    <w:p w:rsidR="000B35C9" w:rsidRPr="00EA0BBE" w:rsidRDefault="000B35C9" w:rsidP="000B35C9">
      <w:pPr>
        <w:pStyle w:val="BodyText2"/>
        <w:numPr>
          <w:ilvl w:val="0"/>
          <w:numId w:val="2"/>
        </w:numPr>
        <w:shd w:val="clear" w:color="auto" w:fill="auto"/>
        <w:spacing w:before="0" w:line="240" w:lineRule="auto"/>
        <w:ind w:right="20"/>
        <w:rPr>
          <w:rFonts w:ascii="Times New Roman" w:hAnsi="Times New Roman"/>
          <w:color w:val="000000"/>
          <w:lang w:val="mk-MK" w:eastAsia="mk-MK"/>
        </w:rPr>
      </w:pPr>
      <w:r w:rsidRPr="00EA0BBE">
        <w:rPr>
          <w:rFonts w:ascii="Times New Roman" w:hAnsi="Times New Roman"/>
          <w:color w:val="000000"/>
          <w:lang w:val="mk-MK" w:eastAsia="mk-MK"/>
        </w:rPr>
        <w:t>Извештај бр.09-1354/1 од 29.03.2013 година од Министерството за правда;</w:t>
      </w:r>
    </w:p>
    <w:p w:rsidR="000B35C9" w:rsidRPr="00EA0BBE" w:rsidRDefault="000B35C9" w:rsidP="000B35C9">
      <w:pPr>
        <w:pStyle w:val="BodyText2"/>
        <w:numPr>
          <w:ilvl w:val="0"/>
          <w:numId w:val="2"/>
        </w:numPr>
        <w:shd w:val="clear" w:color="auto" w:fill="auto"/>
        <w:spacing w:before="0" w:line="240" w:lineRule="auto"/>
        <w:ind w:right="20"/>
        <w:rPr>
          <w:rFonts w:ascii="Times New Roman" w:hAnsi="Times New Roman"/>
          <w:color w:val="000000"/>
          <w:lang w:val="mk-MK" w:eastAsia="mk-MK"/>
        </w:rPr>
      </w:pPr>
      <w:r w:rsidRPr="00EA0BBE">
        <w:rPr>
          <w:rFonts w:ascii="Times New Roman" w:hAnsi="Times New Roman"/>
          <w:color w:val="000000"/>
          <w:lang w:val="mk-MK" w:eastAsia="mk-MK"/>
        </w:rPr>
        <w:t>Барање од Извршител Д</w:t>
      </w:r>
      <w:r>
        <w:rPr>
          <w:rFonts w:ascii="Times New Roman" w:hAnsi="Times New Roman"/>
          <w:color w:val="000000"/>
          <w:lang w:eastAsia="mk-MK"/>
        </w:rPr>
        <w:t>.</w:t>
      </w:r>
      <w:r w:rsidRPr="00EA0BBE">
        <w:rPr>
          <w:rFonts w:ascii="Times New Roman" w:hAnsi="Times New Roman"/>
          <w:color w:val="000000"/>
          <w:lang w:val="mk-MK" w:eastAsia="mk-MK"/>
        </w:rPr>
        <w:t xml:space="preserve"> Ф</w:t>
      </w:r>
      <w:r>
        <w:rPr>
          <w:rFonts w:ascii="Times New Roman" w:hAnsi="Times New Roman"/>
          <w:color w:val="000000"/>
          <w:lang w:eastAsia="mk-MK"/>
        </w:rPr>
        <w:t>.</w:t>
      </w:r>
      <w:r w:rsidRPr="00EA0BBE">
        <w:rPr>
          <w:rFonts w:ascii="Times New Roman" w:hAnsi="Times New Roman"/>
          <w:color w:val="000000"/>
          <w:lang w:val="mk-MK" w:eastAsia="mk-MK"/>
        </w:rPr>
        <w:t xml:space="preserve"> од 09.04.2013 година;</w:t>
      </w:r>
    </w:p>
    <w:p w:rsidR="000B35C9" w:rsidRPr="00A3174E" w:rsidRDefault="000B35C9" w:rsidP="000B35C9">
      <w:pPr>
        <w:pStyle w:val="BodyText2"/>
        <w:shd w:val="clear" w:color="auto" w:fill="auto"/>
        <w:spacing w:before="0" w:line="240" w:lineRule="auto"/>
        <w:ind w:left="80" w:right="20" w:firstLine="360"/>
        <w:rPr>
          <w:rFonts w:ascii="Times New Roman" w:hAnsi="Times New Roman"/>
          <w:lang w:val="mk-MK"/>
        </w:rPr>
      </w:pPr>
      <w:proofErr w:type="spellStart"/>
      <w:r w:rsidRPr="00A3174E">
        <w:rPr>
          <w:rFonts w:ascii="Times New Roman" w:hAnsi="Times New Roman"/>
        </w:rPr>
        <w:t>Дисциплинската</w:t>
      </w:r>
      <w:proofErr w:type="spellEnd"/>
      <w:r w:rsidRPr="00A3174E">
        <w:rPr>
          <w:rFonts w:ascii="Times New Roman" w:hAnsi="Times New Roman"/>
        </w:rPr>
        <w:t xml:space="preserve"> </w:t>
      </w:r>
      <w:proofErr w:type="spellStart"/>
      <w:r w:rsidRPr="00A3174E">
        <w:rPr>
          <w:rFonts w:ascii="Times New Roman" w:hAnsi="Times New Roman"/>
        </w:rPr>
        <w:t>комисија</w:t>
      </w:r>
      <w:proofErr w:type="spellEnd"/>
      <w:r w:rsidRPr="00A3174E">
        <w:rPr>
          <w:rFonts w:ascii="Times New Roman" w:hAnsi="Times New Roman"/>
        </w:rPr>
        <w:t xml:space="preserve"> </w:t>
      </w:r>
      <w:proofErr w:type="spellStart"/>
      <w:r w:rsidRPr="00A3174E">
        <w:rPr>
          <w:rFonts w:ascii="Times New Roman" w:hAnsi="Times New Roman"/>
        </w:rPr>
        <w:t>на</w:t>
      </w:r>
      <w:proofErr w:type="spellEnd"/>
      <w:r w:rsidRPr="00A3174E">
        <w:rPr>
          <w:rFonts w:ascii="Times New Roman" w:hAnsi="Times New Roman"/>
        </w:rPr>
        <w:t xml:space="preserve"> КИРМ, </w:t>
      </w:r>
      <w:proofErr w:type="spellStart"/>
      <w:r w:rsidRPr="00A3174E">
        <w:rPr>
          <w:rFonts w:ascii="Times New Roman" w:hAnsi="Times New Roman"/>
        </w:rPr>
        <w:t>ценејќи</w:t>
      </w:r>
      <w:proofErr w:type="spellEnd"/>
      <w:r w:rsidRPr="00A3174E">
        <w:rPr>
          <w:rFonts w:ascii="Times New Roman" w:hAnsi="Times New Roman"/>
        </w:rPr>
        <w:t xml:space="preserve"> </w:t>
      </w:r>
      <w:proofErr w:type="spellStart"/>
      <w:r w:rsidRPr="00A3174E">
        <w:rPr>
          <w:rFonts w:ascii="Times New Roman" w:hAnsi="Times New Roman"/>
        </w:rPr>
        <w:t>ги</w:t>
      </w:r>
      <w:proofErr w:type="spellEnd"/>
      <w:r w:rsidRPr="00A3174E">
        <w:rPr>
          <w:rFonts w:ascii="Times New Roman" w:hAnsi="Times New Roman"/>
        </w:rPr>
        <w:t xml:space="preserve"> </w:t>
      </w:r>
      <w:proofErr w:type="spellStart"/>
      <w:r w:rsidRPr="00A3174E">
        <w:rPr>
          <w:rFonts w:ascii="Times New Roman" w:hAnsi="Times New Roman"/>
        </w:rPr>
        <w:t>сите</w:t>
      </w:r>
      <w:proofErr w:type="spellEnd"/>
      <w:r w:rsidRPr="00A3174E">
        <w:rPr>
          <w:rFonts w:ascii="Times New Roman" w:hAnsi="Times New Roman"/>
        </w:rPr>
        <w:t xml:space="preserve"> </w:t>
      </w:r>
      <w:proofErr w:type="spellStart"/>
      <w:r w:rsidRPr="00A3174E">
        <w:rPr>
          <w:rFonts w:ascii="Times New Roman" w:hAnsi="Times New Roman"/>
        </w:rPr>
        <w:t>докази</w:t>
      </w:r>
      <w:proofErr w:type="spellEnd"/>
      <w:r w:rsidRPr="00A3174E">
        <w:rPr>
          <w:rFonts w:ascii="Times New Roman" w:hAnsi="Times New Roman"/>
        </w:rPr>
        <w:t xml:space="preserve"> </w:t>
      </w:r>
      <w:proofErr w:type="spellStart"/>
      <w:r w:rsidRPr="00A3174E">
        <w:rPr>
          <w:rFonts w:ascii="Times New Roman" w:hAnsi="Times New Roman"/>
        </w:rPr>
        <w:t>одделно</w:t>
      </w:r>
      <w:proofErr w:type="spellEnd"/>
      <w:r w:rsidRPr="00A3174E">
        <w:rPr>
          <w:rFonts w:ascii="Times New Roman" w:hAnsi="Times New Roman"/>
        </w:rPr>
        <w:t xml:space="preserve"> и </w:t>
      </w:r>
      <w:proofErr w:type="spellStart"/>
      <w:r w:rsidRPr="00A3174E">
        <w:rPr>
          <w:rFonts w:ascii="Times New Roman" w:hAnsi="Times New Roman"/>
        </w:rPr>
        <w:t>во</w:t>
      </w:r>
      <w:proofErr w:type="spellEnd"/>
      <w:r w:rsidRPr="00A3174E">
        <w:rPr>
          <w:rFonts w:ascii="Times New Roman" w:hAnsi="Times New Roman"/>
        </w:rPr>
        <w:t xml:space="preserve"> </w:t>
      </w:r>
      <w:proofErr w:type="spellStart"/>
      <w:r w:rsidRPr="00A3174E">
        <w:rPr>
          <w:rFonts w:ascii="Times New Roman" w:hAnsi="Times New Roman"/>
        </w:rPr>
        <w:t>целост</w:t>
      </w:r>
      <w:proofErr w:type="spellEnd"/>
      <w:proofErr w:type="gramStart"/>
      <w:r w:rsidRPr="00A3174E">
        <w:rPr>
          <w:rFonts w:ascii="Times New Roman" w:hAnsi="Times New Roman"/>
        </w:rPr>
        <w:t xml:space="preserve">,  </w:t>
      </w:r>
      <w:proofErr w:type="spellStart"/>
      <w:r w:rsidRPr="00A3174E">
        <w:rPr>
          <w:rFonts w:ascii="Times New Roman" w:hAnsi="Times New Roman"/>
        </w:rPr>
        <w:t>заедно</w:t>
      </w:r>
      <w:proofErr w:type="spellEnd"/>
      <w:proofErr w:type="gramEnd"/>
      <w:r w:rsidRPr="00A3174E">
        <w:rPr>
          <w:rFonts w:ascii="Times New Roman" w:hAnsi="Times New Roman"/>
        </w:rPr>
        <w:t xml:space="preserve"> </w:t>
      </w:r>
      <w:proofErr w:type="spellStart"/>
      <w:r w:rsidRPr="00A3174E">
        <w:rPr>
          <w:rFonts w:ascii="Times New Roman" w:hAnsi="Times New Roman"/>
        </w:rPr>
        <w:t>со</w:t>
      </w:r>
      <w:proofErr w:type="spellEnd"/>
      <w:r w:rsidRPr="00A3174E">
        <w:rPr>
          <w:rFonts w:ascii="Times New Roman" w:hAnsi="Times New Roman"/>
        </w:rPr>
        <w:t xml:space="preserve"> </w:t>
      </w:r>
      <w:proofErr w:type="spellStart"/>
      <w:r w:rsidRPr="00A3174E">
        <w:rPr>
          <w:rFonts w:ascii="Times New Roman" w:hAnsi="Times New Roman"/>
        </w:rPr>
        <w:t>наводите</w:t>
      </w:r>
      <w:proofErr w:type="spellEnd"/>
      <w:r w:rsidRPr="00A3174E">
        <w:rPr>
          <w:rFonts w:ascii="Times New Roman" w:hAnsi="Times New Roman"/>
        </w:rPr>
        <w:t xml:space="preserve"> </w:t>
      </w:r>
      <w:proofErr w:type="spellStart"/>
      <w:r w:rsidRPr="00A3174E">
        <w:rPr>
          <w:rFonts w:ascii="Times New Roman" w:hAnsi="Times New Roman"/>
        </w:rPr>
        <w:t>изнесени</w:t>
      </w:r>
      <w:proofErr w:type="spellEnd"/>
      <w:r w:rsidRPr="00A3174E">
        <w:rPr>
          <w:rFonts w:ascii="Times New Roman" w:hAnsi="Times New Roman"/>
        </w:rPr>
        <w:t xml:space="preserve"> </w:t>
      </w:r>
      <w:proofErr w:type="spellStart"/>
      <w:r w:rsidRPr="00A3174E">
        <w:rPr>
          <w:rFonts w:ascii="Times New Roman" w:hAnsi="Times New Roman"/>
        </w:rPr>
        <w:t>во</w:t>
      </w:r>
      <w:proofErr w:type="spellEnd"/>
      <w:r w:rsidRPr="00A3174E">
        <w:rPr>
          <w:rFonts w:ascii="Times New Roman" w:hAnsi="Times New Roman"/>
        </w:rPr>
        <w:t xml:space="preserve"> </w:t>
      </w:r>
      <w:proofErr w:type="spellStart"/>
      <w:r w:rsidRPr="00A3174E">
        <w:rPr>
          <w:rFonts w:ascii="Times New Roman" w:hAnsi="Times New Roman"/>
        </w:rPr>
        <w:t>Предлогот</w:t>
      </w:r>
      <w:proofErr w:type="spellEnd"/>
      <w:r w:rsidRPr="00A3174E">
        <w:rPr>
          <w:rFonts w:ascii="Times New Roman" w:hAnsi="Times New Roman"/>
        </w:rPr>
        <w:t xml:space="preserve"> </w:t>
      </w:r>
      <w:proofErr w:type="spellStart"/>
      <w:r w:rsidRPr="00A3174E">
        <w:rPr>
          <w:rFonts w:ascii="Times New Roman" w:hAnsi="Times New Roman"/>
        </w:rPr>
        <w:t>на</w:t>
      </w:r>
      <w:proofErr w:type="spellEnd"/>
      <w:r w:rsidRPr="00A3174E">
        <w:rPr>
          <w:rFonts w:ascii="Times New Roman" w:hAnsi="Times New Roman"/>
        </w:rPr>
        <w:t xml:space="preserve"> </w:t>
      </w:r>
      <w:proofErr w:type="spellStart"/>
      <w:r w:rsidRPr="00A3174E">
        <w:rPr>
          <w:rFonts w:ascii="Times New Roman" w:hAnsi="Times New Roman"/>
        </w:rPr>
        <w:t>Министерот</w:t>
      </w:r>
      <w:proofErr w:type="spellEnd"/>
      <w:r w:rsidRPr="00A3174E">
        <w:rPr>
          <w:rFonts w:ascii="Times New Roman" w:hAnsi="Times New Roman"/>
        </w:rPr>
        <w:t xml:space="preserve"> </w:t>
      </w:r>
      <w:proofErr w:type="spellStart"/>
      <w:r w:rsidRPr="00A3174E">
        <w:rPr>
          <w:rFonts w:ascii="Times New Roman" w:hAnsi="Times New Roman"/>
        </w:rPr>
        <w:t>за</w:t>
      </w:r>
      <w:proofErr w:type="spellEnd"/>
      <w:r w:rsidRPr="00A3174E">
        <w:rPr>
          <w:rFonts w:ascii="Times New Roman" w:hAnsi="Times New Roman"/>
        </w:rPr>
        <w:t xml:space="preserve"> </w:t>
      </w:r>
      <w:proofErr w:type="spellStart"/>
      <w:r w:rsidRPr="00A3174E">
        <w:rPr>
          <w:rFonts w:ascii="Times New Roman" w:hAnsi="Times New Roman"/>
        </w:rPr>
        <w:t>правда</w:t>
      </w:r>
      <w:proofErr w:type="spellEnd"/>
      <w:r w:rsidRPr="00A3174E">
        <w:rPr>
          <w:rFonts w:ascii="Times New Roman" w:hAnsi="Times New Roman"/>
        </w:rPr>
        <w:t xml:space="preserve"> и  </w:t>
      </w:r>
      <w:proofErr w:type="spellStart"/>
      <w:r w:rsidRPr="00A3174E">
        <w:rPr>
          <w:rFonts w:ascii="Times New Roman" w:hAnsi="Times New Roman"/>
        </w:rPr>
        <w:t>одбраната</w:t>
      </w:r>
      <w:proofErr w:type="spellEnd"/>
      <w:r w:rsidRPr="00A3174E">
        <w:rPr>
          <w:rFonts w:ascii="Times New Roman" w:hAnsi="Times New Roman"/>
        </w:rPr>
        <w:t xml:space="preserve"> </w:t>
      </w:r>
      <w:proofErr w:type="spellStart"/>
      <w:r w:rsidRPr="00A3174E">
        <w:rPr>
          <w:rFonts w:ascii="Times New Roman" w:hAnsi="Times New Roman"/>
        </w:rPr>
        <w:t>на</w:t>
      </w:r>
      <w:proofErr w:type="spellEnd"/>
      <w:r w:rsidRPr="00A3174E">
        <w:rPr>
          <w:rFonts w:ascii="Times New Roman" w:hAnsi="Times New Roman"/>
        </w:rPr>
        <w:t xml:space="preserve"> </w:t>
      </w:r>
      <w:proofErr w:type="spellStart"/>
      <w:r w:rsidRPr="00A3174E">
        <w:rPr>
          <w:rFonts w:ascii="Times New Roman" w:hAnsi="Times New Roman"/>
        </w:rPr>
        <w:t>извршителот</w:t>
      </w:r>
      <w:proofErr w:type="spellEnd"/>
      <w:r w:rsidRPr="00A3174E">
        <w:rPr>
          <w:rFonts w:ascii="Times New Roman" w:hAnsi="Times New Roman"/>
        </w:rPr>
        <w:t xml:space="preserve">, </w:t>
      </w:r>
      <w:proofErr w:type="spellStart"/>
      <w:r w:rsidRPr="00A3174E">
        <w:rPr>
          <w:rFonts w:ascii="Times New Roman" w:hAnsi="Times New Roman"/>
        </w:rPr>
        <w:t>врз</w:t>
      </w:r>
      <w:proofErr w:type="spellEnd"/>
      <w:r w:rsidRPr="00A3174E">
        <w:rPr>
          <w:rFonts w:ascii="Times New Roman" w:hAnsi="Times New Roman"/>
        </w:rPr>
        <w:t xml:space="preserve"> </w:t>
      </w:r>
      <w:proofErr w:type="spellStart"/>
      <w:r w:rsidRPr="00A3174E">
        <w:rPr>
          <w:rFonts w:ascii="Times New Roman" w:hAnsi="Times New Roman"/>
        </w:rPr>
        <w:t>основа</w:t>
      </w:r>
      <w:proofErr w:type="spellEnd"/>
      <w:r w:rsidRPr="00A3174E">
        <w:rPr>
          <w:rFonts w:ascii="Times New Roman" w:hAnsi="Times New Roman"/>
        </w:rPr>
        <w:t xml:space="preserve"> </w:t>
      </w:r>
      <w:proofErr w:type="spellStart"/>
      <w:r w:rsidRPr="00A3174E">
        <w:rPr>
          <w:rFonts w:ascii="Times New Roman" w:hAnsi="Times New Roman"/>
        </w:rPr>
        <w:t>на</w:t>
      </w:r>
      <w:proofErr w:type="spellEnd"/>
      <w:r w:rsidRPr="00A3174E">
        <w:rPr>
          <w:rFonts w:ascii="Times New Roman" w:hAnsi="Times New Roman"/>
        </w:rPr>
        <w:t xml:space="preserve"> </w:t>
      </w:r>
      <w:proofErr w:type="spellStart"/>
      <w:r w:rsidRPr="00A3174E">
        <w:rPr>
          <w:rFonts w:ascii="Times New Roman" w:hAnsi="Times New Roman"/>
        </w:rPr>
        <w:t>слободно</w:t>
      </w:r>
      <w:proofErr w:type="spellEnd"/>
      <w:r w:rsidRPr="00A3174E">
        <w:rPr>
          <w:rFonts w:ascii="Times New Roman" w:hAnsi="Times New Roman"/>
        </w:rPr>
        <w:t xml:space="preserve"> </w:t>
      </w:r>
      <w:proofErr w:type="spellStart"/>
      <w:r w:rsidRPr="00A3174E">
        <w:rPr>
          <w:rFonts w:ascii="Times New Roman" w:hAnsi="Times New Roman"/>
        </w:rPr>
        <w:t>убедување</w:t>
      </w:r>
      <w:proofErr w:type="spellEnd"/>
      <w:r w:rsidRPr="00A3174E">
        <w:rPr>
          <w:rFonts w:ascii="Times New Roman" w:hAnsi="Times New Roman"/>
        </w:rPr>
        <w:t xml:space="preserve">, </w:t>
      </w:r>
      <w:proofErr w:type="spellStart"/>
      <w:r w:rsidRPr="00A3174E">
        <w:rPr>
          <w:rFonts w:ascii="Times New Roman" w:hAnsi="Times New Roman"/>
        </w:rPr>
        <w:t>ја</w:t>
      </w:r>
      <w:proofErr w:type="spellEnd"/>
      <w:r w:rsidRPr="00A3174E">
        <w:rPr>
          <w:rFonts w:ascii="Times New Roman" w:hAnsi="Times New Roman"/>
        </w:rPr>
        <w:t xml:space="preserve"> </w:t>
      </w:r>
      <w:proofErr w:type="spellStart"/>
      <w:r w:rsidRPr="00A3174E">
        <w:rPr>
          <w:rFonts w:ascii="Times New Roman" w:hAnsi="Times New Roman"/>
        </w:rPr>
        <w:t>утврди</w:t>
      </w:r>
      <w:proofErr w:type="spellEnd"/>
      <w:r w:rsidRPr="00A3174E">
        <w:rPr>
          <w:rFonts w:ascii="Times New Roman" w:hAnsi="Times New Roman"/>
        </w:rPr>
        <w:t xml:space="preserve"> </w:t>
      </w:r>
      <w:proofErr w:type="spellStart"/>
      <w:r w:rsidRPr="00A3174E">
        <w:rPr>
          <w:rFonts w:ascii="Times New Roman" w:hAnsi="Times New Roman"/>
        </w:rPr>
        <w:t>следната</w:t>
      </w:r>
      <w:proofErr w:type="spellEnd"/>
      <w:r w:rsidRPr="00A3174E">
        <w:rPr>
          <w:rFonts w:ascii="Times New Roman" w:hAnsi="Times New Roman"/>
        </w:rPr>
        <w:t xml:space="preserve"> </w:t>
      </w:r>
      <w:proofErr w:type="spellStart"/>
      <w:r w:rsidRPr="00A3174E">
        <w:rPr>
          <w:rFonts w:ascii="Times New Roman" w:hAnsi="Times New Roman"/>
        </w:rPr>
        <w:t>фактичка</w:t>
      </w:r>
      <w:proofErr w:type="spellEnd"/>
      <w:r w:rsidRPr="00A3174E">
        <w:rPr>
          <w:rFonts w:ascii="Times New Roman" w:hAnsi="Times New Roman"/>
        </w:rPr>
        <w:t xml:space="preserve"> </w:t>
      </w:r>
      <w:proofErr w:type="spellStart"/>
      <w:r w:rsidRPr="00A3174E">
        <w:rPr>
          <w:rFonts w:ascii="Times New Roman" w:hAnsi="Times New Roman"/>
        </w:rPr>
        <w:t>положба</w:t>
      </w:r>
      <w:proofErr w:type="spellEnd"/>
      <w:r w:rsidRPr="00A3174E">
        <w:rPr>
          <w:rFonts w:ascii="Times New Roman" w:hAnsi="Times New Roman"/>
          <w:lang w:val="mk-MK"/>
        </w:rPr>
        <w:t>:</w:t>
      </w:r>
    </w:p>
    <w:p w:rsidR="000B35C9" w:rsidRPr="00A3174E" w:rsidRDefault="000B35C9" w:rsidP="000B35C9">
      <w:pPr>
        <w:tabs>
          <w:tab w:val="left" w:pos="10846"/>
        </w:tabs>
        <w:spacing w:after="0" w:line="240" w:lineRule="auto"/>
        <w:ind w:right="84"/>
        <w:jc w:val="both"/>
        <w:rPr>
          <w:rFonts w:ascii="Times New Roman" w:hAnsi="Times New Roman"/>
          <w:lang w:val="mk-MK"/>
        </w:rPr>
      </w:pPr>
      <w:r w:rsidRPr="00EA0BBE">
        <w:rPr>
          <w:lang w:val="mk-MK"/>
        </w:rPr>
        <w:t xml:space="preserve">          </w:t>
      </w:r>
      <w:r w:rsidRPr="00EA0BBE">
        <w:rPr>
          <w:b/>
          <w:lang w:val="mk-MK"/>
        </w:rPr>
        <w:t xml:space="preserve">  </w:t>
      </w:r>
      <w:r w:rsidRPr="00A3174E">
        <w:rPr>
          <w:rFonts w:ascii="Times New Roman" w:hAnsi="Times New Roman"/>
          <w:lang w:val="mk-MK"/>
        </w:rPr>
        <w:t>Извршителот во својата канцеларија води</w:t>
      </w:r>
      <w:r w:rsidRPr="00A3174E">
        <w:rPr>
          <w:rStyle w:val="BodyText1"/>
          <w:rFonts w:ascii="Times New Roman" w:hAnsi="Times New Roman"/>
        </w:rPr>
        <w:t xml:space="preserve"> </w:t>
      </w:r>
      <w:r w:rsidRPr="00EA0BBE">
        <w:rPr>
          <w:rStyle w:val="BodyText1"/>
          <w:rFonts w:ascii="Times New Roman" w:hAnsi="Times New Roman"/>
        </w:rPr>
        <w:t>Уп</w:t>
      </w:r>
      <w:r>
        <w:rPr>
          <w:rStyle w:val="BodyText1"/>
          <w:rFonts w:ascii="Times New Roman" w:hAnsi="Times New Roman"/>
        </w:rPr>
        <w:t>исник</w:t>
      </w:r>
      <w:r w:rsidRPr="00EA0BBE">
        <w:rPr>
          <w:rStyle w:val="BodyText1"/>
          <w:rFonts w:ascii="Times New Roman" w:hAnsi="Times New Roman"/>
        </w:rPr>
        <w:t xml:space="preserve"> за примени барања за извршување</w:t>
      </w:r>
      <w:r>
        <w:rPr>
          <w:rStyle w:val="BodyText1"/>
          <w:rFonts w:ascii="Times New Roman" w:hAnsi="Times New Roman"/>
        </w:rPr>
        <w:t xml:space="preserve"> ги </w:t>
      </w:r>
      <w:r w:rsidRPr="00EA0BBE">
        <w:rPr>
          <w:rStyle w:val="BodyText1"/>
          <w:rFonts w:ascii="Times New Roman" w:hAnsi="Times New Roman"/>
        </w:rPr>
        <w:t xml:space="preserve">содржи потребните рубрики утврдени во чл.5 од Правилникот за формата, содржината и начинот на водењето на евиденцијата за примените барања за извршување.Во делот од Уписникот со наслов </w:t>
      </w:r>
      <w:r>
        <w:rPr>
          <w:rStyle w:val="BodyText1"/>
          <w:rFonts w:ascii="Times New Roman" w:hAnsi="Times New Roman"/>
        </w:rPr>
        <w:t>Барање за извршување</w:t>
      </w:r>
      <w:r w:rsidRPr="00EA0BBE">
        <w:rPr>
          <w:rStyle w:val="BodyText1"/>
          <w:rFonts w:ascii="Times New Roman" w:hAnsi="Times New Roman"/>
        </w:rPr>
        <w:t xml:space="preserve"> се внесуваат бројот на предметот, датумот, часот, вредноста на предметот и администрирање на предметот.</w:t>
      </w:r>
      <w:r>
        <w:rPr>
          <w:rStyle w:val="BodyText1"/>
          <w:rFonts w:ascii="Times New Roman" w:hAnsi="Times New Roman"/>
        </w:rPr>
        <w:t xml:space="preserve"> Извршителот броевите на предметите уредно хронолошки ги заведува во уписникот, датумот, </w:t>
      </w:r>
      <w:r w:rsidRPr="00EA0BBE">
        <w:rPr>
          <w:rStyle w:val="BodytextBold"/>
          <w:rFonts w:ascii="Times New Roman" w:hAnsi="Times New Roman"/>
          <w:b w:val="0"/>
          <w:sz w:val="22"/>
          <w:szCs w:val="22"/>
        </w:rPr>
        <w:t>часот на прием</w:t>
      </w:r>
      <w:r w:rsidRPr="00EA0BBE">
        <w:rPr>
          <w:rStyle w:val="BodytextBold"/>
          <w:rFonts w:ascii="Times New Roman" w:hAnsi="Times New Roman"/>
          <w:sz w:val="22"/>
          <w:szCs w:val="22"/>
        </w:rPr>
        <w:t xml:space="preserve"> </w:t>
      </w:r>
      <w:r w:rsidRPr="00EA0BBE">
        <w:rPr>
          <w:rStyle w:val="BodyText1"/>
          <w:rFonts w:ascii="Times New Roman" w:hAnsi="Times New Roman"/>
        </w:rPr>
        <w:t>на пр</w:t>
      </w:r>
      <w:r>
        <w:rPr>
          <w:rStyle w:val="BodyText1"/>
          <w:rFonts w:ascii="Times New Roman" w:hAnsi="Times New Roman"/>
        </w:rPr>
        <w:t>едметот  ги заведува</w:t>
      </w:r>
      <w:r w:rsidRPr="00EA0BBE">
        <w:rPr>
          <w:rStyle w:val="BodyText1"/>
          <w:rFonts w:ascii="Times New Roman" w:hAnsi="Times New Roman"/>
        </w:rPr>
        <w:t xml:space="preserve"> по  редоследот на прием на предметот во канцеларијата на извршителот.</w:t>
      </w:r>
    </w:p>
    <w:p w:rsidR="000B35C9" w:rsidRDefault="000B35C9" w:rsidP="000B35C9">
      <w:pPr>
        <w:pStyle w:val="BodyText2"/>
        <w:shd w:val="clear" w:color="auto" w:fill="auto"/>
        <w:spacing w:before="0" w:line="240" w:lineRule="auto"/>
        <w:ind w:right="20"/>
        <w:jc w:val="both"/>
        <w:rPr>
          <w:rStyle w:val="BodyText1"/>
          <w:rFonts w:ascii="Times New Roman" w:hAnsi="Times New Roman"/>
        </w:rPr>
      </w:pPr>
      <w:r w:rsidRPr="00EA0BBE">
        <w:rPr>
          <w:rStyle w:val="BodyText1"/>
          <w:rFonts w:ascii="Times New Roman" w:hAnsi="Times New Roman"/>
        </w:rPr>
        <w:t xml:space="preserve"> </w:t>
      </w:r>
      <w:r>
        <w:rPr>
          <w:rStyle w:val="BodyText1"/>
          <w:rFonts w:ascii="Times New Roman" w:hAnsi="Times New Roman"/>
        </w:rPr>
        <w:tab/>
        <w:t xml:space="preserve">Во Уписникот извршителот ги заведува </w:t>
      </w:r>
      <w:r w:rsidRPr="00EA0BBE">
        <w:rPr>
          <w:rStyle w:val="BodyText1"/>
          <w:rFonts w:ascii="Times New Roman" w:hAnsi="Times New Roman"/>
        </w:rPr>
        <w:t xml:space="preserve"> </w:t>
      </w:r>
      <w:r w:rsidRPr="00EA0BBE">
        <w:rPr>
          <w:rStyle w:val="BodytextBold"/>
          <w:rFonts w:ascii="Times New Roman" w:eastAsiaTheme="minorHAnsi" w:hAnsi="Times New Roman" w:cs="Times New Roman"/>
          <w:b w:val="0"/>
          <w:sz w:val="22"/>
          <w:szCs w:val="22"/>
        </w:rPr>
        <w:t>вредноста</w:t>
      </w:r>
      <w:r w:rsidRPr="00EA0BBE">
        <w:rPr>
          <w:rStyle w:val="BodytextBold"/>
          <w:rFonts w:ascii="Times New Roman" w:eastAsiaTheme="minorHAnsi" w:hAnsi="Times New Roman" w:cs="Times New Roman"/>
          <w:sz w:val="22"/>
          <w:szCs w:val="22"/>
        </w:rPr>
        <w:t xml:space="preserve"> </w:t>
      </w:r>
      <w:r>
        <w:rPr>
          <w:rStyle w:val="BodyText1"/>
          <w:rFonts w:ascii="Times New Roman" w:hAnsi="Times New Roman"/>
        </w:rPr>
        <w:t>на побарувањето, додека пак</w:t>
      </w:r>
      <w:r w:rsidRPr="00EA0BBE">
        <w:rPr>
          <w:rStyle w:val="BodyText1"/>
          <w:rFonts w:ascii="Times New Roman" w:hAnsi="Times New Roman"/>
        </w:rPr>
        <w:t xml:space="preserve"> </w:t>
      </w:r>
      <w:r w:rsidRPr="00EA0BBE">
        <w:rPr>
          <w:rStyle w:val="BodytextBold"/>
          <w:rFonts w:ascii="Times New Roman" w:eastAsiaTheme="minorHAnsi" w:hAnsi="Times New Roman" w:cs="Times New Roman"/>
          <w:b w:val="0"/>
          <w:sz w:val="22"/>
          <w:szCs w:val="22"/>
        </w:rPr>
        <w:t>цената на администрирање</w:t>
      </w:r>
      <w:r w:rsidRPr="00EA0BBE">
        <w:rPr>
          <w:rStyle w:val="BodytextBold"/>
          <w:rFonts w:ascii="Times New Roman" w:eastAsiaTheme="minorHAnsi" w:hAnsi="Times New Roman" w:cs="Times New Roman"/>
          <w:sz w:val="22"/>
          <w:szCs w:val="22"/>
        </w:rPr>
        <w:t xml:space="preserve"> </w:t>
      </w:r>
      <w:r w:rsidRPr="00EA0BBE">
        <w:rPr>
          <w:rStyle w:val="BodyText1"/>
          <w:rFonts w:ascii="Times New Roman" w:hAnsi="Times New Roman"/>
        </w:rPr>
        <w:t xml:space="preserve"> не е внесена во голем дел од</w:t>
      </w:r>
      <w:r>
        <w:rPr>
          <w:rStyle w:val="BodyText1"/>
          <w:rFonts w:ascii="Times New Roman" w:hAnsi="Times New Roman"/>
        </w:rPr>
        <w:t xml:space="preserve"> уписникот за 2012 година и тоа по предметите </w:t>
      </w:r>
      <w:r w:rsidRPr="00EA0BBE">
        <w:rPr>
          <w:rStyle w:val="BodyText1"/>
          <w:rFonts w:ascii="Times New Roman" w:hAnsi="Times New Roman"/>
        </w:rPr>
        <w:t xml:space="preserve"> И бр. 565/12, И бр.565/12, </w:t>
      </w:r>
      <w:r w:rsidRPr="00EA0BBE">
        <w:rPr>
          <w:rStyle w:val="BodytextBold"/>
          <w:rFonts w:ascii="Times New Roman" w:eastAsiaTheme="minorHAnsi" w:hAnsi="Times New Roman" w:cs="Times New Roman"/>
          <w:b w:val="0"/>
          <w:sz w:val="22"/>
          <w:szCs w:val="22"/>
        </w:rPr>
        <w:t>И</w:t>
      </w:r>
      <w:r w:rsidRPr="00EA0BBE">
        <w:rPr>
          <w:rStyle w:val="BodytextBold"/>
          <w:rFonts w:ascii="Times New Roman" w:eastAsiaTheme="minorHAnsi" w:hAnsi="Times New Roman" w:cs="Times New Roman"/>
          <w:sz w:val="22"/>
          <w:szCs w:val="22"/>
        </w:rPr>
        <w:t xml:space="preserve"> </w:t>
      </w:r>
      <w:r w:rsidRPr="00EA0BBE">
        <w:rPr>
          <w:rStyle w:val="BodyText1"/>
          <w:rFonts w:ascii="Times New Roman" w:hAnsi="Times New Roman"/>
        </w:rPr>
        <w:t xml:space="preserve">бр.562/12, од </w:t>
      </w:r>
      <w:r w:rsidRPr="00EA0BBE">
        <w:rPr>
          <w:rStyle w:val="BodytextBold"/>
          <w:rFonts w:ascii="Times New Roman" w:eastAsiaTheme="minorHAnsi" w:hAnsi="Times New Roman" w:cs="Times New Roman"/>
          <w:b w:val="0"/>
          <w:sz w:val="22"/>
          <w:szCs w:val="22"/>
        </w:rPr>
        <w:t>И</w:t>
      </w:r>
      <w:r w:rsidRPr="00EA0BBE">
        <w:rPr>
          <w:rStyle w:val="BodytextBold"/>
          <w:rFonts w:ascii="Times New Roman" w:eastAsiaTheme="minorHAnsi" w:hAnsi="Times New Roman" w:cs="Times New Roman"/>
          <w:sz w:val="22"/>
          <w:szCs w:val="22"/>
        </w:rPr>
        <w:t xml:space="preserve"> </w:t>
      </w:r>
      <w:r w:rsidRPr="00EA0BBE">
        <w:rPr>
          <w:rStyle w:val="BodyText1"/>
          <w:rFonts w:ascii="Times New Roman" w:hAnsi="Times New Roman"/>
        </w:rPr>
        <w:t>бр.580/12 до 581/12, И бр.60</w:t>
      </w:r>
      <w:r>
        <w:rPr>
          <w:rStyle w:val="BodyText1"/>
          <w:rFonts w:ascii="Times New Roman" w:hAnsi="Times New Roman"/>
        </w:rPr>
        <w:t>5/12 , И бр.613/12 И бр. 625/12</w:t>
      </w:r>
      <w:r w:rsidRPr="00EA0BBE">
        <w:rPr>
          <w:rStyle w:val="BodyText1"/>
          <w:rFonts w:ascii="Times New Roman" w:hAnsi="Times New Roman"/>
        </w:rPr>
        <w:t>.</w:t>
      </w:r>
    </w:p>
    <w:p w:rsidR="000B35C9" w:rsidRDefault="000B35C9" w:rsidP="000B35C9">
      <w:pPr>
        <w:pStyle w:val="BodyText2"/>
        <w:shd w:val="clear" w:color="auto" w:fill="auto"/>
        <w:spacing w:before="0" w:line="240" w:lineRule="auto"/>
        <w:ind w:right="20"/>
        <w:jc w:val="both"/>
        <w:rPr>
          <w:rFonts w:ascii="Times New Roman" w:hAnsi="Times New Roman"/>
          <w:lang w:val="mk-MK"/>
        </w:rPr>
      </w:pPr>
      <w:r>
        <w:rPr>
          <w:rStyle w:val="BodyText1"/>
          <w:rFonts w:ascii="Times New Roman" w:hAnsi="Times New Roman"/>
        </w:rPr>
        <w:tab/>
        <w:t xml:space="preserve">Во Уписникот извршителот ги заведува име и презиме на доверителот, </w:t>
      </w:r>
      <w:r w:rsidRPr="00EA0BBE">
        <w:rPr>
          <w:rStyle w:val="BodyText1"/>
          <w:rFonts w:ascii="Times New Roman" w:hAnsi="Times New Roman"/>
        </w:rPr>
        <w:t>живеалиште/престојувалиште/седиште, ЕМБЕ/ЕМБС, банка на депонент и сметка</w:t>
      </w:r>
      <w:r>
        <w:rPr>
          <w:rStyle w:val="BodyText1"/>
          <w:rFonts w:ascii="Times New Roman" w:hAnsi="Times New Roman"/>
        </w:rPr>
        <w:t>. С</w:t>
      </w:r>
      <w:r w:rsidRPr="00EA0BBE">
        <w:rPr>
          <w:rStyle w:val="BodyText1"/>
          <w:rFonts w:ascii="Times New Roman" w:hAnsi="Times New Roman"/>
        </w:rPr>
        <w:t>ите рубрик</w:t>
      </w:r>
      <w:r>
        <w:rPr>
          <w:rStyle w:val="BodyText1"/>
          <w:rFonts w:ascii="Times New Roman" w:hAnsi="Times New Roman"/>
        </w:rPr>
        <w:t xml:space="preserve">и уредно се водени, додека пак во одредени рубрики во кои нема  впишано </w:t>
      </w:r>
      <w:r w:rsidRPr="00EA0BBE">
        <w:rPr>
          <w:rStyle w:val="BodyText1"/>
          <w:rFonts w:ascii="Times New Roman" w:hAnsi="Times New Roman"/>
        </w:rPr>
        <w:t>одреден податок извршителот нема сознанија за истите.</w:t>
      </w:r>
      <w:r w:rsidRPr="00EA0BBE">
        <w:rPr>
          <w:rFonts w:ascii="Times New Roman" w:hAnsi="Times New Roman"/>
          <w:lang w:val="mk-MK"/>
        </w:rPr>
        <w:t xml:space="preserve"> </w:t>
      </w:r>
    </w:p>
    <w:p w:rsidR="000B35C9" w:rsidRDefault="000B35C9" w:rsidP="000B35C9">
      <w:pPr>
        <w:pStyle w:val="BodyText2"/>
        <w:shd w:val="clear" w:color="auto" w:fill="auto"/>
        <w:spacing w:before="0" w:line="240" w:lineRule="auto"/>
        <w:ind w:right="20"/>
        <w:jc w:val="both"/>
        <w:rPr>
          <w:rStyle w:val="BodyText1"/>
          <w:rFonts w:ascii="Times New Roman" w:hAnsi="Times New Roman"/>
        </w:rPr>
      </w:pPr>
      <w:r>
        <w:rPr>
          <w:rFonts w:ascii="Times New Roman" w:hAnsi="Times New Roman"/>
          <w:lang w:val="mk-MK"/>
        </w:rPr>
        <w:tab/>
        <w:t>Во</w:t>
      </w:r>
      <w:r w:rsidRPr="00EA0BBE">
        <w:rPr>
          <w:rStyle w:val="BodyText1"/>
          <w:rFonts w:ascii="Times New Roman" w:hAnsi="Times New Roman"/>
        </w:rPr>
        <w:t xml:space="preserve"> Уписникот</w:t>
      </w:r>
      <w:r>
        <w:rPr>
          <w:rStyle w:val="BodyText1"/>
          <w:rFonts w:ascii="Times New Roman" w:hAnsi="Times New Roman"/>
        </w:rPr>
        <w:t xml:space="preserve"> извршителот уредно ги заведува името и презимето на  должникот</w:t>
      </w:r>
      <w:r w:rsidRPr="00EA0BBE">
        <w:rPr>
          <w:rStyle w:val="BodyText1"/>
          <w:rFonts w:ascii="Times New Roman" w:hAnsi="Times New Roman"/>
        </w:rPr>
        <w:t>, адреса на живеалиште/престојувалиште/седиште, ЕМБГ/ЕМБС, банка на депонент и сметка.</w:t>
      </w:r>
      <w:r>
        <w:rPr>
          <w:rStyle w:val="BodyText1"/>
          <w:rFonts w:ascii="Times New Roman" w:hAnsi="Times New Roman"/>
        </w:rPr>
        <w:t xml:space="preserve"> Сите рубрики уредно биле водени, додека пак  во одредени рубрики во кои нема</w:t>
      </w:r>
      <w:r w:rsidRPr="00EA0BBE">
        <w:rPr>
          <w:rStyle w:val="BodyText1"/>
          <w:rFonts w:ascii="Times New Roman" w:hAnsi="Times New Roman"/>
        </w:rPr>
        <w:t xml:space="preserve"> впишано од</w:t>
      </w:r>
      <w:r>
        <w:rPr>
          <w:rStyle w:val="BodyText1"/>
          <w:rFonts w:ascii="Times New Roman" w:hAnsi="Times New Roman"/>
        </w:rPr>
        <w:t>реден податок</w:t>
      </w:r>
      <w:r w:rsidRPr="00EA0BBE">
        <w:rPr>
          <w:rStyle w:val="BodyText1"/>
          <w:rFonts w:ascii="Times New Roman" w:hAnsi="Times New Roman"/>
        </w:rPr>
        <w:t xml:space="preserve"> извршителот немал сознанија за истите. </w:t>
      </w:r>
    </w:p>
    <w:p w:rsidR="000B35C9" w:rsidRDefault="000B35C9" w:rsidP="000B35C9">
      <w:pPr>
        <w:pStyle w:val="BodyText2"/>
        <w:shd w:val="clear" w:color="auto" w:fill="auto"/>
        <w:spacing w:before="0" w:line="240" w:lineRule="auto"/>
        <w:ind w:right="20" w:firstLine="720"/>
        <w:jc w:val="both"/>
        <w:rPr>
          <w:rStyle w:val="BodyText1"/>
          <w:rFonts w:ascii="Times New Roman" w:hAnsi="Times New Roman"/>
        </w:rPr>
      </w:pPr>
      <w:r>
        <w:rPr>
          <w:rStyle w:val="BodyText1"/>
          <w:rFonts w:ascii="Times New Roman" w:hAnsi="Times New Roman"/>
        </w:rPr>
        <w:t>Во Уписникот извршителот уредно ги заведува во делот</w:t>
      </w:r>
      <w:r w:rsidRPr="00EA0BBE">
        <w:rPr>
          <w:rStyle w:val="BodyText1"/>
          <w:rFonts w:ascii="Times New Roman" w:hAnsi="Times New Roman"/>
        </w:rPr>
        <w:t xml:space="preserve"> на</w:t>
      </w:r>
      <w:r>
        <w:rPr>
          <w:rStyle w:val="BodyText1"/>
          <w:rFonts w:ascii="Times New Roman" w:hAnsi="Times New Roman"/>
        </w:rPr>
        <w:t xml:space="preserve">слов </w:t>
      </w:r>
      <w:r>
        <w:rPr>
          <w:rStyle w:val="BodyText1"/>
          <w:rFonts w:ascii="Times New Roman" w:hAnsi="Times New Roman"/>
          <w:lang w:val="en-US"/>
        </w:rPr>
        <w:t>“</w:t>
      </w:r>
      <w:r>
        <w:rPr>
          <w:rStyle w:val="BodyText1"/>
          <w:rFonts w:ascii="Times New Roman" w:hAnsi="Times New Roman"/>
        </w:rPr>
        <w:t>ИЗВРШНА ИСПРАВА” бројот</w:t>
      </w:r>
    </w:p>
    <w:p w:rsidR="000B35C9" w:rsidRDefault="000B35C9" w:rsidP="000B35C9">
      <w:pPr>
        <w:pStyle w:val="BodyText2"/>
        <w:shd w:val="clear" w:color="auto" w:fill="auto"/>
        <w:spacing w:before="0" w:line="240" w:lineRule="auto"/>
        <w:ind w:right="20"/>
        <w:jc w:val="both"/>
        <w:rPr>
          <w:rStyle w:val="BodyText1"/>
          <w:rFonts w:ascii="Times New Roman" w:hAnsi="Times New Roman"/>
        </w:rPr>
      </w:pPr>
      <w:r w:rsidRPr="00EA0BBE">
        <w:rPr>
          <w:rStyle w:val="BodyText1"/>
          <w:rFonts w:ascii="Times New Roman" w:hAnsi="Times New Roman"/>
        </w:rPr>
        <w:t>на предмет на извршната исправа, органот кој ја донел, датум на кој станала извршна и видот на побарување во однос на тоа дали се однесува на парично или непарично побарувањ</w:t>
      </w:r>
      <w:r>
        <w:rPr>
          <w:rStyle w:val="BodyText1"/>
          <w:rFonts w:ascii="Times New Roman" w:hAnsi="Times New Roman"/>
        </w:rPr>
        <w:t>е.</w:t>
      </w:r>
    </w:p>
    <w:p w:rsidR="000B35C9" w:rsidRDefault="000B35C9" w:rsidP="000B35C9">
      <w:pPr>
        <w:pStyle w:val="BodyText2"/>
        <w:shd w:val="clear" w:color="auto" w:fill="auto"/>
        <w:spacing w:before="0" w:line="240" w:lineRule="auto"/>
        <w:ind w:right="20" w:firstLine="720"/>
        <w:jc w:val="both"/>
        <w:rPr>
          <w:rStyle w:val="BodyText1"/>
          <w:rFonts w:ascii="Times New Roman" w:hAnsi="Times New Roman"/>
        </w:rPr>
      </w:pPr>
      <w:r w:rsidRPr="00EA0BBE">
        <w:rPr>
          <w:rStyle w:val="BodyText1"/>
          <w:rFonts w:ascii="Times New Roman" w:hAnsi="Times New Roman"/>
        </w:rPr>
        <w:t>Во делот на Уписникот со наслов СПИСИ во рубриката движење</w:t>
      </w:r>
      <w:r>
        <w:rPr>
          <w:rStyle w:val="BodyText1"/>
          <w:rFonts w:ascii="Times New Roman" w:hAnsi="Times New Roman"/>
        </w:rPr>
        <w:t xml:space="preserve"> извршителот не</w:t>
      </w:r>
      <w:r w:rsidRPr="00EA0BBE">
        <w:rPr>
          <w:rStyle w:val="BodyText1"/>
          <w:rFonts w:ascii="Times New Roman" w:hAnsi="Times New Roman"/>
        </w:rPr>
        <w:t xml:space="preserve"> внесув</w:t>
      </w:r>
      <w:r>
        <w:rPr>
          <w:rStyle w:val="BodyText1"/>
          <w:rFonts w:ascii="Times New Roman" w:hAnsi="Times New Roman"/>
        </w:rPr>
        <w:t xml:space="preserve">ал податоци, во рубриката чување  внесува забелешка </w:t>
      </w:r>
      <w:r w:rsidRPr="00EA0BBE">
        <w:rPr>
          <w:rStyle w:val="BodyText1"/>
          <w:rFonts w:ascii="Times New Roman" w:hAnsi="Times New Roman"/>
        </w:rPr>
        <w:t>дека предметот е архивиран.</w:t>
      </w:r>
    </w:p>
    <w:p w:rsidR="000B35C9" w:rsidRDefault="000B35C9" w:rsidP="000B35C9">
      <w:pPr>
        <w:pStyle w:val="BodyText2"/>
        <w:shd w:val="clear" w:color="auto" w:fill="auto"/>
        <w:spacing w:before="0" w:line="240" w:lineRule="auto"/>
        <w:ind w:right="20" w:firstLine="720"/>
        <w:jc w:val="both"/>
        <w:rPr>
          <w:rStyle w:val="BodyText1"/>
          <w:rFonts w:ascii="Times New Roman" w:hAnsi="Times New Roman"/>
        </w:rPr>
      </w:pPr>
      <w:r w:rsidRPr="00EA0BBE">
        <w:rPr>
          <w:rStyle w:val="BodyText1"/>
          <w:rFonts w:ascii="Times New Roman" w:hAnsi="Times New Roman"/>
        </w:rPr>
        <w:t xml:space="preserve">Во делот на Уписникот со наслов ДРУГИ ПОДАТОЦИ не се упишуваат податоци. </w:t>
      </w:r>
    </w:p>
    <w:p w:rsidR="000B35C9" w:rsidRPr="00B83A93" w:rsidRDefault="000B35C9" w:rsidP="000B35C9">
      <w:pPr>
        <w:pStyle w:val="BodyText2"/>
        <w:shd w:val="clear" w:color="auto" w:fill="auto"/>
        <w:spacing w:before="0" w:line="240" w:lineRule="auto"/>
        <w:ind w:right="20" w:firstLine="720"/>
        <w:jc w:val="both"/>
        <w:rPr>
          <w:rFonts w:ascii="Times New Roman" w:hAnsi="Times New Roman"/>
          <w:lang w:val="mk-MK"/>
        </w:rPr>
      </w:pPr>
      <w:r w:rsidRPr="00EA0BBE">
        <w:rPr>
          <w:rStyle w:val="BodyText1"/>
          <w:rFonts w:ascii="Times New Roman" w:hAnsi="Times New Roman"/>
        </w:rPr>
        <w:t>Во делот на Уписникот со наслов ПРЕ</w:t>
      </w:r>
      <w:r>
        <w:rPr>
          <w:rStyle w:val="BodyText1"/>
          <w:rFonts w:ascii="Times New Roman" w:hAnsi="Times New Roman"/>
        </w:rPr>
        <w:t>ВЗЕМЕНИ ДЕЈСТВИЈА,</w:t>
      </w:r>
      <w:r w:rsidRPr="00EA0BBE">
        <w:rPr>
          <w:rStyle w:val="BodyText1"/>
          <w:rFonts w:ascii="Times New Roman" w:hAnsi="Times New Roman"/>
        </w:rPr>
        <w:t xml:space="preserve"> дека превземените дејствија уредно се заведуваат во уписникот.</w:t>
      </w:r>
    </w:p>
    <w:p w:rsidR="000B35C9" w:rsidRPr="00B83A93" w:rsidRDefault="000B35C9" w:rsidP="000B35C9">
      <w:pPr>
        <w:pStyle w:val="Bodytext21"/>
        <w:framePr w:h="201" w:wrap="auto" w:hAnchor="margin" w:x="6" w:y="68"/>
        <w:shd w:val="clear" w:color="auto" w:fill="auto"/>
        <w:spacing w:after="0" w:line="240" w:lineRule="auto"/>
        <w:rPr>
          <w:rFonts w:ascii="Times New Roman" w:hAnsi="Times New Roman"/>
          <w:lang w:val="mk-MK"/>
        </w:rPr>
      </w:pPr>
    </w:p>
    <w:p w:rsidR="000B35C9" w:rsidRDefault="000B35C9" w:rsidP="000B35C9">
      <w:pPr>
        <w:pStyle w:val="BodyText2"/>
        <w:shd w:val="clear" w:color="auto" w:fill="auto"/>
        <w:spacing w:before="0" w:line="240" w:lineRule="auto"/>
        <w:ind w:right="40" w:firstLine="720"/>
        <w:jc w:val="both"/>
        <w:rPr>
          <w:rStyle w:val="BodyText1"/>
          <w:rFonts w:ascii="Times New Roman" w:hAnsi="Times New Roman"/>
        </w:rPr>
      </w:pPr>
      <w:r>
        <w:rPr>
          <w:rStyle w:val="BodyText1"/>
          <w:rFonts w:ascii="Times New Roman" w:hAnsi="Times New Roman"/>
        </w:rPr>
        <w:t>Извршителот во поглед на</w:t>
      </w:r>
      <w:r w:rsidRPr="00EA0BBE">
        <w:rPr>
          <w:rStyle w:val="BodyText1"/>
          <w:rFonts w:ascii="Times New Roman" w:hAnsi="Times New Roman"/>
        </w:rPr>
        <w:t xml:space="preserve"> Именикот на доверители и Именикот на должници </w:t>
      </w:r>
      <w:r>
        <w:rPr>
          <w:rStyle w:val="BodyText1"/>
          <w:rFonts w:ascii="Times New Roman" w:hAnsi="Times New Roman"/>
        </w:rPr>
        <w:t>за 2012 и 2013 година уредно ја водел</w:t>
      </w:r>
      <w:r w:rsidRPr="00EA0BBE">
        <w:rPr>
          <w:rStyle w:val="BodyText1"/>
          <w:rFonts w:ascii="Times New Roman" w:hAnsi="Times New Roman"/>
        </w:rPr>
        <w:t xml:space="preserve"> евиденцијата во писмена форма со подредување на бројот на извршувањата во Именик на доверители и евиденција со подредување на бројот на извршувањата во Именик на должници </w:t>
      </w:r>
      <w:r>
        <w:rPr>
          <w:rStyle w:val="BodyText1"/>
          <w:rFonts w:ascii="Times New Roman" w:hAnsi="Times New Roman"/>
        </w:rPr>
        <w:t>и дека рубриките во имениците биле</w:t>
      </w:r>
      <w:r w:rsidRPr="00EA0BBE">
        <w:rPr>
          <w:rStyle w:val="BodyText1"/>
          <w:rFonts w:ascii="Times New Roman" w:hAnsi="Times New Roman"/>
        </w:rPr>
        <w:t xml:space="preserve"> уредно пополнети во согласност со Правилникот за формата, содржината и начинот на водење на евиденцијата </w:t>
      </w:r>
      <w:r>
        <w:rPr>
          <w:rStyle w:val="BodyText1"/>
          <w:rFonts w:ascii="Times New Roman" w:hAnsi="Times New Roman"/>
        </w:rPr>
        <w:t xml:space="preserve">на примени барања за извршување. </w:t>
      </w:r>
    </w:p>
    <w:p w:rsidR="000B35C9" w:rsidRDefault="000B35C9" w:rsidP="000B35C9">
      <w:pPr>
        <w:pStyle w:val="BodyText2"/>
        <w:shd w:val="clear" w:color="auto" w:fill="auto"/>
        <w:spacing w:before="0" w:line="240" w:lineRule="auto"/>
        <w:ind w:right="40" w:firstLine="720"/>
        <w:jc w:val="both"/>
        <w:rPr>
          <w:rFonts w:ascii="Times New Roman" w:hAnsi="Times New Roman"/>
          <w:lang w:val="mk-MK"/>
        </w:rPr>
      </w:pPr>
      <w:r>
        <w:rPr>
          <w:rFonts w:ascii="Times New Roman" w:hAnsi="Times New Roman"/>
          <w:lang w:val="mk-MK"/>
        </w:rPr>
        <w:t xml:space="preserve">На ден 05.10.2012 година со Решение бр. </w:t>
      </w:r>
      <w:r>
        <w:rPr>
          <w:rFonts w:ascii="Times New Roman" w:hAnsi="Times New Roman"/>
        </w:rPr>
        <w:t>________-</w:t>
      </w:r>
      <w:r>
        <w:rPr>
          <w:rFonts w:ascii="Times New Roman" w:hAnsi="Times New Roman"/>
          <w:lang w:val="mk-MK"/>
        </w:rPr>
        <w:t xml:space="preserve"> на Министерот за правда лицето Д</w:t>
      </w:r>
      <w:r>
        <w:rPr>
          <w:rFonts w:ascii="Times New Roman" w:hAnsi="Times New Roman"/>
        </w:rPr>
        <w:t>.</w:t>
      </w:r>
      <w:r>
        <w:rPr>
          <w:rFonts w:ascii="Times New Roman" w:hAnsi="Times New Roman"/>
          <w:lang w:val="mk-MK"/>
        </w:rPr>
        <w:t xml:space="preserve"> С. е именуван за заменик на извршителот Д</w:t>
      </w:r>
      <w:r>
        <w:rPr>
          <w:rFonts w:ascii="Times New Roman" w:hAnsi="Times New Roman"/>
        </w:rPr>
        <w:t>.</w:t>
      </w:r>
      <w:r>
        <w:rPr>
          <w:rFonts w:ascii="Times New Roman" w:hAnsi="Times New Roman"/>
          <w:lang w:val="mk-MK"/>
        </w:rPr>
        <w:t xml:space="preserve"> Ф</w:t>
      </w:r>
      <w:r>
        <w:rPr>
          <w:rFonts w:ascii="Times New Roman" w:hAnsi="Times New Roman"/>
        </w:rPr>
        <w:t>.</w:t>
      </w:r>
    </w:p>
    <w:p w:rsidR="000B35C9" w:rsidRDefault="000B35C9" w:rsidP="000B35C9">
      <w:pPr>
        <w:pStyle w:val="BodyText2"/>
        <w:shd w:val="clear" w:color="auto" w:fill="auto"/>
        <w:spacing w:before="0" w:line="240" w:lineRule="auto"/>
        <w:ind w:right="40" w:firstLine="720"/>
        <w:jc w:val="both"/>
        <w:rPr>
          <w:rFonts w:ascii="Times New Roman" w:hAnsi="Times New Roman"/>
          <w:lang w:val="mk-MK"/>
        </w:rPr>
      </w:pPr>
      <w:r>
        <w:rPr>
          <w:rFonts w:ascii="Times New Roman" w:hAnsi="Times New Roman"/>
          <w:lang w:val="mk-MK"/>
        </w:rPr>
        <w:t xml:space="preserve"> На ден 10.04.2013 година со Барање извршителот Д</w:t>
      </w:r>
      <w:r>
        <w:rPr>
          <w:rFonts w:ascii="Times New Roman" w:hAnsi="Times New Roman"/>
        </w:rPr>
        <w:t>.</w:t>
      </w:r>
      <w:r>
        <w:rPr>
          <w:rFonts w:ascii="Times New Roman" w:hAnsi="Times New Roman"/>
          <w:lang w:val="mk-MK"/>
        </w:rPr>
        <w:t xml:space="preserve"> Ф</w:t>
      </w:r>
      <w:r>
        <w:rPr>
          <w:rFonts w:ascii="Times New Roman" w:hAnsi="Times New Roman"/>
        </w:rPr>
        <w:t>.</w:t>
      </w:r>
      <w:r>
        <w:rPr>
          <w:rFonts w:ascii="Times New Roman" w:hAnsi="Times New Roman"/>
          <w:lang w:val="mk-MK"/>
        </w:rPr>
        <w:t xml:space="preserve"> се обратил до извршителот Д</w:t>
      </w:r>
      <w:r>
        <w:rPr>
          <w:rFonts w:ascii="Times New Roman" w:hAnsi="Times New Roman"/>
        </w:rPr>
        <w:t>.</w:t>
      </w:r>
      <w:r>
        <w:rPr>
          <w:rFonts w:ascii="Times New Roman" w:hAnsi="Times New Roman"/>
          <w:lang w:val="mk-MK"/>
        </w:rPr>
        <w:t xml:space="preserve"> С</w:t>
      </w:r>
      <w:r>
        <w:rPr>
          <w:rFonts w:ascii="Times New Roman" w:hAnsi="Times New Roman"/>
        </w:rPr>
        <w:t>.</w:t>
      </w:r>
      <w:r>
        <w:rPr>
          <w:rFonts w:ascii="Times New Roman" w:hAnsi="Times New Roman"/>
          <w:lang w:val="mk-MK"/>
        </w:rPr>
        <w:t xml:space="preserve"> и доставил </w:t>
      </w:r>
      <w:r>
        <w:rPr>
          <w:rFonts w:ascii="Times New Roman" w:hAnsi="Times New Roman"/>
          <w:lang w:val="mk-MK"/>
        </w:rPr>
        <w:lastRenderedPageBreak/>
        <w:t xml:space="preserve">шест картони за депонирање на потписи за да може истиот да располага со посебната и редовната сметка. </w:t>
      </w:r>
    </w:p>
    <w:p w:rsidR="000B35C9" w:rsidRPr="00F467EE" w:rsidRDefault="000B35C9" w:rsidP="000B35C9">
      <w:pPr>
        <w:pStyle w:val="BodyText2"/>
        <w:shd w:val="clear" w:color="auto" w:fill="auto"/>
        <w:spacing w:before="0" w:line="240" w:lineRule="auto"/>
        <w:ind w:right="40" w:firstLine="720"/>
        <w:jc w:val="both"/>
        <w:rPr>
          <w:rFonts w:ascii="Times New Roman" w:hAnsi="Times New Roman"/>
          <w:color w:val="000000"/>
          <w:lang w:val="mk-MK" w:eastAsia="mk-MK"/>
        </w:rPr>
      </w:pPr>
      <w:r>
        <w:rPr>
          <w:rFonts w:ascii="Times New Roman" w:hAnsi="Times New Roman"/>
          <w:lang w:val="mk-MK"/>
        </w:rPr>
        <w:t>На ден 15.03.2013 година кога е вршен надзорот картоните не биле потпишани од страна на заменикот на извршителот.</w:t>
      </w:r>
    </w:p>
    <w:p w:rsidR="000B35C9" w:rsidRDefault="000B35C9" w:rsidP="000B35C9">
      <w:pPr>
        <w:pStyle w:val="BodyText2"/>
        <w:shd w:val="clear" w:color="auto" w:fill="auto"/>
        <w:spacing w:after="622" w:line="240" w:lineRule="auto"/>
        <w:ind w:right="40" w:firstLine="720"/>
        <w:jc w:val="both"/>
        <w:rPr>
          <w:rFonts w:ascii="Times New Roman" w:hAnsi="Times New Roman"/>
          <w:lang w:val="mk-MK"/>
        </w:rPr>
      </w:pPr>
      <w:proofErr w:type="spellStart"/>
      <w:r w:rsidRPr="000D798C">
        <w:rPr>
          <w:rFonts w:ascii="Times New Roman" w:hAnsi="Times New Roman"/>
        </w:rPr>
        <w:t>Дисциплинската</w:t>
      </w:r>
      <w:proofErr w:type="spellEnd"/>
      <w:r w:rsidRPr="000D798C">
        <w:rPr>
          <w:rFonts w:ascii="Times New Roman" w:hAnsi="Times New Roman"/>
        </w:rPr>
        <w:t xml:space="preserve"> </w:t>
      </w:r>
      <w:proofErr w:type="spellStart"/>
      <w:r w:rsidRPr="000D798C">
        <w:rPr>
          <w:rFonts w:ascii="Times New Roman" w:hAnsi="Times New Roman"/>
        </w:rPr>
        <w:t>комисија</w:t>
      </w:r>
      <w:proofErr w:type="spellEnd"/>
      <w:r w:rsidRPr="000D798C">
        <w:rPr>
          <w:rFonts w:ascii="Times New Roman" w:hAnsi="Times New Roman"/>
        </w:rPr>
        <w:t xml:space="preserve"> </w:t>
      </w:r>
      <w:proofErr w:type="spellStart"/>
      <w:r w:rsidRPr="000D798C">
        <w:rPr>
          <w:rFonts w:ascii="Times New Roman" w:hAnsi="Times New Roman"/>
        </w:rPr>
        <w:t>одлучувајќи</w:t>
      </w:r>
      <w:proofErr w:type="spellEnd"/>
      <w:r w:rsidRPr="000D798C">
        <w:rPr>
          <w:rFonts w:ascii="Times New Roman" w:hAnsi="Times New Roman"/>
        </w:rPr>
        <w:t xml:space="preserve"> </w:t>
      </w:r>
      <w:proofErr w:type="spellStart"/>
      <w:r w:rsidRPr="000D798C">
        <w:rPr>
          <w:rFonts w:ascii="Times New Roman" w:hAnsi="Times New Roman"/>
        </w:rPr>
        <w:t>по</w:t>
      </w:r>
      <w:proofErr w:type="spellEnd"/>
      <w:r w:rsidRPr="000D798C">
        <w:rPr>
          <w:rFonts w:ascii="Times New Roman" w:hAnsi="Times New Roman"/>
        </w:rPr>
        <w:t xml:space="preserve"> </w:t>
      </w:r>
      <w:proofErr w:type="spellStart"/>
      <w:r w:rsidRPr="000D798C">
        <w:rPr>
          <w:rFonts w:ascii="Times New Roman" w:hAnsi="Times New Roman"/>
        </w:rPr>
        <w:t>повод</w:t>
      </w:r>
      <w:proofErr w:type="spellEnd"/>
      <w:r w:rsidRPr="000D798C">
        <w:rPr>
          <w:rFonts w:ascii="Times New Roman" w:hAnsi="Times New Roman"/>
        </w:rPr>
        <w:t xml:space="preserve"> </w:t>
      </w:r>
      <w:proofErr w:type="spellStart"/>
      <w:r w:rsidRPr="000D798C">
        <w:rPr>
          <w:rFonts w:ascii="Times New Roman" w:hAnsi="Times New Roman"/>
        </w:rPr>
        <w:t>основаноста</w:t>
      </w:r>
      <w:proofErr w:type="spellEnd"/>
      <w:r w:rsidRPr="000D798C">
        <w:rPr>
          <w:rFonts w:ascii="Times New Roman" w:hAnsi="Times New Roman"/>
        </w:rPr>
        <w:t xml:space="preserve"> </w:t>
      </w:r>
      <w:proofErr w:type="spellStart"/>
      <w:r w:rsidRPr="000D798C">
        <w:rPr>
          <w:rFonts w:ascii="Times New Roman" w:hAnsi="Times New Roman"/>
        </w:rPr>
        <w:t>на</w:t>
      </w:r>
      <w:proofErr w:type="spellEnd"/>
      <w:r w:rsidRPr="000D798C">
        <w:rPr>
          <w:rFonts w:ascii="Times New Roman" w:hAnsi="Times New Roman"/>
        </w:rPr>
        <w:t xml:space="preserve"> </w:t>
      </w:r>
      <w:proofErr w:type="spellStart"/>
      <w:r w:rsidRPr="000D798C">
        <w:rPr>
          <w:rFonts w:ascii="Times New Roman" w:hAnsi="Times New Roman"/>
        </w:rPr>
        <w:t>предлогот</w:t>
      </w:r>
      <w:proofErr w:type="spellEnd"/>
      <w:r w:rsidRPr="000D798C">
        <w:rPr>
          <w:rFonts w:ascii="Times New Roman" w:hAnsi="Times New Roman"/>
        </w:rPr>
        <w:t xml:space="preserve"> </w:t>
      </w:r>
      <w:proofErr w:type="spellStart"/>
      <w:r w:rsidRPr="000D798C">
        <w:rPr>
          <w:rFonts w:ascii="Times New Roman" w:hAnsi="Times New Roman"/>
        </w:rPr>
        <w:t>за</w:t>
      </w:r>
      <w:proofErr w:type="spellEnd"/>
      <w:r w:rsidRPr="000D798C">
        <w:rPr>
          <w:rFonts w:ascii="Times New Roman" w:hAnsi="Times New Roman"/>
        </w:rPr>
        <w:t xml:space="preserve"> </w:t>
      </w:r>
      <w:proofErr w:type="spellStart"/>
      <w:r w:rsidRPr="000D798C">
        <w:rPr>
          <w:rFonts w:ascii="Times New Roman" w:hAnsi="Times New Roman"/>
        </w:rPr>
        <w:t>дисциплинска</w:t>
      </w:r>
      <w:proofErr w:type="spellEnd"/>
      <w:r w:rsidRPr="000D798C">
        <w:rPr>
          <w:rFonts w:ascii="Times New Roman" w:hAnsi="Times New Roman"/>
        </w:rPr>
        <w:t xml:space="preserve"> </w:t>
      </w:r>
      <w:proofErr w:type="spellStart"/>
      <w:r w:rsidRPr="000D798C">
        <w:rPr>
          <w:rFonts w:ascii="Times New Roman" w:hAnsi="Times New Roman"/>
        </w:rPr>
        <w:t>постапка</w:t>
      </w:r>
      <w:proofErr w:type="spellEnd"/>
      <w:r w:rsidRPr="000D798C">
        <w:rPr>
          <w:rFonts w:ascii="Times New Roman" w:hAnsi="Times New Roman"/>
        </w:rPr>
        <w:t xml:space="preserve">, </w:t>
      </w:r>
      <w:proofErr w:type="spellStart"/>
      <w:r w:rsidRPr="000D798C">
        <w:rPr>
          <w:rFonts w:ascii="Times New Roman" w:hAnsi="Times New Roman"/>
        </w:rPr>
        <w:t>утврди</w:t>
      </w:r>
      <w:proofErr w:type="spellEnd"/>
      <w:r w:rsidRPr="000D798C">
        <w:rPr>
          <w:rFonts w:ascii="Times New Roman" w:hAnsi="Times New Roman"/>
        </w:rPr>
        <w:t xml:space="preserve"> </w:t>
      </w:r>
      <w:proofErr w:type="spellStart"/>
      <w:r w:rsidRPr="000D798C">
        <w:rPr>
          <w:rFonts w:ascii="Times New Roman" w:hAnsi="Times New Roman"/>
        </w:rPr>
        <w:t>дека</w:t>
      </w:r>
      <w:proofErr w:type="spellEnd"/>
      <w:r w:rsidRPr="000D798C">
        <w:rPr>
          <w:rFonts w:ascii="Times New Roman" w:hAnsi="Times New Roman"/>
        </w:rPr>
        <w:t xml:space="preserve"> </w:t>
      </w:r>
      <w:proofErr w:type="spellStart"/>
      <w:r w:rsidRPr="000D798C">
        <w:rPr>
          <w:rFonts w:ascii="Times New Roman" w:hAnsi="Times New Roman"/>
        </w:rPr>
        <w:t>извршителот</w:t>
      </w:r>
      <w:proofErr w:type="spellEnd"/>
      <w:r w:rsidRPr="000D798C">
        <w:rPr>
          <w:rFonts w:ascii="Times New Roman" w:hAnsi="Times New Roman"/>
        </w:rPr>
        <w:t xml:space="preserve"> Д</w:t>
      </w:r>
      <w:r>
        <w:rPr>
          <w:rFonts w:ascii="Times New Roman" w:hAnsi="Times New Roman"/>
        </w:rPr>
        <w:t>.</w:t>
      </w:r>
      <w:r w:rsidRPr="000D798C">
        <w:rPr>
          <w:rFonts w:ascii="Times New Roman" w:hAnsi="Times New Roman"/>
        </w:rPr>
        <w:t xml:space="preserve"> Ф</w:t>
      </w:r>
      <w:r>
        <w:rPr>
          <w:rFonts w:ascii="Times New Roman" w:hAnsi="Times New Roman"/>
        </w:rPr>
        <w:t>.</w:t>
      </w:r>
      <w:r w:rsidRPr="000D798C">
        <w:rPr>
          <w:rFonts w:ascii="Times New Roman" w:hAnsi="Times New Roman"/>
        </w:rPr>
        <w:t xml:space="preserve"> </w:t>
      </w:r>
      <w:proofErr w:type="spellStart"/>
      <w:r w:rsidRPr="000D798C">
        <w:rPr>
          <w:rFonts w:ascii="Times New Roman" w:hAnsi="Times New Roman"/>
        </w:rPr>
        <w:t>од</w:t>
      </w:r>
      <w:proofErr w:type="spellEnd"/>
      <w:r w:rsidRPr="000D798C">
        <w:rPr>
          <w:rFonts w:ascii="Times New Roman" w:hAnsi="Times New Roman"/>
        </w:rPr>
        <w:t xml:space="preserve"> О</w:t>
      </w:r>
      <w:r>
        <w:rPr>
          <w:rFonts w:ascii="Times New Roman" w:hAnsi="Times New Roman"/>
        </w:rPr>
        <w:t>.</w:t>
      </w:r>
      <w:r w:rsidRPr="000D798C">
        <w:rPr>
          <w:rFonts w:ascii="Times New Roman" w:hAnsi="Times New Roman"/>
        </w:rPr>
        <w:t xml:space="preserve"> </w:t>
      </w:r>
      <w:r w:rsidRPr="000D798C">
        <w:rPr>
          <w:rStyle w:val="BodyText1"/>
          <w:rFonts w:ascii="Times New Roman" w:hAnsi="Times New Roman"/>
        </w:rPr>
        <w:t>по именувањето на неговиот заменик, не го овластил заменикот да располага со редовната и посебната сметка, со што постапил спротивно на член 48 став 6 од Законот за извршување (“Службен весник на Република Македонија” бр.35/05, 50/06, 129/06 , 8/08, 83/09, 50/10, 83/10, 88/10, 171/10 и 148/11) со кој е пропишано дека извршителот е должен, истовремено со именувањето на неговиот заменик извршител, да му издаде овластување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 како и дека извршителот Д</w:t>
      </w:r>
      <w:r>
        <w:rPr>
          <w:rStyle w:val="BodyText1"/>
          <w:rFonts w:ascii="Times New Roman" w:hAnsi="Times New Roman"/>
          <w:lang w:val="en-US"/>
        </w:rPr>
        <w:t>.</w:t>
      </w:r>
      <w:r w:rsidRPr="000D798C">
        <w:rPr>
          <w:rStyle w:val="BodyText1"/>
          <w:rFonts w:ascii="Times New Roman" w:hAnsi="Times New Roman"/>
        </w:rPr>
        <w:t xml:space="preserve"> Ф</w:t>
      </w:r>
      <w:r>
        <w:rPr>
          <w:rStyle w:val="BodyText1"/>
          <w:rFonts w:ascii="Times New Roman" w:hAnsi="Times New Roman"/>
          <w:lang w:val="en-US"/>
        </w:rPr>
        <w:t>.</w:t>
      </w:r>
      <w:r w:rsidRPr="000D798C">
        <w:rPr>
          <w:rStyle w:val="BodyText1"/>
          <w:rFonts w:ascii="Times New Roman" w:hAnsi="Times New Roman"/>
        </w:rPr>
        <w:t xml:space="preserve"> во поголемиот дел од Уписникот за примени барања за извршување за 2012 година не ја завел цената за администрирање на предметите што е спротивно на член 2 од Правилникот за формата, содржината и начинот на водењето на евиденцијата за примените барања за извршување („Службен весник на Република Македонија" бр.117/05), со кои дејствија сторил дисциплинска повреда </w:t>
      </w:r>
      <w:proofErr w:type="spellStart"/>
      <w:r w:rsidRPr="000D798C">
        <w:rPr>
          <w:rFonts w:ascii="Times New Roman" w:hAnsi="Times New Roman"/>
        </w:rPr>
        <w:t>по</w:t>
      </w:r>
      <w:proofErr w:type="spellEnd"/>
      <w:r w:rsidRPr="000D798C">
        <w:rPr>
          <w:rFonts w:ascii="Times New Roman" w:hAnsi="Times New Roman"/>
        </w:rPr>
        <w:t xml:space="preserve"> чл.54- г </w:t>
      </w:r>
      <w:proofErr w:type="spellStart"/>
      <w:r w:rsidRPr="000D798C">
        <w:rPr>
          <w:rFonts w:ascii="Times New Roman" w:hAnsi="Times New Roman"/>
        </w:rPr>
        <w:t>став</w:t>
      </w:r>
      <w:proofErr w:type="spellEnd"/>
      <w:r w:rsidRPr="000D798C">
        <w:rPr>
          <w:rFonts w:ascii="Times New Roman" w:hAnsi="Times New Roman"/>
        </w:rPr>
        <w:t xml:space="preserve"> 1 </w:t>
      </w:r>
      <w:proofErr w:type="spellStart"/>
      <w:r w:rsidRPr="000D798C">
        <w:rPr>
          <w:rFonts w:ascii="Times New Roman" w:hAnsi="Times New Roman"/>
        </w:rPr>
        <w:t>алинеја</w:t>
      </w:r>
      <w:proofErr w:type="spellEnd"/>
      <w:r w:rsidRPr="000D798C">
        <w:rPr>
          <w:rFonts w:ascii="Times New Roman" w:hAnsi="Times New Roman"/>
        </w:rPr>
        <w:t xml:space="preserve"> 4 “</w:t>
      </w:r>
      <w:proofErr w:type="spellStart"/>
      <w:r w:rsidRPr="000D798C">
        <w:rPr>
          <w:rFonts w:ascii="Times New Roman" w:hAnsi="Times New Roman"/>
        </w:rPr>
        <w:t>неуредно</w:t>
      </w:r>
      <w:proofErr w:type="spellEnd"/>
      <w:r w:rsidRPr="000D798C">
        <w:rPr>
          <w:rFonts w:ascii="Times New Roman" w:hAnsi="Times New Roman"/>
        </w:rPr>
        <w:t xml:space="preserve"> и </w:t>
      </w:r>
      <w:proofErr w:type="spellStart"/>
      <w:r w:rsidRPr="000D798C">
        <w:rPr>
          <w:rFonts w:ascii="Times New Roman" w:hAnsi="Times New Roman"/>
        </w:rPr>
        <w:t>неточно</w:t>
      </w:r>
      <w:proofErr w:type="spellEnd"/>
      <w:r w:rsidRPr="000D798C">
        <w:rPr>
          <w:rFonts w:ascii="Times New Roman" w:hAnsi="Times New Roman"/>
        </w:rPr>
        <w:t xml:space="preserve"> </w:t>
      </w:r>
      <w:proofErr w:type="spellStart"/>
      <w:r w:rsidRPr="000D798C">
        <w:rPr>
          <w:rFonts w:ascii="Times New Roman" w:hAnsi="Times New Roman"/>
        </w:rPr>
        <w:t>ја</w:t>
      </w:r>
      <w:proofErr w:type="spellEnd"/>
      <w:r w:rsidRPr="000D798C">
        <w:rPr>
          <w:rFonts w:ascii="Times New Roman" w:hAnsi="Times New Roman"/>
        </w:rPr>
        <w:t xml:space="preserve"> </w:t>
      </w:r>
      <w:proofErr w:type="spellStart"/>
      <w:r w:rsidRPr="000D798C">
        <w:rPr>
          <w:rFonts w:ascii="Times New Roman" w:hAnsi="Times New Roman"/>
        </w:rPr>
        <w:t>води</w:t>
      </w:r>
      <w:proofErr w:type="spellEnd"/>
      <w:r w:rsidRPr="000D798C">
        <w:rPr>
          <w:rFonts w:ascii="Times New Roman" w:hAnsi="Times New Roman"/>
        </w:rPr>
        <w:t xml:space="preserve"> </w:t>
      </w:r>
      <w:proofErr w:type="spellStart"/>
      <w:r w:rsidRPr="000D798C">
        <w:rPr>
          <w:rFonts w:ascii="Times New Roman" w:hAnsi="Times New Roman"/>
        </w:rPr>
        <w:t>евиденцијата</w:t>
      </w:r>
      <w:proofErr w:type="spellEnd"/>
      <w:r w:rsidRPr="000D798C">
        <w:rPr>
          <w:rFonts w:ascii="Times New Roman" w:hAnsi="Times New Roman"/>
        </w:rPr>
        <w:t xml:space="preserve"> </w:t>
      </w:r>
      <w:proofErr w:type="spellStart"/>
      <w:r w:rsidRPr="000D798C">
        <w:rPr>
          <w:rFonts w:ascii="Times New Roman" w:hAnsi="Times New Roman"/>
        </w:rPr>
        <w:t>која</w:t>
      </w:r>
      <w:proofErr w:type="spellEnd"/>
      <w:r w:rsidRPr="000D798C">
        <w:rPr>
          <w:rFonts w:ascii="Times New Roman" w:hAnsi="Times New Roman"/>
        </w:rPr>
        <w:t xml:space="preserve"> </w:t>
      </w:r>
      <w:proofErr w:type="spellStart"/>
      <w:r w:rsidRPr="000D798C">
        <w:rPr>
          <w:rFonts w:ascii="Times New Roman" w:hAnsi="Times New Roman"/>
        </w:rPr>
        <w:t>извршителот</w:t>
      </w:r>
      <w:proofErr w:type="spellEnd"/>
      <w:r w:rsidRPr="000D798C">
        <w:rPr>
          <w:rFonts w:ascii="Times New Roman" w:hAnsi="Times New Roman"/>
        </w:rPr>
        <w:t xml:space="preserve"> е </w:t>
      </w:r>
      <w:proofErr w:type="spellStart"/>
      <w:r w:rsidRPr="000D798C">
        <w:rPr>
          <w:rFonts w:ascii="Times New Roman" w:hAnsi="Times New Roman"/>
        </w:rPr>
        <w:t>должен</w:t>
      </w:r>
      <w:proofErr w:type="spellEnd"/>
      <w:r w:rsidRPr="000D798C">
        <w:rPr>
          <w:rFonts w:ascii="Times New Roman" w:hAnsi="Times New Roman"/>
        </w:rPr>
        <w:t xml:space="preserve"> </w:t>
      </w:r>
      <w:proofErr w:type="spellStart"/>
      <w:r w:rsidRPr="000D798C">
        <w:rPr>
          <w:rFonts w:ascii="Times New Roman" w:hAnsi="Times New Roman"/>
        </w:rPr>
        <w:t>да</w:t>
      </w:r>
      <w:proofErr w:type="spellEnd"/>
      <w:r w:rsidRPr="000D798C">
        <w:rPr>
          <w:rFonts w:ascii="Times New Roman" w:hAnsi="Times New Roman"/>
        </w:rPr>
        <w:t xml:space="preserve"> </w:t>
      </w:r>
      <w:proofErr w:type="spellStart"/>
      <w:r w:rsidRPr="000D798C">
        <w:rPr>
          <w:rFonts w:ascii="Times New Roman" w:hAnsi="Times New Roman"/>
        </w:rPr>
        <w:t>ја</w:t>
      </w:r>
      <w:proofErr w:type="spellEnd"/>
      <w:r w:rsidRPr="000D798C">
        <w:rPr>
          <w:rFonts w:ascii="Times New Roman" w:hAnsi="Times New Roman"/>
        </w:rPr>
        <w:t xml:space="preserve"> </w:t>
      </w:r>
      <w:proofErr w:type="spellStart"/>
      <w:r w:rsidRPr="000D798C">
        <w:rPr>
          <w:rFonts w:ascii="Times New Roman" w:hAnsi="Times New Roman"/>
        </w:rPr>
        <w:t>води</w:t>
      </w:r>
      <w:proofErr w:type="spellEnd"/>
      <w:r w:rsidRPr="000D798C">
        <w:rPr>
          <w:rFonts w:ascii="Times New Roman" w:hAnsi="Times New Roman"/>
        </w:rPr>
        <w:t xml:space="preserve">, а </w:t>
      </w:r>
      <w:proofErr w:type="spellStart"/>
      <w:r w:rsidRPr="000D798C">
        <w:rPr>
          <w:rFonts w:ascii="Times New Roman" w:hAnsi="Times New Roman"/>
        </w:rPr>
        <w:t>која</w:t>
      </w:r>
      <w:proofErr w:type="spellEnd"/>
      <w:r w:rsidRPr="000D798C">
        <w:rPr>
          <w:rFonts w:ascii="Times New Roman" w:hAnsi="Times New Roman"/>
        </w:rPr>
        <w:t xml:space="preserve"> </w:t>
      </w:r>
      <w:proofErr w:type="spellStart"/>
      <w:r w:rsidRPr="000D798C">
        <w:rPr>
          <w:rFonts w:ascii="Times New Roman" w:hAnsi="Times New Roman"/>
        </w:rPr>
        <w:t>не</w:t>
      </w:r>
      <w:proofErr w:type="spellEnd"/>
      <w:r w:rsidRPr="000D798C">
        <w:rPr>
          <w:rFonts w:ascii="Times New Roman" w:hAnsi="Times New Roman"/>
        </w:rPr>
        <w:t xml:space="preserve"> </w:t>
      </w:r>
      <w:proofErr w:type="spellStart"/>
      <w:r w:rsidRPr="000D798C">
        <w:rPr>
          <w:rFonts w:ascii="Times New Roman" w:hAnsi="Times New Roman"/>
        </w:rPr>
        <w:t>засега</w:t>
      </w:r>
      <w:proofErr w:type="spellEnd"/>
      <w:r w:rsidRPr="000D798C">
        <w:rPr>
          <w:rFonts w:ascii="Times New Roman" w:hAnsi="Times New Roman"/>
        </w:rPr>
        <w:t xml:space="preserve"> </w:t>
      </w:r>
      <w:proofErr w:type="spellStart"/>
      <w:r w:rsidRPr="000D798C">
        <w:rPr>
          <w:rFonts w:ascii="Times New Roman" w:hAnsi="Times New Roman"/>
        </w:rPr>
        <w:t>во</w:t>
      </w:r>
      <w:proofErr w:type="spellEnd"/>
      <w:r w:rsidRPr="000D798C">
        <w:rPr>
          <w:rFonts w:ascii="Times New Roman" w:hAnsi="Times New Roman"/>
        </w:rPr>
        <w:t xml:space="preserve"> </w:t>
      </w:r>
      <w:proofErr w:type="spellStart"/>
      <w:r w:rsidRPr="000D798C">
        <w:rPr>
          <w:rFonts w:ascii="Times New Roman" w:hAnsi="Times New Roman"/>
        </w:rPr>
        <w:t>правата</w:t>
      </w:r>
      <w:proofErr w:type="spellEnd"/>
      <w:r w:rsidRPr="000D798C">
        <w:rPr>
          <w:rFonts w:ascii="Times New Roman" w:hAnsi="Times New Roman"/>
        </w:rPr>
        <w:t xml:space="preserve"> </w:t>
      </w:r>
      <w:proofErr w:type="spellStart"/>
      <w:r w:rsidRPr="000D798C">
        <w:rPr>
          <w:rFonts w:ascii="Times New Roman" w:hAnsi="Times New Roman"/>
        </w:rPr>
        <w:t>на</w:t>
      </w:r>
      <w:proofErr w:type="spellEnd"/>
      <w:r w:rsidRPr="000D798C">
        <w:rPr>
          <w:rFonts w:ascii="Times New Roman" w:hAnsi="Times New Roman"/>
        </w:rPr>
        <w:t xml:space="preserve"> </w:t>
      </w:r>
      <w:proofErr w:type="spellStart"/>
      <w:r w:rsidRPr="000D798C">
        <w:rPr>
          <w:rFonts w:ascii="Times New Roman" w:hAnsi="Times New Roman"/>
        </w:rPr>
        <w:t>странките</w:t>
      </w:r>
      <w:proofErr w:type="spellEnd"/>
      <w:r w:rsidRPr="000D798C">
        <w:rPr>
          <w:rFonts w:ascii="Times New Roman" w:hAnsi="Times New Roman"/>
        </w:rPr>
        <w:t xml:space="preserve"> “ и </w:t>
      </w:r>
      <w:proofErr w:type="spellStart"/>
      <w:r w:rsidRPr="000D798C">
        <w:rPr>
          <w:rFonts w:ascii="Times New Roman" w:hAnsi="Times New Roman"/>
        </w:rPr>
        <w:t>алинеја</w:t>
      </w:r>
      <w:proofErr w:type="spellEnd"/>
      <w:r w:rsidRPr="000D798C">
        <w:rPr>
          <w:rFonts w:ascii="Times New Roman" w:hAnsi="Times New Roman"/>
        </w:rPr>
        <w:t xml:space="preserve"> 17  “ </w:t>
      </w:r>
      <w:proofErr w:type="spellStart"/>
      <w:r w:rsidRPr="000D798C">
        <w:rPr>
          <w:rFonts w:ascii="Times New Roman" w:hAnsi="Times New Roman"/>
        </w:rPr>
        <w:t>не</w:t>
      </w:r>
      <w:proofErr w:type="spellEnd"/>
      <w:r w:rsidRPr="000D798C">
        <w:rPr>
          <w:rFonts w:ascii="Times New Roman" w:hAnsi="Times New Roman"/>
        </w:rPr>
        <w:t xml:space="preserve"> </w:t>
      </w:r>
      <w:proofErr w:type="spellStart"/>
      <w:r w:rsidRPr="000D798C">
        <w:rPr>
          <w:rFonts w:ascii="Times New Roman" w:hAnsi="Times New Roman"/>
        </w:rPr>
        <w:t>му</w:t>
      </w:r>
      <w:proofErr w:type="spellEnd"/>
      <w:r w:rsidRPr="000D798C">
        <w:rPr>
          <w:rFonts w:ascii="Times New Roman" w:hAnsi="Times New Roman"/>
        </w:rPr>
        <w:t xml:space="preserve"> </w:t>
      </w:r>
      <w:proofErr w:type="spellStart"/>
      <w:r w:rsidRPr="000D798C">
        <w:rPr>
          <w:rFonts w:ascii="Times New Roman" w:hAnsi="Times New Roman"/>
        </w:rPr>
        <w:t>издава</w:t>
      </w:r>
      <w:proofErr w:type="spellEnd"/>
      <w:r w:rsidRPr="000D798C">
        <w:rPr>
          <w:rFonts w:ascii="Times New Roman" w:hAnsi="Times New Roman"/>
        </w:rPr>
        <w:t xml:space="preserve"> </w:t>
      </w:r>
      <w:proofErr w:type="spellStart"/>
      <w:r w:rsidRPr="000D798C">
        <w:rPr>
          <w:rFonts w:ascii="Times New Roman" w:hAnsi="Times New Roman"/>
        </w:rPr>
        <w:t>овластување</w:t>
      </w:r>
      <w:proofErr w:type="spellEnd"/>
      <w:r w:rsidRPr="000D798C">
        <w:rPr>
          <w:rFonts w:ascii="Times New Roman" w:hAnsi="Times New Roman"/>
        </w:rPr>
        <w:t xml:space="preserve"> </w:t>
      </w:r>
      <w:proofErr w:type="spellStart"/>
      <w:r w:rsidRPr="000D798C">
        <w:rPr>
          <w:rFonts w:ascii="Times New Roman" w:hAnsi="Times New Roman"/>
        </w:rPr>
        <w:t>на</w:t>
      </w:r>
      <w:proofErr w:type="spellEnd"/>
      <w:r w:rsidRPr="000D798C">
        <w:rPr>
          <w:rFonts w:ascii="Times New Roman" w:hAnsi="Times New Roman"/>
        </w:rPr>
        <w:t xml:space="preserve"> </w:t>
      </w:r>
      <w:proofErr w:type="spellStart"/>
      <w:r w:rsidRPr="000D798C">
        <w:rPr>
          <w:rFonts w:ascii="Times New Roman" w:hAnsi="Times New Roman"/>
        </w:rPr>
        <w:t>заменик</w:t>
      </w:r>
      <w:proofErr w:type="spellEnd"/>
      <w:r w:rsidRPr="000D798C">
        <w:rPr>
          <w:rFonts w:ascii="Times New Roman" w:hAnsi="Times New Roman"/>
        </w:rPr>
        <w:t xml:space="preserve"> </w:t>
      </w:r>
      <w:proofErr w:type="spellStart"/>
      <w:r w:rsidRPr="000D798C">
        <w:rPr>
          <w:rFonts w:ascii="Times New Roman" w:hAnsi="Times New Roman"/>
        </w:rPr>
        <w:t>извршителот</w:t>
      </w:r>
      <w:proofErr w:type="spellEnd"/>
      <w:r w:rsidRPr="000D798C">
        <w:rPr>
          <w:rFonts w:ascii="Times New Roman" w:hAnsi="Times New Roman"/>
        </w:rPr>
        <w:t xml:space="preserve"> </w:t>
      </w:r>
      <w:proofErr w:type="spellStart"/>
      <w:r w:rsidRPr="000D798C">
        <w:rPr>
          <w:rFonts w:ascii="Times New Roman" w:hAnsi="Times New Roman"/>
        </w:rPr>
        <w:t>за</w:t>
      </w:r>
      <w:proofErr w:type="spellEnd"/>
      <w:r w:rsidRPr="000D798C">
        <w:rPr>
          <w:rFonts w:ascii="Times New Roman" w:hAnsi="Times New Roman"/>
        </w:rPr>
        <w:t xml:space="preserve"> </w:t>
      </w:r>
      <w:proofErr w:type="spellStart"/>
      <w:r w:rsidRPr="000D798C">
        <w:rPr>
          <w:rFonts w:ascii="Times New Roman" w:hAnsi="Times New Roman"/>
        </w:rPr>
        <w:t>располагање</w:t>
      </w:r>
      <w:proofErr w:type="spellEnd"/>
      <w:r w:rsidRPr="000D798C">
        <w:rPr>
          <w:rFonts w:ascii="Times New Roman" w:hAnsi="Times New Roman"/>
        </w:rPr>
        <w:t xml:space="preserve"> </w:t>
      </w:r>
      <w:proofErr w:type="spellStart"/>
      <w:r w:rsidRPr="000D798C">
        <w:rPr>
          <w:rFonts w:ascii="Times New Roman" w:hAnsi="Times New Roman"/>
        </w:rPr>
        <w:t>на</w:t>
      </w:r>
      <w:proofErr w:type="spellEnd"/>
      <w:r w:rsidRPr="000D798C">
        <w:rPr>
          <w:rFonts w:ascii="Times New Roman" w:hAnsi="Times New Roman"/>
        </w:rPr>
        <w:t xml:space="preserve"> </w:t>
      </w:r>
      <w:proofErr w:type="spellStart"/>
      <w:r w:rsidRPr="000D798C">
        <w:rPr>
          <w:rFonts w:ascii="Times New Roman" w:hAnsi="Times New Roman"/>
        </w:rPr>
        <w:t>неговата</w:t>
      </w:r>
      <w:proofErr w:type="spellEnd"/>
      <w:r w:rsidRPr="000D798C">
        <w:rPr>
          <w:rFonts w:ascii="Times New Roman" w:hAnsi="Times New Roman"/>
        </w:rPr>
        <w:t xml:space="preserve"> </w:t>
      </w:r>
      <w:proofErr w:type="spellStart"/>
      <w:r w:rsidRPr="000D798C">
        <w:rPr>
          <w:rFonts w:ascii="Times New Roman" w:hAnsi="Times New Roman"/>
        </w:rPr>
        <w:t>редовна</w:t>
      </w:r>
      <w:proofErr w:type="spellEnd"/>
      <w:r w:rsidRPr="000D798C">
        <w:rPr>
          <w:rFonts w:ascii="Times New Roman" w:hAnsi="Times New Roman"/>
        </w:rPr>
        <w:t xml:space="preserve"> и </w:t>
      </w:r>
      <w:proofErr w:type="spellStart"/>
      <w:r w:rsidRPr="000D798C">
        <w:rPr>
          <w:rFonts w:ascii="Times New Roman" w:hAnsi="Times New Roman"/>
        </w:rPr>
        <w:t>посебна</w:t>
      </w:r>
      <w:proofErr w:type="spellEnd"/>
      <w:r w:rsidRPr="000D798C">
        <w:rPr>
          <w:rFonts w:ascii="Times New Roman" w:hAnsi="Times New Roman"/>
        </w:rPr>
        <w:t xml:space="preserve"> </w:t>
      </w:r>
      <w:proofErr w:type="spellStart"/>
      <w:r w:rsidRPr="000D798C">
        <w:rPr>
          <w:rFonts w:ascii="Times New Roman" w:hAnsi="Times New Roman"/>
        </w:rPr>
        <w:t>сметка</w:t>
      </w:r>
      <w:proofErr w:type="spellEnd"/>
      <w:r>
        <w:rPr>
          <w:rFonts w:ascii="Times New Roman" w:hAnsi="Times New Roman"/>
          <w:lang w:val="mk-MK"/>
        </w:rPr>
        <w:t xml:space="preserve"> </w:t>
      </w:r>
      <w:r w:rsidRPr="000D798C">
        <w:rPr>
          <w:rFonts w:ascii="Times New Roman" w:hAnsi="Times New Roman"/>
        </w:rPr>
        <w:t xml:space="preserve"> “</w:t>
      </w:r>
      <w:r>
        <w:rPr>
          <w:rFonts w:ascii="Times New Roman" w:hAnsi="Times New Roman"/>
        </w:rPr>
        <w:t xml:space="preserve"> </w:t>
      </w:r>
      <w:r>
        <w:rPr>
          <w:rFonts w:ascii="Times New Roman" w:hAnsi="Times New Roman"/>
          <w:lang w:val="mk-MK"/>
        </w:rPr>
        <w:t>Законот за извршување.</w:t>
      </w:r>
    </w:p>
    <w:p w:rsidR="000B35C9" w:rsidRPr="00845CD4" w:rsidRDefault="000B35C9" w:rsidP="000B35C9">
      <w:pPr>
        <w:pStyle w:val="BodyText2"/>
        <w:shd w:val="clear" w:color="auto" w:fill="auto"/>
        <w:spacing w:before="0" w:line="240" w:lineRule="auto"/>
        <w:ind w:right="40" w:firstLine="720"/>
        <w:jc w:val="both"/>
        <w:rPr>
          <w:rFonts w:ascii="Times New Roman" w:hAnsi="Times New Roman"/>
          <w:lang w:val="mk-MK"/>
        </w:rPr>
      </w:pPr>
      <w:r w:rsidRPr="00845CD4">
        <w:rPr>
          <w:rFonts w:ascii="Times New Roman" w:hAnsi="Times New Roman"/>
          <w:lang w:val="mk-MK"/>
        </w:rPr>
        <w:t xml:space="preserve">Дисциплинската комисија имаше предвид дека на ден на ден 05.10.2012 година со Решение бр. </w:t>
      </w:r>
      <w:r>
        <w:rPr>
          <w:rFonts w:ascii="Times New Roman" w:hAnsi="Times New Roman"/>
        </w:rPr>
        <w:t>_______</w:t>
      </w:r>
      <w:r w:rsidRPr="00845CD4">
        <w:rPr>
          <w:rFonts w:ascii="Times New Roman" w:hAnsi="Times New Roman"/>
          <w:lang w:val="mk-MK"/>
        </w:rPr>
        <w:t xml:space="preserve"> </w:t>
      </w:r>
      <w:proofErr w:type="gramStart"/>
      <w:r w:rsidRPr="00845CD4">
        <w:rPr>
          <w:rFonts w:ascii="Times New Roman" w:hAnsi="Times New Roman"/>
          <w:lang w:val="mk-MK"/>
        </w:rPr>
        <w:t>на</w:t>
      </w:r>
      <w:proofErr w:type="gramEnd"/>
      <w:r w:rsidRPr="00845CD4">
        <w:rPr>
          <w:rFonts w:ascii="Times New Roman" w:hAnsi="Times New Roman"/>
          <w:lang w:val="mk-MK"/>
        </w:rPr>
        <w:t xml:space="preserve"> Министерот за правда лицето Д</w:t>
      </w:r>
      <w:r>
        <w:rPr>
          <w:rFonts w:ascii="Times New Roman" w:hAnsi="Times New Roman"/>
        </w:rPr>
        <w:t>.</w:t>
      </w:r>
      <w:r w:rsidRPr="00845CD4">
        <w:rPr>
          <w:rFonts w:ascii="Times New Roman" w:hAnsi="Times New Roman"/>
          <w:lang w:val="mk-MK"/>
        </w:rPr>
        <w:t xml:space="preserve"> С</w:t>
      </w:r>
      <w:r>
        <w:rPr>
          <w:rFonts w:ascii="Times New Roman" w:hAnsi="Times New Roman"/>
        </w:rPr>
        <w:t>.</w:t>
      </w:r>
      <w:r w:rsidRPr="00845CD4">
        <w:rPr>
          <w:rFonts w:ascii="Times New Roman" w:hAnsi="Times New Roman"/>
          <w:lang w:val="mk-MK"/>
        </w:rPr>
        <w:t xml:space="preserve"> е именуван за заменик на извршителот Д</w:t>
      </w:r>
      <w:r>
        <w:rPr>
          <w:rFonts w:ascii="Times New Roman" w:hAnsi="Times New Roman"/>
        </w:rPr>
        <w:t>.</w:t>
      </w:r>
      <w:r w:rsidRPr="00845CD4">
        <w:rPr>
          <w:rFonts w:ascii="Times New Roman" w:hAnsi="Times New Roman"/>
          <w:lang w:val="mk-MK"/>
        </w:rPr>
        <w:t xml:space="preserve"> Ф</w:t>
      </w:r>
      <w:r>
        <w:rPr>
          <w:rFonts w:ascii="Times New Roman" w:hAnsi="Times New Roman"/>
        </w:rPr>
        <w:t>.</w:t>
      </w:r>
      <w:r w:rsidRPr="00845CD4">
        <w:rPr>
          <w:rFonts w:ascii="Times New Roman" w:hAnsi="Times New Roman"/>
          <w:lang w:val="mk-MK"/>
        </w:rPr>
        <w:t xml:space="preserve"> а на ден 10.04.2013 година со Барање извршителот Д</w:t>
      </w:r>
      <w:r>
        <w:rPr>
          <w:rFonts w:ascii="Times New Roman" w:hAnsi="Times New Roman"/>
        </w:rPr>
        <w:t>.</w:t>
      </w:r>
      <w:r w:rsidRPr="00845CD4">
        <w:rPr>
          <w:rFonts w:ascii="Times New Roman" w:hAnsi="Times New Roman"/>
          <w:lang w:val="mk-MK"/>
        </w:rPr>
        <w:t xml:space="preserve"> Ф</w:t>
      </w:r>
      <w:r>
        <w:rPr>
          <w:rFonts w:ascii="Times New Roman" w:hAnsi="Times New Roman"/>
        </w:rPr>
        <w:t>.</w:t>
      </w:r>
      <w:r w:rsidRPr="00845CD4">
        <w:rPr>
          <w:rFonts w:ascii="Times New Roman" w:hAnsi="Times New Roman"/>
          <w:lang w:val="mk-MK"/>
        </w:rPr>
        <w:t>писмено се обратил до извршителот Д</w:t>
      </w:r>
      <w:r>
        <w:rPr>
          <w:rFonts w:ascii="Times New Roman" w:hAnsi="Times New Roman"/>
        </w:rPr>
        <w:t>.</w:t>
      </w:r>
      <w:r w:rsidRPr="00845CD4">
        <w:rPr>
          <w:rFonts w:ascii="Times New Roman" w:hAnsi="Times New Roman"/>
          <w:lang w:val="mk-MK"/>
        </w:rPr>
        <w:t>С</w:t>
      </w:r>
      <w:r>
        <w:rPr>
          <w:rFonts w:ascii="Times New Roman" w:hAnsi="Times New Roman"/>
        </w:rPr>
        <w:t>.</w:t>
      </w:r>
      <w:r w:rsidRPr="00845CD4">
        <w:rPr>
          <w:rFonts w:ascii="Times New Roman" w:hAnsi="Times New Roman"/>
          <w:lang w:val="mk-MK"/>
        </w:rPr>
        <w:t xml:space="preserve"> и доставил шест картони за депонирање на потписи за да може истиот да располага со посебната и редовната сметка</w:t>
      </w:r>
      <w:r>
        <w:rPr>
          <w:rFonts w:ascii="Times New Roman" w:hAnsi="Times New Roman"/>
          <w:lang w:val="mk-MK"/>
        </w:rPr>
        <w:t xml:space="preserve">. Извршителот  </w:t>
      </w:r>
      <w:r w:rsidRPr="00845CD4">
        <w:rPr>
          <w:rFonts w:ascii="Times New Roman" w:hAnsi="Times New Roman"/>
          <w:lang w:val="mk-MK"/>
        </w:rPr>
        <w:t xml:space="preserve">бил должен тоа да го стори истовремено со именувањето </w:t>
      </w:r>
      <w:r>
        <w:rPr>
          <w:rFonts w:ascii="Times New Roman" w:hAnsi="Times New Roman"/>
          <w:lang w:val="mk-MK"/>
        </w:rPr>
        <w:t xml:space="preserve">на неговиот заменик </w:t>
      </w:r>
      <w:r w:rsidRPr="00845CD4">
        <w:rPr>
          <w:rFonts w:ascii="Times New Roman" w:hAnsi="Times New Roman"/>
          <w:lang w:val="mk-MK"/>
        </w:rPr>
        <w:t>па од причина што во целиот</w:t>
      </w:r>
      <w:r>
        <w:rPr>
          <w:rFonts w:ascii="Times New Roman" w:hAnsi="Times New Roman"/>
          <w:lang w:val="mk-MK"/>
        </w:rPr>
        <w:t xml:space="preserve"> овој</w:t>
      </w:r>
      <w:r w:rsidRPr="00845CD4">
        <w:rPr>
          <w:rFonts w:ascii="Times New Roman" w:hAnsi="Times New Roman"/>
          <w:lang w:val="mk-MK"/>
        </w:rPr>
        <w:t xml:space="preserve"> </w:t>
      </w:r>
      <w:r>
        <w:rPr>
          <w:rFonts w:ascii="Times New Roman" w:hAnsi="Times New Roman"/>
          <w:lang w:val="mk-MK"/>
        </w:rPr>
        <w:t xml:space="preserve">период истото не било сторено, извршителот </w:t>
      </w:r>
      <w:proofErr w:type="spellStart"/>
      <w:r w:rsidRPr="00845CD4">
        <w:rPr>
          <w:rFonts w:ascii="Times New Roman" w:hAnsi="Times New Roman"/>
        </w:rPr>
        <w:t>постапил</w:t>
      </w:r>
      <w:proofErr w:type="spellEnd"/>
      <w:r w:rsidRPr="00845CD4">
        <w:rPr>
          <w:rFonts w:ascii="Times New Roman" w:hAnsi="Times New Roman"/>
        </w:rPr>
        <w:t xml:space="preserve"> </w:t>
      </w:r>
      <w:proofErr w:type="spellStart"/>
      <w:r w:rsidRPr="00845CD4">
        <w:rPr>
          <w:rFonts w:ascii="Times New Roman" w:hAnsi="Times New Roman"/>
        </w:rPr>
        <w:t>спротивно</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член</w:t>
      </w:r>
      <w:proofErr w:type="spellEnd"/>
      <w:r w:rsidRPr="00845CD4">
        <w:rPr>
          <w:rFonts w:ascii="Times New Roman" w:hAnsi="Times New Roman"/>
        </w:rPr>
        <w:t xml:space="preserve"> 48 ст.6 </w:t>
      </w:r>
      <w:proofErr w:type="spellStart"/>
      <w:r w:rsidRPr="00845CD4">
        <w:rPr>
          <w:rFonts w:ascii="Times New Roman" w:hAnsi="Times New Roman"/>
        </w:rPr>
        <w:t>од</w:t>
      </w:r>
      <w:proofErr w:type="spellEnd"/>
      <w:r w:rsidRPr="00845CD4">
        <w:rPr>
          <w:rFonts w:ascii="Times New Roman" w:hAnsi="Times New Roman"/>
        </w:rPr>
        <w:t xml:space="preserve"> ЗИ </w:t>
      </w:r>
      <w:proofErr w:type="spellStart"/>
      <w:r w:rsidRPr="00845CD4">
        <w:rPr>
          <w:rFonts w:ascii="Times New Roman" w:hAnsi="Times New Roman"/>
        </w:rPr>
        <w:t>со</w:t>
      </w:r>
      <w:proofErr w:type="spellEnd"/>
      <w:r w:rsidRPr="00845CD4">
        <w:rPr>
          <w:rFonts w:ascii="Times New Roman" w:hAnsi="Times New Roman"/>
        </w:rPr>
        <w:t xml:space="preserve"> </w:t>
      </w:r>
      <w:proofErr w:type="spellStart"/>
      <w:r w:rsidRPr="00845CD4">
        <w:rPr>
          <w:rFonts w:ascii="Times New Roman" w:hAnsi="Times New Roman"/>
        </w:rPr>
        <w:t>кој</w:t>
      </w:r>
      <w:proofErr w:type="spellEnd"/>
      <w:r w:rsidRPr="00845CD4">
        <w:rPr>
          <w:rFonts w:ascii="Times New Roman" w:hAnsi="Times New Roman"/>
        </w:rPr>
        <w:t xml:space="preserve"> е </w:t>
      </w:r>
      <w:proofErr w:type="spellStart"/>
      <w:r w:rsidRPr="00845CD4">
        <w:rPr>
          <w:rFonts w:ascii="Times New Roman" w:hAnsi="Times New Roman"/>
        </w:rPr>
        <w:t>утврдено</w:t>
      </w:r>
      <w:proofErr w:type="spellEnd"/>
      <w:r w:rsidRPr="00845CD4">
        <w:rPr>
          <w:rFonts w:ascii="Times New Roman" w:hAnsi="Times New Roman"/>
        </w:rPr>
        <w:t xml:space="preserve"> </w:t>
      </w:r>
      <w:proofErr w:type="spellStart"/>
      <w:r w:rsidRPr="00845CD4">
        <w:rPr>
          <w:rFonts w:ascii="Times New Roman" w:hAnsi="Times New Roman"/>
        </w:rPr>
        <w:t>дека</w:t>
      </w:r>
      <w:proofErr w:type="spellEnd"/>
      <w:r w:rsidRPr="00845CD4">
        <w:rPr>
          <w:rFonts w:ascii="Times New Roman" w:hAnsi="Times New Roman"/>
        </w:rPr>
        <w:t xml:space="preserve"> </w:t>
      </w:r>
      <w:proofErr w:type="spellStart"/>
      <w:r w:rsidRPr="00845CD4">
        <w:rPr>
          <w:rFonts w:ascii="Times New Roman" w:hAnsi="Times New Roman"/>
        </w:rPr>
        <w:t>извршителот</w:t>
      </w:r>
      <w:proofErr w:type="spellEnd"/>
      <w:r w:rsidRPr="00845CD4">
        <w:rPr>
          <w:rFonts w:ascii="Times New Roman" w:hAnsi="Times New Roman"/>
        </w:rPr>
        <w:t xml:space="preserve"> е </w:t>
      </w:r>
      <w:proofErr w:type="spellStart"/>
      <w:r w:rsidRPr="00845CD4">
        <w:rPr>
          <w:rFonts w:ascii="Times New Roman" w:hAnsi="Times New Roman"/>
        </w:rPr>
        <w:t>должен</w:t>
      </w:r>
      <w:proofErr w:type="spellEnd"/>
      <w:r w:rsidRPr="00845CD4">
        <w:rPr>
          <w:rFonts w:ascii="Times New Roman" w:hAnsi="Times New Roman"/>
        </w:rPr>
        <w:t xml:space="preserve"> </w:t>
      </w:r>
      <w:proofErr w:type="spellStart"/>
      <w:r w:rsidRPr="00845CD4">
        <w:rPr>
          <w:rFonts w:ascii="Times New Roman" w:hAnsi="Times New Roman"/>
        </w:rPr>
        <w:t>истовремено</w:t>
      </w:r>
      <w:proofErr w:type="spellEnd"/>
      <w:r w:rsidRPr="00845CD4">
        <w:rPr>
          <w:rFonts w:ascii="Times New Roman" w:hAnsi="Times New Roman"/>
        </w:rPr>
        <w:t xml:space="preserve"> </w:t>
      </w:r>
      <w:proofErr w:type="spellStart"/>
      <w:r w:rsidRPr="00845CD4">
        <w:rPr>
          <w:rFonts w:ascii="Times New Roman" w:hAnsi="Times New Roman"/>
        </w:rPr>
        <w:t>со</w:t>
      </w:r>
      <w:proofErr w:type="spellEnd"/>
      <w:r w:rsidRPr="00845CD4">
        <w:rPr>
          <w:rFonts w:ascii="Times New Roman" w:hAnsi="Times New Roman"/>
        </w:rPr>
        <w:t xml:space="preserve"> </w:t>
      </w:r>
      <w:proofErr w:type="spellStart"/>
      <w:r w:rsidRPr="00845CD4">
        <w:rPr>
          <w:rFonts w:ascii="Times New Roman" w:hAnsi="Times New Roman"/>
        </w:rPr>
        <w:t>именувањето</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неговиот</w:t>
      </w:r>
      <w:proofErr w:type="spellEnd"/>
      <w:r w:rsidRPr="00845CD4">
        <w:rPr>
          <w:rFonts w:ascii="Times New Roman" w:hAnsi="Times New Roman"/>
        </w:rPr>
        <w:t xml:space="preserve"> </w:t>
      </w:r>
      <w:proofErr w:type="spellStart"/>
      <w:r w:rsidRPr="00845CD4">
        <w:rPr>
          <w:rFonts w:ascii="Times New Roman" w:hAnsi="Times New Roman"/>
        </w:rPr>
        <w:t>заменик</w:t>
      </w:r>
      <w:proofErr w:type="spellEnd"/>
      <w:r w:rsidRPr="00845CD4">
        <w:rPr>
          <w:rFonts w:ascii="Times New Roman" w:hAnsi="Times New Roman"/>
        </w:rPr>
        <w:t xml:space="preserve"> </w:t>
      </w:r>
      <w:proofErr w:type="spellStart"/>
      <w:r w:rsidRPr="00845CD4">
        <w:rPr>
          <w:rFonts w:ascii="Times New Roman" w:hAnsi="Times New Roman"/>
        </w:rPr>
        <w:t>да</w:t>
      </w:r>
      <w:proofErr w:type="spellEnd"/>
      <w:r w:rsidRPr="00845CD4">
        <w:rPr>
          <w:rFonts w:ascii="Times New Roman" w:hAnsi="Times New Roman"/>
        </w:rPr>
        <w:t xml:space="preserve"> </w:t>
      </w:r>
      <w:proofErr w:type="spellStart"/>
      <w:r w:rsidRPr="00845CD4">
        <w:rPr>
          <w:rFonts w:ascii="Times New Roman" w:hAnsi="Times New Roman"/>
        </w:rPr>
        <w:t>му</w:t>
      </w:r>
      <w:proofErr w:type="spellEnd"/>
      <w:r w:rsidRPr="00845CD4">
        <w:rPr>
          <w:rFonts w:ascii="Times New Roman" w:hAnsi="Times New Roman"/>
        </w:rPr>
        <w:t xml:space="preserve"> </w:t>
      </w:r>
      <w:proofErr w:type="spellStart"/>
      <w:r w:rsidRPr="00845CD4">
        <w:rPr>
          <w:rFonts w:ascii="Times New Roman" w:hAnsi="Times New Roman"/>
        </w:rPr>
        <w:t>издаде</w:t>
      </w:r>
      <w:proofErr w:type="spellEnd"/>
      <w:r w:rsidRPr="00845CD4">
        <w:rPr>
          <w:rFonts w:ascii="Times New Roman" w:hAnsi="Times New Roman"/>
        </w:rPr>
        <w:t xml:space="preserve"> </w:t>
      </w:r>
      <w:proofErr w:type="spellStart"/>
      <w:r w:rsidRPr="00845CD4">
        <w:rPr>
          <w:rFonts w:ascii="Times New Roman" w:hAnsi="Times New Roman"/>
        </w:rPr>
        <w:t>овластување</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заменикот</w:t>
      </w:r>
      <w:proofErr w:type="spellEnd"/>
      <w:r w:rsidRPr="00845CD4">
        <w:rPr>
          <w:rFonts w:ascii="Times New Roman" w:hAnsi="Times New Roman"/>
        </w:rPr>
        <w:t xml:space="preserve"> </w:t>
      </w:r>
      <w:proofErr w:type="spellStart"/>
      <w:r w:rsidRPr="00845CD4">
        <w:rPr>
          <w:rFonts w:ascii="Times New Roman" w:hAnsi="Times New Roman"/>
        </w:rPr>
        <w:t>да</w:t>
      </w:r>
      <w:proofErr w:type="spellEnd"/>
      <w:r w:rsidRPr="00845CD4">
        <w:rPr>
          <w:rFonts w:ascii="Times New Roman" w:hAnsi="Times New Roman"/>
        </w:rPr>
        <w:t xml:space="preserve"> </w:t>
      </w:r>
      <w:proofErr w:type="spellStart"/>
      <w:r w:rsidRPr="00845CD4">
        <w:rPr>
          <w:rFonts w:ascii="Times New Roman" w:hAnsi="Times New Roman"/>
        </w:rPr>
        <w:t>располага</w:t>
      </w:r>
      <w:proofErr w:type="spellEnd"/>
      <w:r w:rsidRPr="00845CD4">
        <w:rPr>
          <w:rFonts w:ascii="Times New Roman" w:hAnsi="Times New Roman"/>
        </w:rPr>
        <w:t xml:space="preserve"> </w:t>
      </w:r>
      <w:proofErr w:type="spellStart"/>
      <w:r w:rsidRPr="00845CD4">
        <w:rPr>
          <w:rFonts w:ascii="Times New Roman" w:hAnsi="Times New Roman"/>
        </w:rPr>
        <w:t>со</w:t>
      </w:r>
      <w:proofErr w:type="spellEnd"/>
      <w:r w:rsidRPr="00845CD4">
        <w:rPr>
          <w:rFonts w:ascii="Times New Roman" w:hAnsi="Times New Roman"/>
        </w:rPr>
        <w:t xml:space="preserve"> </w:t>
      </w:r>
      <w:proofErr w:type="spellStart"/>
      <w:r w:rsidRPr="00845CD4">
        <w:rPr>
          <w:rFonts w:ascii="Times New Roman" w:hAnsi="Times New Roman"/>
        </w:rPr>
        <w:t>редовната</w:t>
      </w:r>
      <w:proofErr w:type="spellEnd"/>
      <w:r w:rsidRPr="00845CD4">
        <w:rPr>
          <w:rFonts w:ascii="Times New Roman" w:hAnsi="Times New Roman"/>
        </w:rPr>
        <w:t xml:space="preserve"> и </w:t>
      </w:r>
      <w:proofErr w:type="spellStart"/>
      <w:r w:rsidRPr="00845CD4">
        <w:rPr>
          <w:rFonts w:ascii="Times New Roman" w:hAnsi="Times New Roman"/>
        </w:rPr>
        <w:t>посебната</w:t>
      </w:r>
      <w:proofErr w:type="spellEnd"/>
      <w:r w:rsidRPr="00845CD4">
        <w:rPr>
          <w:rFonts w:ascii="Times New Roman" w:hAnsi="Times New Roman"/>
        </w:rPr>
        <w:t xml:space="preserve"> </w:t>
      </w:r>
      <w:proofErr w:type="spellStart"/>
      <w:r w:rsidRPr="00845CD4">
        <w:rPr>
          <w:rFonts w:ascii="Times New Roman" w:hAnsi="Times New Roman"/>
        </w:rPr>
        <w:t>сметка</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извршителот</w:t>
      </w:r>
      <w:proofErr w:type="spellEnd"/>
      <w:r>
        <w:rPr>
          <w:rFonts w:ascii="Times New Roman" w:hAnsi="Times New Roman"/>
          <w:lang w:val="mk-MK"/>
        </w:rPr>
        <w:t xml:space="preserve"> со штого сторил битието на делото кое му се става на товар</w:t>
      </w:r>
      <w:r w:rsidRPr="00845CD4">
        <w:rPr>
          <w:rFonts w:ascii="Times New Roman" w:hAnsi="Times New Roman"/>
        </w:rPr>
        <w:t>.</w:t>
      </w:r>
    </w:p>
    <w:p w:rsidR="000B35C9" w:rsidRPr="00845CD4" w:rsidRDefault="000B35C9" w:rsidP="000B35C9">
      <w:pPr>
        <w:ind w:firstLine="720"/>
        <w:jc w:val="both"/>
        <w:rPr>
          <w:rFonts w:ascii="Times New Roman" w:hAnsi="Times New Roman"/>
        </w:rPr>
      </w:pPr>
      <w:proofErr w:type="spellStart"/>
      <w:r w:rsidRPr="00845CD4">
        <w:rPr>
          <w:rFonts w:ascii="Times New Roman" w:hAnsi="Times New Roman"/>
        </w:rPr>
        <w:t>Дисциплинската</w:t>
      </w:r>
      <w:proofErr w:type="spellEnd"/>
      <w:r w:rsidRPr="00845CD4">
        <w:rPr>
          <w:rFonts w:ascii="Times New Roman" w:hAnsi="Times New Roman"/>
        </w:rPr>
        <w:t xml:space="preserve"> </w:t>
      </w:r>
      <w:proofErr w:type="spellStart"/>
      <w:r w:rsidRPr="00845CD4">
        <w:rPr>
          <w:rFonts w:ascii="Times New Roman" w:hAnsi="Times New Roman"/>
        </w:rPr>
        <w:t>комисија</w:t>
      </w:r>
      <w:proofErr w:type="spellEnd"/>
      <w:r w:rsidRPr="00845CD4">
        <w:rPr>
          <w:rFonts w:ascii="Times New Roman" w:hAnsi="Times New Roman"/>
        </w:rPr>
        <w:t xml:space="preserve"> </w:t>
      </w:r>
      <w:proofErr w:type="spellStart"/>
      <w:r w:rsidRPr="00845CD4">
        <w:rPr>
          <w:rFonts w:ascii="Times New Roman" w:hAnsi="Times New Roman"/>
        </w:rPr>
        <w:t>го</w:t>
      </w:r>
      <w:proofErr w:type="spellEnd"/>
      <w:r w:rsidRPr="00845CD4">
        <w:rPr>
          <w:rFonts w:ascii="Times New Roman" w:hAnsi="Times New Roman"/>
        </w:rPr>
        <w:t xml:space="preserve"> </w:t>
      </w:r>
      <w:proofErr w:type="spellStart"/>
      <w:r w:rsidRPr="00845CD4">
        <w:rPr>
          <w:rFonts w:ascii="Times New Roman" w:hAnsi="Times New Roman"/>
        </w:rPr>
        <w:t>ценеше</w:t>
      </w:r>
      <w:proofErr w:type="spellEnd"/>
      <w:r w:rsidRPr="00845CD4">
        <w:rPr>
          <w:rFonts w:ascii="Times New Roman" w:hAnsi="Times New Roman"/>
        </w:rPr>
        <w:t xml:space="preserve"> </w:t>
      </w:r>
      <w:proofErr w:type="spellStart"/>
      <w:r w:rsidRPr="00845CD4">
        <w:rPr>
          <w:rFonts w:ascii="Times New Roman" w:hAnsi="Times New Roman"/>
        </w:rPr>
        <w:t>фактот</w:t>
      </w:r>
      <w:proofErr w:type="spellEnd"/>
      <w:r w:rsidRPr="00845CD4">
        <w:rPr>
          <w:rFonts w:ascii="Times New Roman" w:hAnsi="Times New Roman"/>
        </w:rPr>
        <w:t xml:space="preserve"> </w:t>
      </w:r>
      <w:proofErr w:type="spellStart"/>
      <w:r w:rsidRPr="00845CD4">
        <w:rPr>
          <w:rFonts w:ascii="Times New Roman" w:hAnsi="Times New Roman"/>
        </w:rPr>
        <w:t>дека</w:t>
      </w:r>
      <w:proofErr w:type="spellEnd"/>
      <w:r w:rsidRPr="00845CD4">
        <w:rPr>
          <w:rFonts w:ascii="Times New Roman" w:hAnsi="Times New Roman"/>
        </w:rPr>
        <w:t xml:space="preserve"> </w:t>
      </w:r>
      <w:r w:rsidRPr="00845CD4">
        <w:rPr>
          <w:rFonts w:ascii="Times New Roman" w:hAnsi="Times New Roman"/>
          <w:lang w:val="mk-MK"/>
        </w:rPr>
        <w:t xml:space="preserve">извршиелот на 10.04.2013 година извршителот писмено се обратил до неговиот заменик со барање </w:t>
      </w:r>
      <w:proofErr w:type="spellStart"/>
      <w:r w:rsidRPr="00845CD4">
        <w:rPr>
          <w:rFonts w:ascii="Times New Roman" w:hAnsi="Times New Roman"/>
        </w:rPr>
        <w:t>да</w:t>
      </w:r>
      <w:proofErr w:type="spellEnd"/>
      <w:r w:rsidRPr="00845CD4">
        <w:rPr>
          <w:rFonts w:ascii="Times New Roman" w:hAnsi="Times New Roman"/>
        </w:rPr>
        <w:t xml:space="preserve"> </w:t>
      </w:r>
      <w:proofErr w:type="spellStart"/>
      <w:r w:rsidRPr="00845CD4">
        <w:rPr>
          <w:rFonts w:ascii="Times New Roman" w:hAnsi="Times New Roman"/>
        </w:rPr>
        <w:t>ги</w:t>
      </w:r>
      <w:proofErr w:type="spellEnd"/>
      <w:r w:rsidRPr="00845CD4">
        <w:rPr>
          <w:rFonts w:ascii="Times New Roman" w:hAnsi="Times New Roman"/>
        </w:rPr>
        <w:t xml:space="preserve"> </w:t>
      </w:r>
      <w:proofErr w:type="spellStart"/>
      <w:r w:rsidRPr="00845CD4">
        <w:rPr>
          <w:rFonts w:ascii="Times New Roman" w:hAnsi="Times New Roman"/>
        </w:rPr>
        <w:t>потпише</w:t>
      </w:r>
      <w:proofErr w:type="spellEnd"/>
      <w:r w:rsidRPr="00845CD4">
        <w:rPr>
          <w:rFonts w:ascii="Times New Roman" w:hAnsi="Times New Roman"/>
        </w:rPr>
        <w:t xml:space="preserve"> </w:t>
      </w:r>
      <w:r w:rsidRPr="00845CD4">
        <w:rPr>
          <w:rFonts w:ascii="Times New Roman" w:hAnsi="Times New Roman"/>
          <w:lang w:val="mk-MK"/>
        </w:rPr>
        <w:t xml:space="preserve">картоните за депонирање на потпис но </w:t>
      </w:r>
      <w:proofErr w:type="spellStart"/>
      <w:r w:rsidRPr="00845CD4">
        <w:rPr>
          <w:rFonts w:ascii="Times New Roman" w:hAnsi="Times New Roman"/>
        </w:rPr>
        <w:t>истото</w:t>
      </w:r>
      <w:proofErr w:type="spellEnd"/>
      <w:r w:rsidRPr="00845CD4">
        <w:rPr>
          <w:rFonts w:ascii="Times New Roman" w:hAnsi="Times New Roman"/>
        </w:rPr>
        <w:t xml:space="preserve"> </w:t>
      </w:r>
      <w:proofErr w:type="spellStart"/>
      <w:r w:rsidRPr="00845CD4">
        <w:rPr>
          <w:rFonts w:ascii="Times New Roman" w:hAnsi="Times New Roman"/>
        </w:rPr>
        <w:t>го</w:t>
      </w:r>
      <w:proofErr w:type="spellEnd"/>
      <w:r w:rsidRPr="00845CD4">
        <w:rPr>
          <w:rFonts w:ascii="Times New Roman" w:hAnsi="Times New Roman"/>
        </w:rPr>
        <w:t xml:space="preserve"> </w:t>
      </w:r>
      <w:proofErr w:type="spellStart"/>
      <w:r w:rsidRPr="00845CD4">
        <w:rPr>
          <w:rFonts w:ascii="Times New Roman" w:hAnsi="Times New Roman"/>
        </w:rPr>
        <w:t>ценеше</w:t>
      </w:r>
      <w:proofErr w:type="spellEnd"/>
      <w:r w:rsidRPr="00845CD4">
        <w:rPr>
          <w:rFonts w:ascii="Times New Roman" w:hAnsi="Times New Roman"/>
        </w:rPr>
        <w:t xml:space="preserve"> </w:t>
      </w:r>
      <w:proofErr w:type="spellStart"/>
      <w:r w:rsidRPr="00845CD4">
        <w:rPr>
          <w:rFonts w:ascii="Times New Roman" w:hAnsi="Times New Roman"/>
        </w:rPr>
        <w:t>како</w:t>
      </w:r>
      <w:proofErr w:type="spellEnd"/>
      <w:r w:rsidRPr="00845CD4">
        <w:rPr>
          <w:rFonts w:ascii="Times New Roman" w:hAnsi="Times New Roman"/>
        </w:rPr>
        <w:t xml:space="preserve"> </w:t>
      </w:r>
      <w:proofErr w:type="spellStart"/>
      <w:r w:rsidRPr="00845CD4">
        <w:rPr>
          <w:rFonts w:ascii="Times New Roman" w:hAnsi="Times New Roman"/>
        </w:rPr>
        <w:t>олеснителна</w:t>
      </w:r>
      <w:proofErr w:type="spellEnd"/>
      <w:r w:rsidRPr="00845CD4">
        <w:rPr>
          <w:rFonts w:ascii="Times New Roman" w:hAnsi="Times New Roman"/>
        </w:rPr>
        <w:t xml:space="preserve"> </w:t>
      </w:r>
      <w:proofErr w:type="spellStart"/>
      <w:r w:rsidRPr="00845CD4">
        <w:rPr>
          <w:rFonts w:ascii="Times New Roman" w:hAnsi="Times New Roman"/>
        </w:rPr>
        <w:t>околност</w:t>
      </w:r>
      <w:proofErr w:type="spellEnd"/>
      <w:r w:rsidRPr="00845CD4">
        <w:rPr>
          <w:rFonts w:ascii="Times New Roman" w:hAnsi="Times New Roman"/>
        </w:rPr>
        <w:t xml:space="preserve"> </w:t>
      </w:r>
      <w:proofErr w:type="spellStart"/>
      <w:r w:rsidRPr="00845CD4">
        <w:rPr>
          <w:rFonts w:ascii="Times New Roman" w:hAnsi="Times New Roman"/>
        </w:rPr>
        <w:t>при</w:t>
      </w:r>
      <w:proofErr w:type="spellEnd"/>
      <w:r w:rsidRPr="00845CD4">
        <w:rPr>
          <w:rFonts w:ascii="Times New Roman" w:hAnsi="Times New Roman"/>
        </w:rPr>
        <w:t xml:space="preserve"> </w:t>
      </w:r>
      <w:proofErr w:type="spellStart"/>
      <w:r w:rsidRPr="00845CD4">
        <w:rPr>
          <w:rFonts w:ascii="Times New Roman" w:hAnsi="Times New Roman"/>
        </w:rPr>
        <w:t>определувањето</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видот</w:t>
      </w:r>
      <w:proofErr w:type="spellEnd"/>
      <w:r w:rsidRPr="00845CD4">
        <w:rPr>
          <w:rFonts w:ascii="Times New Roman" w:hAnsi="Times New Roman"/>
        </w:rPr>
        <w:t xml:space="preserve"> и </w:t>
      </w:r>
      <w:proofErr w:type="spellStart"/>
      <w:r w:rsidRPr="00845CD4">
        <w:rPr>
          <w:rFonts w:ascii="Times New Roman" w:hAnsi="Times New Roman"/>
        </w:rPr>
        <w:t>висината</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дисциплинската</w:t>
      </w:r>
      <w:proofErr w:type="spellEnd"/>
      <w:r w:rsidRPr="00845CD4">
        <w:rPr>
          <w:rFonts w:ascii="Times New Roman" w:hAnsi="Times New Roman"/>
        </w:rPr>
        <w:t xml:space="preserve"> </w:t>
      </w:r>
      <w:proofErr w:type="spellStart"/>
      <w:r w:rsidRPr="00845CD4">
        <w:rPr>
          <w:rFonts w:ascii="Times New Roman" w:hAnsi="Times New Roman"/>
        </w:rPr>
        <w:t>санкција</w:t>
      </w:r>
      <w:proofErr w:type="spellEnd"/>
      <w:r w:rsidRPr="00845CD4">
        <w:rPr>
          <w:rFonts w:ascii="Times New Roman" w:hAnsi="Times New Roman"/>
        </w:rPr>
        <w:t xml:space="preserve">. </w:t>
      </w:r>
      <w:proofErr w:type="spellStart"/>
      <w:r w:rsidRPr="00845CD4">
        <w:rPr>
          <w:rFonts w:ascii="Times New Roman" w:hAnsi="Times New Roman"/>
        </w:rPr>
        <w:t>При</w:t>
      </w:r>
      <w:proofErr w:type="spellEnd"/>
      <w:r w:rsidRPr="00845CD4">
        <w:rPr>
          <w:rFonts w:ascii="Times New Roman" w:hAnsi="Times New Roman"/>
        </w:rPr>
        <w:t xml:space="preserve"> </w:t>
      </w:r>
      <w:proofErr w:type="spellStart"/>
      <w:r w:rsidRPr="00845CD4">
        <w:rPr>
          <w:rFonts w:ascii="Times New Roman" w:hAnsi="Times New Roman"/>
        </w:rPr>
        <w:t>тоа</w:t>
      </w:r>
      <w:proofErr w:type="spellEnd"/>
      <w:r w:rsidRPr="00845CD4">
        <w:rPr>
          <w:rFonts w:ascii="Times New Roman" w:hAnsi="Times New Roman"/>
        </w:rPr>
        <w:t xml:space="preserve"> </w:t>
      </w:r>
      <w:proofErr w:type="spellStart"/>
      <w:r w:rsidRPr="00845CD4">
        <w:rPr>
          <w:rFonts w:ascii="Times New Roman" w:hAnsi="Times New Roman"/>
        </w:rPr>
        <w:t>Дисциплинската</w:t>
      </w:r>
      <w:proofErr w:type="spellEnd"/>
      <w:r w:rsidRPr="00845CD4">
        <w:rPr>
          <w:rFonts w:ascii="Times New Roman" w:hAnsi="Times New Roman"/>
        </w:rPr>
        <w:t xml:space="preserve"> </w:t>
      </w:r>
      <w:proofErr w:type="spellStart"/>
      <w:r w:rsidRPr="00845CD4">
        <w:rPr>
          <w:rFonts w:ascii="Times New Roman" w:hAnsi="Times New Roman"/>
        </w:rPr>
        <w:t>комисија</w:t>
      </w:r>
      <w:proofErr w:type="spellEnd"/>
      <w:r w:rsidRPr="00845CD4">
        <w:rPr>
          <w:rFonts w:ascii="Times New Roman" w:hAnsi="Times New Roman"/>
        </w:rPr>
        <w:t xml:space="preserve"> </w:t>
      </w:r>
      <w:proofErr w:type="spellStart"/>
      <w:r w:rsidRPr="00845CD4">
        <w:rPr>
          <w:rFonts w:ascii="Times New Roman" w:hAnsi="Times New Roman"/>
        </w:rPr>
        <w:t>ги</w:t>
      </w:r>
      <w:proofErr w:type="spellEnd"/>
      <w:r w:rsidRPr="00845CD4">
        <w:rPr>
          <w:rFonts w:ascii="Times New Roman" w:hAnsi="Times New Roman"/>
        </w:rPr>
        <w:t xml:space="preserve"> </w:t>
      </w:r>
      <w:proofErr w:type="spellStart"/>
      <w:r w:rsidRPr="00845CD4">
        <w:rPr>
          <w:rFonts w:ascii="Times New Roman" w:hAnsi="Times New Roman"/>
        </w:rPr>
        <w:t>ценеше</w:t>
      </w:r>
      <w:proofErr w:type="spellEnd"/>
      <w:r w:rsidRPr="00845CD4">
        <w:rPr>
          <w:rFonts w:ascii="Times New Roman" w:hAnsi="Times New Roman"/>
        </w:rPr>
        <w:t xml:space="preserve"> </w:t>
      </w:r>
      <w:proofErr w:type="spellStart"/>
      <w:r w:rsidRPr="00845CD4">
        <w:rPr>
          <w:rFonts w:ascii="Times New Roman" w:hAnsi="Times New Roman"/>
        </w:rPr>
        <w:t>сите</w:t>
      </w:r>
      <w:proofErr w:type="spellEnd"/>
      <w:r w:rsidRPr="00845CD4">
        <w:rPr>
          <w:rFonts w:ascii="Times New Roman" w:hAnsi="Times New Roman"/>
        </w:rPr>
        <w:t xml:space="preserve"> </w:t>
      </w:r>
      <w:proofErr w:type="spellStart"/>
      <w:r w:rsidRPr="00845CD4">
        <w:rPr>
          <w:rFonts w:ascii="Times New Roman" w:hAnsi="Times New Roman"/>
        </w:rPr>
        <w:t>олеснителни</w:t>
      </w:r>
      <w:proofErr w:type="spellEnd"/>
      <w:r w:rsidRPr="00845CD4">
        <w:rPr>
          <w:rFonts w:ascii="Times New Roman" w:hAnsi="Times New Roman"/>
        </w:rPr>
        <w:t xml:space="preserve"> и </w:t>
      </w:r>
      <w:proofErr w:type="spellStart"/>
      <w:r w:rsidRPr="00845CD4">
        <w:rPr>
          <w:rFonts w:ascii="Times New Roman" w:hAnsi="Times New Roman"/>
        </w:rPr>
        <w:t>отежнителни</w:t>
      </w:r>
      <w:proofErr w:type="spellEnd"/>
      <w:r w:rsidRPr="00845CD4">
        <w:rPr>
          <w:rFonts w:ascii="Times New Roman" w:hAnsi="Times New Roman"/>
        </w:rPr>
        <w:t xml:space="preserve"> </w:t>
      </w:r>
      <w:proofErr w:type="spellStart"/>
      <w:r w:rsidRPr="00845CD4">
        <w:rPr>
          <w:rFonts w:ascii="Times New Roman" w:hAnsi="Times New Roman"/>
        </w:rPr>
        <w:t>околности</w:t>
      </w:r>
      <w:proofErr w:type="spellEnd"/>
      <w:r w:rsidRPr="00845CD4">
        <w:rPr>
          <w:rFonts w:ascii="Times New Roman" w:hAnsi="Times New Roman"/>
        </w:rPr>
        <w:t xml:space="preserve">, </w:t>
      </w:r>
      <w:proofErr w:type="spellStart"/>
      <w:r w:rsidRPr="00845CD4">
        <w:rPr>
          <w:rFonts w:ascii="Times New Roman" w:hAnsi="Times New Roman"/>
        </w:rPr>
        <w:t>како</w:t>
      </w:r>
      <w:proofErr w:type="spellEnd"/>
      <w:r w:rsidRPr="00845CD4">
        <w:rPr>
          <w:rFonts w:ascii="Times New Roman" w:hAnsi="Times New Roman"/>
        </w:rPr>
        <w:t xml:space="preserve"> </w:t>
      </w:r>
      <w:proofErr w:type="spellStart"/>
      <w:r w:rsidRPr="00845CD4">
        <w:rPr>
          <w:rFonts w:ascii="Times New Roman" w:hAnsi="Times New Roman"/>
        </w:rPr>
        <w:t>олеснителна</w:t>
      </w:r>
      <w:proofErr w:type="spellEnd"/>
      <w:r w:rsidRPr="00845CD4">
        <w:rPr>
          <w:rFonts w:ascii="Times New Roman" w:hAnsi="Times New Roman"/>
        </w:rPr>
        <w:t xml:space="preserve"> </w:t>
      </w:r>
      <w:proofErr w:type="spellStart"/>
      <w:r w:rsidRPr="00845CD4">
        <w:rPr>
          <w:rFonts w:ascii="Times New Roman" w:hAnsi="Times New Roman"/>
        </w:rPr>
        <w:t>околност</w:t>
      </w:r>
      <w:proofErr w:type="spellEnd"/>
      <w:r w:rsidRPr="00845CD4">
        <w:rPr>
          <w:rFonts w:ascii="Times New Roman" w:hAnsi="Times New Roman"/>
        </w:rPr>
        <w:t xml:space="preserve"> </w:t>
      </w:r>
      <w:proofErr w:type="spellStart"/>
      <w:r w:rsidRPr="00845CD4">
        <w:rPr>
          <w:rFonts w:ascii="Times New Roman" w:hAnsi="Times New Roman"/>
        </w:rPr>
        <w:t>фактот</w:t>
      </w:r>
      <w:proofErr w:type="spellEnd"/>
      <w:r w:rsidRPr="00845CD4">
        <w:rPr>
          <w:rFonts w:ascii="Times New Roman" w:hAnsi="Times New Roman"/>
        </w:rPr>
        <w:t xml:space="preserve"> </w:t>
      </w:r>
      <w:proofErr w:type="spellStart"/>
      <w:r w:rsidRPr="00845CD4">
        <w:rPr>
          <w:rFonts w:ascii="Times New Roman" w:hAnsi="Times New Roman"/>
        </w:rPr>
        <w:t>дека</w:t>
      </w:r>
      <w:proofErr w:type="spellEnd"/>
      <w:r w:rsidRPr="00845CD4">
        <w:rPr>
          <w:rFonts w:ascii="Times New Roman" w:hAnsi="Times New Roman"/>
        </w:rPr>
        <w:t xml:space="preserve"> </w:t>
      </w:r>
      <w:r w:rsidRPr="00845CD4">
        <w:rPr>
          <w:rFonts w:ascii="Times New Roman" w:hAnsi="Times New Roman"/>
          <w:lang w:val="mk-MK"/>
        </w:rPr>
        <w:t xml:space="preserve">извршителот не е претходно казнуван и дека дополнително по извршениот надзор поднел барање до својот заменик да ги потпише картоните но истите му биле вратени непотпишани, </w:t>
      </w:r>
      <w:r w:rsidRPr="00845CD4">
        <w:rPr>
          <w:rFonts w:ascii="Times New Roman" w:hAnsi="Times New Roman"/>
        </w:rPr>
        <w:t xml:space="preserve">а </w:t>
      </w:r>
      <w:proofErr w:type="spellStart"/>
      <w:r w:rsidRPr="00845CD4">
        <w:rPr>
          <w:rFonts w:ascii="Times New Roman" w:hAnsi="Times New Roman"/>
        </w:rPr>
        <w:t>како</w:t>
      </w:r>
      <w:proofErr w:type="spellEnd"/>
      <w:r w:rsidRPr="00845CD4">
        <w:rPr>
          <w:rFonts w:ascii="Times New Roman" w:hAnsi="Times New Roman"/>
        </w:rPr>
        <w:t xml:space="preserve"> </w:t>
      </w:r>
      <w:proofErr w:type="spellStart"/>
      <w:r w:rsidRPr="00845CD4">
        <w:rPr>
          <w:rFonts w:ascii="Times New Roman" w:hAnsi="Times New Roman"/>
        </w:rPr>
        <w:t>отежнителна</w:t>
      </w:r>
      <w:proofErr w:type="spellEnd"/>
      <w:r w:rsidRPr="00845CD4">
        <w:rPr>
          <w:rFonts w:ascii="Times New Roman" w:hAnsi="Times New Roman"/>
        </w:rPr>
        <w:t xml:space="preserve"> </w:t>
      </w:r>
      <w:proofErr w:type="spellStart"/>
      <w:r w:rsidRPr="00845CD4">
        <w:rPr>
          <w:rFonts w:ascii="Times New Roman" w:hAnsi="Times New Roman"/>
        </w:rPr>
        <w:t>околност</w:t>
      </w:r>
      <w:proofErr w:type="spellEnd"/>
      <w:r w:rsidRPr="00845CD4">
        <w:rPr>
          <w:rFonts w:ascii="Times New Roman" w:hAnsi="Times New Roman"/>
        </w:rPr>
        <w:t xml:space="preserve"> </w:t>
      </w:r>
      <w:proofErr w:type="spellStart"/>
      <w:r w:rsidRPr="00845CD4">
        <w:rPr>
          <w:rFonts w:ascii="Times New Roman" w:hAnsi="Times New Roman"/>
        </w:rPr>
        <w:t>фактот</w:t>
      </w:r>
      <w:proofErr w:type="spellEnd"/>
      <w:r w:rsidRPr="00845CD4">
        <w:rPr>
          <w:rFonts w:ascii="Times New Roman" w:hAnsi="Times New Roman"/>
        </w:rPr>
        <w:t xml:space="preserve"> </w:t>
      </w:r>
      <w:proofErr w:type="spellStart"/>
      <w:r w:rsidRPr="00845CD4">
        <w:rPr>
          <w:rFonts w:ascii="Times New Roman" w:hAnsi="Times New Roman"/>
        </w:rPr>
        <w:t>што</w:t>
      </w:r>
      <w:proofErr w:type="spellEnd"/>
      <w:r w:rsidRPr="00845CD4">
        <w:rPr>
          <w:rFonts w:ascii="Times New Roman" w:hAnsi="Times New Roman"/>
        </w:rPr>
        <w:t xml:space="preserve"> </w:t>
      </w:r>
      <w:proofErr w:type="spellStart"/>
      <w:r w:rsidRPr="00845CD4">
        <w:rPr>
          <w:rFonts w:ascii="Times New Roman" w:hAnsi="Times New Roman"/>
        </w:rPr>
        <w:t>одреден</w:t>
      </w:r>
      <w:proofErr w:type="spellEnd"/>
      <w:r w:rsidRPr="00845CD4">
        <w:rPr>
          <w:rFonts w:ascii="Times New Roman" w:hAnsi="Times New Roman"/>
        </w:rPr>
        <w:t xml:space="preserve"> </w:t>
      </w:r>
      <w:proofErr w:type="spellStart"/>
      <w:r w:rsidRPr="00845CD4">
        <w:rPr>
          <w:rFonts w:ascii="Times New Roman" w:hAnsi="Times New Roman"/>
        </w:rPr>
        <w:t>период</w:t>
      </w:r>
      <w:proofErr w:type="spellEnd"/>
      <w:r w:rsidRPr="00845CD4">
        <w:rPr>
          <w:rFonts w:ascii="Times New Roman" w:hAnsi="Times New Roman"/>
        </w:rPr>
        <w:t xml:space="preserve"> </w:t>
      </w:r>
      <w:proofErr w:type="spellStart"/>
      <w:r w:rsidRPr="00845CD4">
        <w:rPr>
          <w:rFonts w:ascii="Times New Roman" w:hAnsi="Times New Roman"/>
        </w:rPr>
        <w:t>канцеларијата</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извршителот</w:t>
      </w:r>
      <w:proofErr w:type="spellEnd"/>
      <w:r w:rsidRPr="00845CD4">
        <w:rPr>
          <w:rFonts w:ascii="Times New Roman" w:hAnsi="Times New Roman"/>
        </w:rPr>
        <w:t xml:space="preserve"> </w:t>
      </w:r>
      <w:proofErr w:type="spellStart"/>
      <w:r w:rsidRPr="00845CD4">
        <w:rPr>
          <w:rFonts w:ascii="Times New Roman" w:hAnsi="Times New Roman"/>
        </w:rPr>
        <w:t>функционирала</w:t>
      </w:r>
      <w:proofErr w:type="spellEnd"/>
      <w:r w:rsidRPr="00845CD4">
        <w:rPr>
          <w:rFonts w:ascii="Times New Roman" w:hAnsi="Times New Roman"/>
        </w:rPr>
        <w:t xml:space="preserve"> </w:t>
      </w:r>
      <w:proofErr w:type="spellStart"/>
      <w:r w:rsidRPr="00845CD4">
        <w:rPr>
          <w:rFonts w:ascii="Times New Roman" w:hAnsi="Times New Roman"/>
        </w:rPr>
        <w:t>без</w:t>
      </w:r>
      <w:proofErr w:type="spellEnd"/>
      <w:r w:rsidRPr="00845CD4">
        <w:rPr>
          <w:rFonts w:ascii="Times New Roman" w:hAnsi="Times New Roman"/>
        </w:rPr>
        <w:t xml:space="preserve"> </w:t>
      </w:r>
      <w:proofErr w:type="spellStart"/>
      <w:r w:rsidRPr="00845CD4">
        <w:rPr>
          <w:rFonts w:ascii="Times New Roman" w:hAnsi="Times New Roman"/>
        </w:rPr>
        <w:t>да</w:t>
      </w:r>
      <w:proofErr w:type="spellEnd"/>
      <w:r w:rsidRPr="00845CD4">
        <w:rPr>
          <w:rFonts w:ascii="Times New Roman" w:hAnsi="Times New Roman"/>
        </w:rPr>
        <w:t xml:space="preserve"> </w:t>
      </w:r>
      <w:proofErr w:type="spellStart"/>
      <w:r w:rsidRPr="00845CD4">
        <w:rPr>
          <w:rFonts w:ascii="Times New Roman" w:hAnsi="Times New Roman"/>
        </w:rPr>
        <w:t>се</w:t>
      </w:r>
      <w:proofErr w:type="spellEnd"/>
      <w:r w:rsidRPr="00845CD4">
        <w:rPr>
          <w:rFonts w:ascii="Times New Roman" w:hAnsi="Times New Roman"/>
        </w:rPr>
        <w:t xml:space="preserve"> </w:t>
      </w:r>
      <w:proofErr w:type="spellStart"/>
      <w:r w:rsidRPr="00845CD4">
        <w:rPr>
          <w:rFonts w:ascii="Times New Roman" w:hAnsi="Times New Roman"/>
        </w:rPr>
        <w:t>даде</w:t>
      </w:r>
      <w:proofErr w:type="spellEnd"/>
      <w:r w:rsidRPr="00845CD4">
        <w:rPr>
          <w:rFonts w:ascii="Times New Roman" w:hAnsi="Times New Roman"/>
        </w:rPr>
        <w:t xml:space="preserve"> </w:t>
      </w:r>
      <w:proofErr w:type="spellStart"/>
      <w:r w:rsidRPr="00845CD4">
        <w:rPr>
          <w:rFonts w:ascii="Times New Roman" w:hAnsi="Times New Roman"/>
        </w:rPr>
        <w:t>овластување</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нејзиниот</w:t>
      </w:r>
      <w:proofErr w:type="spellEnd"/>
      <w:r w:rsidRPr="00845CD4">
        <w:rPr>
          <w:rFonts w:ascii="Times New Roman" w:hAnsi="Times New Roman"/>
        </w:rPr>
        <w:t xml:space="preserve"> </w:t>
      </w:r>
      <w:proofErr w:type="spellStart"/>
      <w:r w:rsidRPr="00845CD4">
        <w:rPr>
          <w:rFonts w:ascii="Times New Roman" w:hAnsi="Times New Roman"/>
        </w:rPr>
        <w:t>заменик</w:t>
      </w:r>
      <w:proofErr w:type="spellEnd"/>
      <w:r w:rsidRPr="00845CD4">
        <w:rPr>
          <w:rFonts w:ascii="Times New Roman" w:hAnsi="Times New Roman"/>
        </w:rPr>
        <w:t xml:space="preserve"> </w:t>
      </w:r>
      <w:proofErr w:type="spellStart"/>
      <w:r w:rsidRPr="00845CD4">
        <w:rPr>
          <w:rFonts w:ascii="Times New Roman" w:hAnsi="Times New Roman"/>
        </w:rPr>
        <w:t>што</w:t>
      </w:r>
      <w:proofErr w:type="spellEnd"/>
      <w:r w:rsidRPr="00845CD4">
        <w:rPr>
          <w:rFonts w:ascii="Times New Roman" w:hAnsi="Times New Roman"/>
        </w:rPr>
        <w:t xml:space="preserve"> </w:t>
      </w:r>
      <w:proofErr w:type="spellStart"/>
      <w:r w:rsidRPr="00845CD4">
        <w:rPr>
          <w:rFonts w:ascii="Times New Roman" w:hAnsi="Times New Roman"/>
        </w:rPr>
        <w:t>во</w:t>
      </w:r>
      <w:proofErr w:type="spellEnd"/>
      <w:r w:rsidRPr="00845CD4">
        <w:rPr>
          <w:rFonts w:ascii="Times New Roman" w:hAnsi="Times New Roman"/>
        </w:rPr>
        <w:t xml:space="preserve"> </w:t>
      </w:r>
      <w:proofErr w:type="spellStart"/>
      <w:r w:rsidRPr="00845CD4">
        <w:rPr>
          <w:rFonts w:ascii="Times New Roman" w:hAnsi="Times New Roman"/>
        </w:rPr>
        <w:t>случај</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спреченост</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извршителот</w:t>
      </w:r>
      <w:proofErr w:type="spellEnd"/>
      <w:r w:rsidRPr="00845CD4">
        <w:rPr>
          <w:rFonts w:ascii="Times New Roman" w:hAnsi="Times New Roman"/>
        </w:rPr>
        <w:t xml:space="preserve"> </w:t>
      </w:r>
      <w:proofErr w:type="spellStart"/>
      <w:r w:rsidRPr="00845CD4">
        <w:rPr>
          <w:rFonts w:ascii="Times New Roman" w:hAnsi="Times New Roman"/>
        </w:rPr>
        <w:t>можело</w:t>
      </w:r>
      <w:proofErr w:type="spellEnd"/>
      <w:r w:rsidRPr="00845CD4">
        <w:rPr>
          <w:rFonts w:ascii="Times New Roman" w:hAnsi="Times New Roman"/>
        </w:rPr>
        <w:t xml:space="preserve"> </w:t>
      </w:r>
      <w:proofErr w:type="spellStart"/>
      <w:r w:rsidRPr="00845CD4">
        <w:rPr>
          <w:rFonts w:ascii="Times New Roman" w:hAnsi="Times New Roman"/>
        </w:rPr>
        <w:t>да</w:t>
      </w:r>
      <w:proofErr w:type="spellEnd"/>
      <w:r w:rsidRPr="00845CD4">
        <w:rPr>
          <w:rFonts w:ascii="Times New Roman" w:hAnsi="Times New Roman"/>
        </w:rPr>
        <w:t xml:space="preserve"> </w:t>
      </w:r>
      <w:proofErr w:type="spellStart"/>
      <w:r w:rsidRPr="00845CD4">
        <w:rPr>
          <w:rFonts w:ascii="Times New Roman" w:hAnsi="Times New Roman"/>
        </w:rPr>
        <w:t>дојде</w:t>
      </w:r>
      <w:proofErr w:type="spellEnd"/>
      <w:r w:rsidRPr="00845CD4">
        <w:rPr>
          <w:rFonts w:ascii="Times New Roman" w:hAnsi="Times New Roman"/>
        </w:rPr>
        <w:t xml:space="preserve"> </w:t>
      </w:r>
      <w:proofErr w:type="spellStart"/>
      <w:r w:rsidRPr="00845CD4">
        <w:rPr>
          <w:rFonts w:ascii="Times New Roman" w:hAnsi="Times New Roman"/>
        </w:rPr>
        <w:t>до</w:t>
      </w:r>
      <w:proofErr w:type="spellEnd"/>
      <w:r w:rsidRPr="00845CD4">
        <w:rPr>
          <w:rFonts w:ascii="Times New Roman" w:hAnsi="Times New Roman"/>
        </w:rPr>
        <w:t xml:space="preserve"> </w:t>
      </w:r>
      <w:proofErr w:type="spellStart"/>
      <w:r w:rsidRPr="00845CD4">
        <w:rPr>
          <w:rFonts w:ascii="Times New Roman" w:hAnsi="Times New Roman"/>
        </w:rPr>
        <w:t>нарушување</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редовното</w:t>
      </w:r>
      <w:proofErr w:type="spellEnd"/>
      <w:r w:rsidRPr="00845CD4">
        <w:rPr>
          <w:rFonts w:ascii="Times New Roman" w:hAnsi="Times New Roman"/>
        </w:rPr>
        <w:t xml:space="preserve"> </w:t>
      </w:r>
      <w:proofErr w:type="spellStart"/>
      <w:r w:rsidRPr="00845CD4">
        <w:rPr>
          <w:rFonts w:ascii="Times New Roman" w:hAnsi="Times New Roman"/>
        </w:rPr>
        <w:t>фунционирање</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работата</w:t>
      </w:r>
      <w:proofErr w:type="spellEnd"/>
      <w:r w:rsidRPr="00845CD4">
        <w:rPr>
          <w:rFonts w:ascii="Times New Roman" w:hAnsi="Times New Roman"/>
        </w:rPr>
        <w:t xml:space="preserve"> </w:t>
      </w:r>
      <w:r w:rsidRPr="00845CD4">
        <w:rPr>
          <w:rFonts w:ascii="Times New Roman" w:hAnsi="Times New Roman"/>
          <w:lang w:val="mk-MK"/>
        </w:rPr>
        <w:t xml:space="preserve">во </w:t>
      </w:r>
      <w:proofErr w:type="spellStart"/>
      <w:r w:rsidRPr="00845CD4">
        <w:rPr>
          <w:rFonts w:ascii="Times New Roman" w:hAnsi="Times New Roman"/>
        </w:rPr>
        <w:t>канцеларија</w:t>
      </w:r>
      <w:proofErr w:type="spellEnd"/>
      <w:r w:rsidRPr="00845CD4">
        <w:rPr>
          <w:rFonts w:ascii="Times New Roman" w:hAnsi="Times New Roman"/>
        </w:rPr>
        <w:t xml:space="preserve"> а </w:t>
      </w:r>
      <w:proofErr w:type="spellStart"/>
      <w:r w:rsidRPr="00845CD4">
        <w:rPr>
          <w:rFonts w:ascii="Times New Roman" w:hAnsi="Times New Roman"/>
        </w:rPr>
        <w:t>која</w:t>
      </w:r>
      <w:proofErr w:type="spellEnd"/>
      <w:r w:rsidRPr="00845CD4">
        <w:rPr>
          <w:rFonts w:ascii="Times New Roman" w:hAnsi="Times New Roman"/>
        </w:rPr>
        <w:t xml:space="preserve"> е и </w:t>
      </w:r>
      <w:proofErr w:type="spellStart"/>
      <w:r w:rsidRPr="00845CD4">
        <w:rPr>
          <w:rFonts w:ascii="Times New Roman" w:hAnsi="Times New Roman"/>
        </w:rPr>
        <w:t>целта</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законодавецот</w:t>
      </w:r>
      <w:proofErr w:type="spellEnd"/>
      <w:r w:rsidRPr="00845CD4">
        <w:rPr>
          <w:rFonts w:ascii="Times New Roman" w:hAnsi="Times New Roman"/>
        </w:rPr>
        <w:t xml:space="preserve"> </w:t>
      </w:r>
      <w:proofErr w:type="spellStart"/>
      <w:r w:rsidRPr="00845CD4">
        <w:rPr>
          <w:rFonts w:ascii="Times New Roman" w:hAnsi="Times New Roman"/>
        </w:rPr>
        <w:t>кога</w:t>
      </w:r>
      <w:proofErr w:type="spellEnd"/>
      <w:r w:rsidRPr="00845CD4">
        <w:rPr>
          <w:rFonts w:ascii="Times New Roman" w:hAnsi="Times New Roman"/>
        </w:rPr>
        <w:t xml:space="preserve"> </w:t>
      </w:r>
      <w:proofErr w:type="spellStart"/>
      <w:r w:rsidRPr="00845CD4">
        <w:rPr>
          <w:rFonts w:ascii="Times New Roman" w:hAnsi="Times New Roman"/>
        </w:rPr>
        <w:t>предвидел</w:t>
      </w:r>
      <w:proofErr w:type="spellEnd"/>
      <w:r w:rsidRPr="00845CD4">
        <w:rPr>
          <w:rFonts w:ascii="Times New Roman" w:hAnsi="Times New Roman"/>
        </w:rPr>
        <w:t xml:space="preserve"> </w:t>
      </w:r>
      <w:proofErr w:type="spellStart"/>
      <w:r w:rsidRPr="00845CD4">
        <w:rPr>
          <w:rFonts w:ascii="Times New Roman" w:hAnsi="Times New Roman"/>
        </w:rPr>
        <w:t>издавање</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овластување</w:t>
      </w:r>
      <w:proofErr w:type="spellEnd"/>
      <w:r w:rsidRPr="00845CD4">
        <w:rPr>
          <w:rFonts w:ascii="Times New Roman" w:hAnsi="Times New Roman"/>
        </w:rPr>
        <w:t xml:space="preserve"> </w:t>
      </w:r>
      <w:proofErr w:type="spellStart"/>
      <w:r w:rsidRPr="00845CD4">
        <w:rPr>
          <w:rFonts w:ascii="Times New Roman" w:hAnsi="Times New Roman"/>
        </w:rPr>
        <w:t>за</w:t>
      </w:r>
      <w:proofErr w:type="spellEnd"/>
      <w:r w:rsidRPr="00845CD4">
        <w:rPr>
          <w:rFonts w:ascii="Times New Roman" w:hAnsi="Times New Roman"/>
        </w:rPr>
        <w:t xml:space="preserve"> </w:t>
      </w:r>
      <w:proofErr w:type="spellStart"/>
      <w:r w:rsidRPr="00845CD4">
        <w:rPr>
          <w:rFonts w:ascii="Times New Roman" w:hAnsi="Times New Roman"/>
        </w:rPr>
        <w:t>заменикот</w:t>
      </w:r>
      <w:proofErr w:type="spellEnd"/>
      <w:r w:rsidRPr="00845CD4">
        <w:rPr>
          <w:rFonts w:ascii="Times New Roman" w:hAnsi="Times New Roman"/>
        </w:rPr>
        <w:t xml:space="preserve"> </w:t>
      </w:r>
      <w:proofErr w:type="spellStart"/>
      <w:r w:rsidRPr="00845CD4">
        <w:rPr>
          <w:rFonts w:ascii="Times New Roman" w:hAnsi="Times New Roman"/>
        </w:rPr>
        <w:t>на</w:t>
      </w:r>
      <w:proofErr w:type="spellEnd"/>
      <w:r w:rsidRPr="00845CD4">
        <w:rPr>
          <w:rFonts w:ascii="Times New Roman" w:hAnsi="Times New Roman"/>
        </w:rPr>
        <w:t xml:space="preserve"> </w:t>
      </w:r>
      <w:proofErr w:type="spellStart"/>
      <w:r w:rsidRPr="00845CD4">
        <w:rPr>
          <w:rFonts w:ascii="Times New Roman" w:hAnsi="Times New Roman"/>
        </w:rPr>
        <w:t>извршителот</w:t>
      </w:r>
      <w:proofErr w:type="spellEnd"/>
      <w:r w:rsidRPr="00845CD4">
        <w:rPr>
          <w:rFonts w:ascii="Times New Roman" w:hAnsi="Times New Roman"/>
        </w:rPr>
        <w:t xml:space="preserve">. </w:t>
      </w:r>
    </w:p>
    <w:p w:rsidR="000B35C9" w:rsidRPr="00845CD4" w:rsidRDefault="000B35C9" w:rsidP="000B35C9">
      <w:pPr>
        <w:pStyle w:val="BodyText2"/>
        <w:shd w:val="clear" w:color="auto" w:fill="auto"/>
        <w:spacing w:after="622" w:line="240" w:lineRule="auto"/>
        <w:ind w:right="40" w:firstLine="720"/>
        <w:jc w:val="both"/>
        <w:rPr>
          <w:rStyle w:val="BodyText1"/>
          <w:rFonts w:ascii="Times New Roman" w:hAnsi="Times New Roman"/>
        </w:rPr>
      </w:pPr>
      <w:r w:rsidRPr="00845CD4">
        <w:rPr>
          <w:rStyle w:val="BodyText1"/>
          <w:rFonts w:ascii="Times New Roman" w:hAnsi="Times New Roman"/>
        </w:rPr>
        <w:t>Комисијата ја ценеше одбраната на извршителот а особено околноста дека сите предмети во кои било утврдено дека не е внесена цена на администирање биле незавршени предмети од аспект на извршувањето а истиот по спроведениот надзор  постапил по укажувањето на претставниците од Министерството за правда дека администрирањето треба да се внесува при приемот на барањето за извршување, но истото не влијаеше на поинакво одлучување.</w:t>
      </w:r>
    </w:p>
    <w:p w:rsidR="000B35C9" w:rsidRPr="00F467EE" w:rsidRDefault="000B35C9" w:rsidP="000B35C9">
      <w:pPr>
        <w:pStyle w:val="BodyText2"/>
        <w:shd w:val="clear" w:color="auto" w:fill="auto"/>
        <w:spacing w:after="622" w:line="240" w:lineRule="auto"/>
        <w:ind w:right="40" w:firstLine="720"/>
        <w:jc w:val="both"/>
        <w:rPr>
          <w:rFonts w:ascii="Times New Roman" w:hAnsi="Times New Roman"/>
          <w:color w:val="000000"/>
          <w:lang w:val="mk-MK" w:eastAsia="mk-MK"/>
        </w:rPr>
      </w:pPr>
      <w:proofErr w:type="spellStart"/>
      <w:r w:rsidRPr="00F467EE">
        <w:rPr>
          <w:rFonts w:ascii="Times New Roman" w:hAnsi="Times New Roman"/>
        </w:rPr>
        <w:t>Дициплинската</w:t>
      </w:r>
      <w:proofErr w:type="spellEnd"/>
      <w:r w:rsidRPr="00F467EE">
        <w:rPr>
          <w:rFonts w:ascii="Times New Roman" w:hAnsi="Times New Roman"/>
        </w:rPr>
        <w:t xml:space="preserve"> </w:t>
      </w:r>
      <w:proofErr w:type="spellStart"/>
      <w:r w:rsidRPr="00F467EE">
        <w:rPr>
          <w:rFonts w:ascii="Times New Roman" w:hAnsi="Times New Roman"/>
        </w:rPr>
        <w:t>комисија</w:t>
      </w:r>
      <w:proofErr w:type="spellEnd"/>
      <w:r w:rsidRPr="00F467EE">
        <w:rPr>
          <w:rFonts w:ascii="Times New Roman" w:hAnsi="Times New Roman"/>
        </w:rPr>
        <w:t xml:space="preserve"> </w:t>
      </w:r>
      <w:proofErr w:type="spellStart"/>
      <w:r w:rsidRPr="00F467EE">
        <w:rPr>
          <w:rFonts w:ascii="Times New Roman" w:hAnsi="Times New Roman"/>
        </w:rPr>
        <w:t>при</w:t>
      </w:r>
      <w:proofErr w:type="spellEnd"/>
      <w:r w:rsidRPr="00F467EE">
        <w:rPr>
          <w:rFonts w:ascii="Times New Roman" w:hAnsi="Times New Roman"/>
        </w:rPr>
        <w:t xml:space="preserve"> </w:t>
      </w:r>
      <w:proofErr w:type="spellStart"/>
      <w:r w:rsidRPr="00F467EE">
        <w:rPr>
          <w:rFonts w:ascii="Times New Roman" w:hAnsi="Times New Roman"/>
        </w:rPr>
        <w:t>определувањето</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видот</w:t>
      </w:r>
      <w:proofErr w:type="spellEnd"/>
      <w:r w:rsidRPr="00F467EE">
        <w:rPr>
          <w:rFonts w:ascii="Times New Roman" w:hAnsi="Times New Roman"/>
        </w:rPr>
        <w:t xml:space="preserve"> и </w:t>
      </w:r>
      <w:proofErr w:type="spellStart"/>
      <w:r w:rsidRPr="00F467EE">
        <w:rPr>
          <w:rFonts w:ascii="Times New Roman" w:hAnsi="Times New Roman"/>
        </w:rPr>
        <w:t>висината</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дисциплинската</w:t>
      </w:r>
      <w:proofErr w:type="spellEnd"/>
      <w:r w:rsidRPr="00F467EE">
        <w:rPr>
          <w:rFonts w:ascii="Times New Roman" w:hAnsi="Times New Roman"/>
        </w:rPr>
        <w:t xml:space="preserve"> </w:t>
      </w:r>
      <w:proofErr w:type="spellStart"/>
      <w:r w:rsidRPr="00F467EE">
        <w:rPr>
          <w:rFonts w:ascii="Times New Roman" w:hAnsi="Times New Roman"/>
        </w:rPr>
        <w:t>санкција</w:t>
      </w:r>
      <w:proofErr w:type="spellEnd"/>
      <w:r w:rsidRPr="00F467EE">
        <w:rPr>
          <w:rFonts w:ascii="Times New Roman" w:hAnsi="Times New Roman"/>
        </w:rPr>
        <w:t xml:space="preserve"> </w:t>
      </w:r>
      <w:proofErr w:type="spellStart"/>
      <w:r w:rsidRPr="00F467EE">
        <w:rPr>
          <w:rFonts w:ascii="Times New Roman" w:hAnsi="Times New Roman"/>
        </w:rPr>
        <w:t>ги</w:t>
      </w:r>
      <w:proofErr w:type="spellEnd"/>
      <w:r w:rsidRPr="00F467EE">
        <w:rPr>
          <w:rFonts w:ascii="Times New Roman" w:hAnsi="Times New Roman"/>
        </w:rPr>
        <w:t xml:space="preserve"> </w:t>
      </w:r>
      <w:proofErr w:type="spellStart"/>
      <w:r w:rsidRPr="00F467EE">
        <w:rPr>
          <w:rFonts w:ascii="Times New Roman" w:hAnsi="Times New Roman"/>
        </w:rPr>
        <w:lastRenderedPageBreak/>
        <w:t>ценеше</w:t>
      </w:r>
      <w:proofErr w:type="spellEnd"/>
      <w:r w:rsidRPr="00F467EE">
        <w:rPr>
          <w:rFonts w:ascii="Times New Roman" w:hAnsi="Times New Roman"/>
        </w:rPr>
        <w:t xml:space="preserve"> </w:t>
      </w:r>
      <w:proofErr w:type="spellStart"/>
      <w:r w:rsidRPr="00F467EE">
        <w:rPr>
          <w:rFonts w:ascii="Times New Roman" w:hAnsi="Times New Roman"/>
        </w:rPr>
        <w:t>сите</w:t>
      </w:r>
      <w:proofErr w:type="spellEnd"/>
      <w:r w:rsidRPr="00F467EE">
        <w:rPr>
          <w:rFonts w:ascii="Times New Roman" w:hAnsi="Times New Roman"/>
        </w:rPr>
        <w:t xml:space="preserve"> </w:t>
      </w:r>
      <w:proofErr w:type="spellStart"/>
      <w:r w:rsidRPr="00F467EE">
        <w:rPr>
          <w:rFonts w:ascii="Times New Roman" w:hAnsi="Times New Roman"/>
        </w:rPr>
        <w:t>олеснителни</w:t>
      </w:r>
      <w:proofErr w:type="spellEnd"/>
      <w:r w:rsidRPr="00F467EE">
        <w:rPr>
          <w:rFonts w:ascii="Times New Roman" w:hAnsi="Times New Roman"/>
        </w:rPr>
        <w:t xml:space="preserve"> и </w:t>
      </w:r>
      <w:proofErr w:type="spellStart"/>
      <w:r w:rsidRPr="00F467EE">
        <w:rPr>
          <w:rFonts w:ascii="Times New Roman" w:hAnsi="Times New Roman"/>
        </w:rPr>
        <w:t>отежнителни</w:t>
      </w:r>
      <w:proofErr w:type="spellEnd"/>
      <w:r w:rsidRPr="00F467EE">
        <w:rPr>
          <w:rFonts w:ascii="Times New Roman" w:hAnsi="Times New Roman"/>
        </w:rPr>
        <w:t xml:space="preserve"> </w:t>
      </w:r>
      <w:proofErr w:type="spellStart"/>
      <w:r w:rsidRPr="00F467EE">
        <w:rPr>
          <w:rFonts w:ascii="Times New Roman" w:hAnsi="Times New Roman"/>
        </w:rPr>
        <w:t>околности</w:t>
      </w:r>
      <w:proofErr w:type="spellEnd"/>
      <w:r>
        <w:rPr>
          <w:rFonts w:ascii="Times New Roman" w:hAnsi="Times New Roman"/>
          <w:lang w:val="mk-MK"/>
        </w:rPr>
        <w:t xml:space="preserve">, </w:t>
      </w:r>
      <w:proofErr w:type="spellStart"/>
      <w:r w:rsidRPr="00F467EE">
        <w:rPr>
          <w:rFonts w:ascii="Times New Roman" w:hAnsi="Times New Roman"/>
        </w:rPr>
        <w:t>па</w:t>
      </w:r>
      <w:proofErr w:type="spellEnd"/>
      <w:r w:rsidRPr="00F467EE">
        <w:rPr>
          <w:rFonts w:ascii="Times New Roman" w:hAnsi="Times New Roman"/>
        </w:rPr>
        <w:t xml:space="preserve"> </w:t>
      </w:r>
      <w:proofErr w:type="spellStart"/>
      <w:r w:rsidRPr="00F467EE">
        <w:rPr>
          <w:rFonts w:ascii="Times New Roman" w:hAnsi="Times New Roman"/>
        </w:rPr>
        <w:t>со</w:t>
      </w:r>
      <w:proofErr w:type="spellEnd"/>
      <w:r w:rsidRPr="00F467EE">
        <w:rPr>
          <w:rFonts w:ascii="Times New Roman" w:hAnsi="Times New Roman"/>
        </w:rPr>
        <w:t xml:space="preserve"> </w:t>
      </w:r>
      <w:proofErr w:type="spellStart"/>
      <w:r w:rsidRPr="00F467EE">
        <w:rPr>
          <w:rFonts w:ascii="Times New Roman" w:hAnsi="Times New Roman"/>
        </w:rPr>
        <w:t>примена</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правилата</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казненото</w:t>
      </w:r>
      <w:proofErr w:type="spellEnd"/>
      <w:r w:rsidRPr="00F467EE">
        <w:rPr>
          <w:rFonts w:ascii="Times New Roman" w:hAnsi="Times New Roman"/>
        </w:rPr>
        <w:t xml:space="preserve"> </w:t>
      </w:r>
      <w:proofErr w:type="spellStart"/>
      <w:r w:rsidRPr="00F467EE">
        <w:rPr>
          <w:rFonts w:ascii="Times New Roman" w:hAnsi="Times New Roman"/>
        </w:rPr>
        <w:t>право</w:t>
      </w:r>
      <w:proofErr w:type="spellEnd"/>
      <w:r w:rsidRPr="00F467EE">
        <w:rPr>
          <w:rFonts w:ascii="Times New Roman" w:hAnsi="Times New Roman"/>
        </w:rPr>
        <w:t xml:space="preserve"> чл.40 и чл.41 </w:t>
      </w:r>
      <w:proofErr w:type="spellStart"/>
      <w:r w:rsidRPr="00F467EE">
        <w:rPr>
          <w:rFonts w:ascii="Times New Roman" w:hAnsi="Times New Roman"/>
        </w:rPr>
        <w:t>од</w:t>
      </w:r>
      <w:proofErr w:type="spellEnd"/>
      <w:r w:rsidRPr="00F467EE">
        <w:rPr>
          <w:rFonts w:ascii="Times New Roman" w:hAnsi="Times New Roman"/>
        </w:rPr>
        <w:t xml:space="preserve"> КЗ </w:t>
      </w:r>
      <w:proofErr w:type="spellStart"/>
      <w:r w:rsidRPr="00F467EE">
        <w:rPr>
          <w:rFonts w:ascii="Times New Roman" w:hAnsi="Times New Roman"/>
        </w:rPr>
        <w:t>за</w:t>
      </w:r>
      <w:proofErr w:type="spellEnd"/>
      <w:r w:rsidRPr="00F467EE">
        <w:rPr>
          <w:rFonts w:ascii="Times New Roman" w:hAnsi="Times New Roman"/>
        </w:rPr>
        <w:t xml:space="preserve"> </w:t>
      </w:r>
      <w:proofErr w:type="spellStart"/>
      <w:r w:rsidRPr="00F467EE">
        <w:rPr>
          <w:rFonts w:ascii="Times New Roman" w:hAnsi="Times New Roman"/>
        </w:rPr>
        <w:t>вонредно</w:t>
      </w:r>
      <w:proofErr w:type="spellEnd"/>
      <w:r w:rsidRPr="00F467EE">
        <w:rPr>
          <w:rFonts w:ascii="Times New Roman" w:hAnsi="Times New Roman"/>
        </w:rPr>
        <w:t xml:space="preserve"> </w:t>
      </w:r>
      <w:proofErr w:type="spellStart"/>
      <w:r w:rsidRPr="00F467EE">
        <w:rPr>
          <w:rFonts w:ascii="Times New Roman" w:hAnsi="Times New Roman"/>
        </w:rPr>
        <w:t>ублажување</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казната</w:t>
      </w:r>
      <w:proofErr w:type="spellEnd"/>
      <w:r w:rsidRPr="00F467EE">
        <w:rPr>
          <w:rFonts w:ascii="Times New Roman" w:hAnsi="Times New Roman"/>
        </w:rPr>
        <w:t xml:space="preserve"> </w:t>
      </w:r>
      <w:proofErr w:type="spellStart"/>
      <w:r w:rsidRPr="00F467EE">
        <w:rPr>
          <w:rFonts w:ascii="Times New Roman" w:hAnsi="Times New Roman"/>
        </w:rPr>
        <w:t>па</w:t>
      </w:r>
      <w:proofErr w:type="spellEnd"/>
      <w:r w:rsidRPr="00F467EE">
        <w:rPr>
          <w:rFonts w:ascii="Times New Roman" w:hAnsi="Times New Roman"/>
        </w:rPr>
        <w:t xml:space="preserve"> </w:t>
      </w:r>
      <w:proofErr w:type="spellStart"/>
      <w:r w:rsidRPr="00F467EE">
        <w:rPr>
          <w:rFonts w:ascii="Times New Roman" w:hAnsi="Times New Roman"/>
        </w:rPr>
        <w:t>во</w:t>
      </w:r>
      <w:proofErr w:type="spellEnd"/>
      <w:r w:rsidRPr="00F467EE">
        <w:rPr>
          <w:rFonts w:ascii="Times New Roman" w:hAnsi="Times New Roman"/>
        </w:rPr>
        <w:t xml:space="preserve"> </w:t>
      </w:r>
      <w:proofErr w:type="spellStart"/>
      <w:r w:rsidRPr="00F467EE">
        <w:rPr>
          <w:rFonts w:ascii="Times New Roman" w:hAnsi="Times New Roman"/>
        </w:rPr>
        <w:t>склоп</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истите</w:t>
      </w:r>
      <w:proofErr w:type="spellEnd"/>
      <w:r w:rsidRPr="00F467EE">
        <w:rPr>
          <w:rFonts w:ascii="Times New Roman" w:hAnsi="Times New Roman"/>
        </w:rPr>
        <w:t xml:space="preserve"> </w:t>
      </w:r>
      <w:proofErr w:type="spellStart"/>
      <w:r w:rsidRPr="00F467EE">
        <w:rPr>
          <w:rFonts w:ascii="Times New Roman" w:hAnsi="Times New Roman"/>
        </w:rPr>
        <w:t>му</w:t>
      </w:r>
      <w:proofErr w:type="spellEnd"/>
      <w:r w:rsidRPr="00F467EE">
        <w:rPr>
          <w:rFonts w:ascii="Times New Roman" w:hAnsi="Times New Roman"/>
        </w:rPr>
        <w:t xml:space="preserve"> </w:t>
      </w:r>
      <w:proofErr w:type="spellStart"/>
      <w:r w:rsidRPr="00F467EE">
        <w:rPr>
          <w:rFonts w:ascii="Times New Roman" w:hAnsi="Times New Roman"/>
        </w:rPr>
        <w:t>ја</w:t>
      </w:r>
      <w:proofErr w:type="spellEnd"/>
      <w:r w:rsidRPr="00F467EE">
        <w:rPr>
          <w:rFonts w:ascii="Times New Roman" w:hAnsi="Times New Roman"/>
        </w:rPr>
        <w:t xml:space="preserve"> </w:t>
      </w:r>
      <w:proofErr w:type="spellStart"/>
      <w:r w:rsidRPr="00F467EE">
        <w:rPr>
          <w:rFonts w:ascii="Times New Roman" w:hAnsi="Times New Roman"/>
        </w:rPr>
        <w:t>одмери</w:t>
      </w:r>
      <w:proofErr w:type="spellEnd"/>
      <w:r w:rsidRPr="00F467EE">
        <w:rPr>
          <w:rFonts w:ascii="Times New Roman" w:hAnsi="Times New Roman"/>
        </w:rPr>
        <w:t xml:space="preserve"> </w:t>
      </w:r>
      <w:proofErr w:type="spellStart"/>
      <w:r w:rsidRPr="00F467EE">
        <w:rPr>
          <w:rFonts w:ascii="Times New Roman" w:hAnsi="Times New Roman"/>
        </w:rPr>
        <w:t>казната</w:t>
      </w:r>
      <w:proofErr w:type="spellEnd"/>
      <w:r w:rsidRPr="00F467EE">
        <w:rPr>
          <w:rFonts w:ascii="Times New Roman" w:hAnsi="Times New Roman"/>
        </w:rPr>
        <w:t xml:space="preserve">. </w:t>
      </w:r>
      <w:proofErr w:type="spellStart"/>
      <w:r w:rsidRPr="00F467EE">
        <w:rPr>
          <w:rFonts w:ascii="Times New Roman" w:hAnsi="Times New Roman"/>
        </w:rPr>
        <w:t>Дисциплинската</w:t>
      </w:r>
      <w:proofErr w:type="spellEnd"/>
      <w:r w:rsidRPr="00F467EE">
        <w:rPr>
          <w:rFonts w:ascii="Times New Roman" w:hAnsi="Times New Roman"/>
        </w:rPr>
        <w:t xml:space="preserve"> </w:t>
      </w:r>
      <w:proofErr w:type="spellStart"/>
      <w:r w:rsidRPr="00F467EE">
        <w:rPr>
          <w:rFonts w:ascii="Times New Roman" w:hAnsi="Times New Roman"/>
        </w:rPr>
        <w:t>комисија</w:t>
      </w:r>
      <w:proofErr w:type="spellEnd"/>
      <w:r w:rsidRPr="00F467EE">
        <w:rPr>
          <w:rFonts w:ascii="Times New Roman" w:hAnsi="Times New Roman"/>
        </w:rPr>
        <w:t xml:space="preserve"> </w:t>
      </w:r>
      <w:proofErr w:type="spellStart"/>
      <w:r w:rsidRPr="00F467EE">
        <w:rPr>
          <w:rFonts w:ascii="Times New Roman" w:hAnsi="Times New Roman"/>
        </w:rPr>
        <w:t>смета</w:t>
      </w:r>
      <w:proofErr w:type="spellEnd"/>
      <w:r w:rsidRPr="00F467EE">
        <w:rPr>
          <w:rFonts w:ascii="Times New Roman" w:hAnsi="Times New Roman"/>
        </w:rPr>
        <w:t xml:space="preserve"> </w:t>
      </w:r>
      <w:proofErr w:type="spellStart"/>
      <w:r w:rsidRPr="00F467EE">
        <w:rPr>
          <w:rFonts w:ascii="Times New Roman" w:hAnsi="Times New Roman"/>
        </w:rPr>
        <w:t>дека</w:t>
      </w:r>
      <w:proofErr w:type="spellEnd"/>
      <w:r w:rsidRPr="00F467EE">
        <w:rPr>
          <w:rFonts w:ascii="Times New Roman" w:hAnsi="Times New Roman"/>
        </w:rPr>
        <w:t xml:space="preserve"> </w:t>
      </w:r>
      <w:proofErr w:type="spellStart"/>
      <w:r w:rsidRPr="00F467EE">
        <w:rPr>
          <w:rFonts w:ascii="Times New Roman" w:hAnsi="Times New Roman"/>
        </w:rPr>
        <w:t>со</w:t>
      </w:r>
      <w:proofErr w:type="spellEnd"/>
      <w:r w:rsidRPr="00F467EE">
        <w:rPr>
          <w:rFonts w:ascii="Times New Roman" w:hAnsi="Times New Roman"/>
        </w:rPr>
        <w:t xml:space="preserve"> </w:t>
      </w:r>
      <w:proofErr w:type="spellStart"/>
      <w:r w:rsidRPr="00F467EE">
        <w:rPr>
          <w:rFonts w:ascii="Times New Roman" w:hAnsi="Times New Roman"/>
        </w:rPr>
        <w:t>ваквата</w:t>
      </w:r>
      <w:proofErr w:type="spellEnd"/>
      <w:r w:rsidRPr="00F467EE">
        <w:rPr>
          <w:rFonts w:ascii="Times New Roman" w:hAnsi="Times New Roman"/>
        </w:rPr>
        <w:t xml:space="preserve"> </w:t>
      </w:r>
      <w:proofErr w:type="spellStart"/>
      <w:r w:rsidRPr="00F467EE">
        <w:rPr>
          <w:rFonts w:ascii="Times New Roman" w:hAnsi="Times New Roman"/>
        </w:rPr>
        <w:t>казна</w:t>
      </w:r>
      <w:proofErr w:type="spellEnd"/>
      <w:r w:rsidRPr="00F467EE">
        <w:rPr>
          <w:rFonts w:ascii="Times New Roman" w:hAnsi="Times New Roman"/>
        </w:rPr>
        <w:t xml:space="preserve"> </w:t>
      </w:r>
      <w:proofErr w:type="spellStart"/>
      <w:r w:rsidRPr="00F467EE">
        <w:rPr>
          <w:rFonts w:ascii="Times New Roman" w:hAnsi="Times New Roman"/>
        </w:rPr>
        <w:t>ќе</w:t>
      </w:r>
      <w:proofErr w:type="spellEnd"/>
      <w:r w:rsidRPr="00F467EE">
        <w:rPr>
          <w:rFonts w:ascii="Times New Roman" w:hAnsi="Times New Roman"/>
        </w:rPr>
        <w:t xml:space="preserve"> </w:t>
      </w:r>
      <w:proofErr w:type="spellStart"/>
      <w:r w:rsidRPr="00F467EE">
        <w:rPr>
          <w:rFonts w:ascii="Times New Roman" w:hAnsi="Times New Roman"/>
        </w:rPr>
        <w:t>се</w:t>
      </w:r>
      <w:proofErr w:type="spellEnd"/>
      <w:r w:rsidRPr="00F467EE">
        <w:rPr>
          <w:rFonts w:ascii="Times New Roman" w:hAnsi="Times New Roman"/>
        </w:rPr>
        <w:t xml:space="preserve"> </w:t>
      </w:r>
      <w:proofErr w:type="spellStart"/>
      <w:r w:rsidRPr="00F467EE">
        <w:rPr>
          <w:rFonts w:ascii="Times New Roman" w:hAnsi="Times New Roman"/>
        </w:rPr>
        <w:t>постигнат</w:t>
      </w:r>
      <w:proofErr w:type="spellEnd"/>
      <w:r w:rsidRPr="00F467EE">
        <w:rPr>
          <w:rFonts w:ascii="Times New Roman" w:hAnsi="Times New Roman"/>
        </w:rPr>
        <w:t xml:space="preserve"> </w:t>
      </w:r>
      <w:proofErr w:type="spellStart"/>
      <w:r w:rsidRPr="00F467EE">
        <w:rPr>
          <w:rFonts w:ascii="Times New Roman" w:hAnsi="Times New Roman"/>
        </w:rPr>
        <w:t>целите</w:t>
      </w:r>
      <w:proofErr w:type="spellEnd"/>
      <w:r w:rsidRPr="00F467EE">
        <w:rPr>
          <w:rFonts w:ascii="Times New Roman" w:hAnsi="Times New Roman"/>
        </w:rPr>
        <w:t xml:space="preserve"> </w:t>
      </w:r>
      <w:proofErr w:type="spellStart"/>
      <w:r w:rsidRPr="00F467EE">
        <w:rPr>
          <w:rFonts w:ascii="Times New Roman" w:hAnsi="Times New Roman"/>
        </w:rPr>
        <w:t>на</w:t>
      </w:r>
      <w:proofErr w:type="spellEnd"/>
      <w:r w:rsidRPr="00F467EE">
        <w:rPr>
          <w:rFonts w:ascii="Times New Roman" w:hAnsi="Times New Roman"/>
        </w:rPr>
        <w:t xml:space="preserve"> </w:t>
      </w:r>
      <w:proofErr w:type="spellStart"/>
      <w:r w:rsidRPr="00F467EE">
        <w:rPr>
          <w:rFonts w:ascii="Times New Roman" w:hAnsi="Times New Roman"/>
        </w:rPr>
        <w:t>генералната</w:t>
      </w:r>
      <w:proofErr w:type="spellEnd"/>
      <w:r w:rsidRPr="00F467EE">
        <w:rPr>
          <w:rFonts w:ascii="Times New Roman" w:hAnsi="Times New Roman"/>
        </w:rPr>
        <w:t xml:space="preserve"> и </w:t>
      </w:r>
      <w:proofErr w:type="spellStart"/>
      <w:r w:rsidRPr="00F467EE">
        <w:rPr>
          <w:rFonts w:ascii="Times New Roman" w:hAnsi="Times New Roman"/>
        </w:rPr>
        <w:t>специјалната</w:t>
      </w:r>
      <w:proofErr w:type="spellEnd"/>
      <w:r w:rsidRPr="00F467EE">
        <w:rPr>
          <w:rFonts w:ascii="Times New Roman" w:hAnsi="Times New Roman"/>
        </w:rPr>
        <w:t xml:space="preserve"> </w:t>
      </w:r>
      <w:proofErr w:type="spellStart"/>
      <w:r w:rsidRPr="00F467EE">
        <w:rPr>
          <w:rFonts w:ascii="Times New Roman" w:hAnsi="Times New Roman"/>
        </w:rPr>
        <w:t>превенција</w:t>
      </w:r>
      <w:proofErr w:type="spellEnd"/>
      <w:r w:rsidRPr="00F467EE">
        <w:rPr>
          <w:rFonts w:ascii="Times New Roman" w:hAnsi="Times New Roman"/>
        </w:rPr>
        <w:t>.</w:t>
      </w:r>
      <w:r>
        <w:rPr>
          <w:rFonts w:ascii="Times New Roman" w:hAnsi="Times New Roman"/>
          <w:lang w:val="mk-MK"/>
        </w:rPr>
        <w:t xml:space="preserve"> </w:t>
      </w:r>
    </w:p>
    <w:p w:rsidR="000B35C9" w:rsidRPr="000D798C" w:rsidRDefault="000B35C9" w:rsidP="000B35C9">
      <w:pPr>
        <w:pStyle w:val="NoSpacing"/>
        <w:ind w:firstLine="720"/>
        <w:jc w:val="both"/>
        <w:rPr>
          <w:rFonts w:ascii="Times New Roman" w:hAnsi="Times New Roman"/>
          <w:lang w:val="mk-MK"/>
        </w:rPr>
      </w:pPr>
      <w:r w:rsidRPr="000D798C">
        <w:rPr>
          <w:rFonts w:ascii="Times New Roman" w:hAnsi="Times New Roman"/>
          <w:lang w:val="mk-MK"/>
        </w:rPr>
        <w:t>Од наведените причини, Дисциплинската Комисија при КИРМ на ден 13.05.2013 година согласно чл. 59, чл. 59-б став 1,2 и 3 и чл. 59-в став 1 алинеа 2 од Законот за извршување (</w:t>
      </w:r>
      <w:proofErr w:type="spellStart"/>
      <w:r w:rsidRPr="000D798C">
        <w:rPr>
          <w:rFonts w:ascii="Times New Roman" w:hAnsi="Times New Roman"/>
        </w:rPr>
        <w:t>Сл</w:t>
      </w:r>
      <w:proofErr w:type="spellEnd"/>
      <w:r w:rsidRPr="000D798C">
        <w:rPr>
          <w:rFonts w:ascii="Times New Roman" w:hAnsi="Times New Roman"/>
        </w:rPr>
        <w:t xml:space="preserve">. </w:t>
      </w:r>
      <w:proofErr w:type="spellStart"/>
      <w:r w:rsidRPr="000D798C">
        <w:rPr>
          <w:rFonts w:ascii="Times New Roman" w:hAnsi="Times New Roman"/>
        </w:rPr>
        <w:t>Весник</w:t>
      </w:r>
      <w:proofErr w:type="spellEnd"/>
      <w:r w:rsidRPr="000D798C">
        <w:rPr>
          <w:rFonts w:ascii="Times New Roman" w:hAnsi="Times New Roman"/>
        </w:rPr>
        <w:t xml:space="preserve"> </w:t>
      </w:r>
      <w:proofErr w:type="spellStart"/>
      <w:r w:rsidRPr="000D798C">
        <w:rPr>
          <w:rFonts w:ascii="Times New Roman" w:hAnsi="Times New Roman"/>
        </w:rPr>
        <w:t>на</w:t>
      </w:r>
      <w:proofErr w:type="spellEnd"/>
      <w:r w:rsidRPr="000D798C">
        <w:rPr>
          <w:rFonts w:ascii="Times New Roman" w:hAnsi="Times New Roman"/>
        </w:rPr>
        <w:t xml:space="preserve"> Р. </w:t>
      </w:r>
      <w:proofErr w:type="spellStart"/>
      <w:r w:rsidRPr="000D798C">
        <w:rPr>
          <w:rFonts w:ascii="Times New Roman" w:hAnsi="Times New Roman"/>
        </w:rPr>
        <w:t>Македонија</w:t>
      </w:r>
      <w:proofErr w:type="spellEnd"/>
      <w:r w:rsidRPr="000D798C">
        <w:rPr>
          <w:rFonts w:ascii="Times New Roman" w:hAnsi="Times New Roman"/>
        </w:rPr>
        <w:t xml:space="preserve"> бр.35/05, </w:t>
      </w:r>
      <w:proofErr w:type="spellStart"/>
      <w:r w:rsidRPr="000D798C">
        <w:rPr>
          <w:rFonts w:ascii="Times New Roman" w:hAnsi="Times New Roman"/>
        </w:rPr>
        <w:t>од</w:t>
      </w:r>
      <w:proofErr w:type="spellEnd"/>
      <w:r w:rsidRPr="000D798C">
        <w:rPr>
          <w:rFonts w:ascii="Times New Roman" w:hAnsi="Times New Roman"/>
        </w:rPr>
        <w:t xml:space="preserve"> 18.05.2005 </w:t>
      </w:r>
      <w:proofErr w:type="spellStart"/>
      <w:r w:rsidRPr="000D798C">
        <w:rPr>
          <w:rFonts w:ascii="Times New Roman" w:hAnsi="Times New Roman"/>
        </w:rPr>
        <w:t>год</w:t>
      </w:r>
      <w:proofErr w:type="spellEnd"/>
      <w:r w:rsidRPr="000D798C">
        <w:rPr>
          <w:rFonts w:ascii="Times New Roman" w:hAnsi="Times New Roman"/>
        </w:rPr>
        <w:t>.</w:t>
      </w:r>
      <w:r w:rsidRPr="000D798C">
        <w:rPr>
          <w:rFonts w:ascii="Times New Roman" w:hAnsi="Times New Roman"/>
          <w:lang w:val="mk-MK"/>
        </w:rPr>
        <w:t xml:space="preserve"> 50/06, 129/06, 8/08,</w:t>
      </w:r>
      <w:r w:rsidRPr="000D798C">
        <w:rPr>
          <w:rFonts w:ascii="Times New Roman" w:hAnsi="Times New Roman"/>
        </w:rPr>
        <w:t xml:space="preserve"> 83/09</w:t>
      </w:r>
      <w:r w:rsidRPr="000D798C">
        <w:rPr>
          <w:rFonts w:ascii="Times New Roman" w:hAnsi="Times New Roman"/>
          <w:lang w:val="mk-MK"/>
        </w:rPr>
        <w:t xml:space="preserve"> 50/10, 83/10, 88/10, 171/10 и </w:t>
      </w:r>
      <w:r w:rsidRPr="000D798C">
        <w:rPr>
          <w:rFonts w:ascii="Times New Roman" w:hAnsi="Times New Roman"/>
          <w:bCs/>
        </w:rPr>
        <w:t>148/2011</w:t>
      </w:r>
      <w:r w:rsidRPr="000D798C">
        <w:rPr>
          <w:rFonts w:ascii="Times New Roman" w:hAnsi="Times New Roman"/>
          <w:bCs/>
          <w:lang w:val="mk-MK"/>
        </w:rPr>
        <w:t xml:space="preserve">) </w:t>
      </w:r>
      <w:r w:rsidRPr="000D798C">
        <w:rPr>
          <w:rFonts w:ascii="Times New Roman" w:hAnsi="Times New Roman"/>
          <w:lang w:val="mk-MK"/>
        </w:rPr>
        <w:t>одлучи како во изреката на ова решение.</w:t>
      </w:r>
    </w:p>
    <w:p w:rsidR="000B35C9" w:rsidRPr="000D798C" w:rsidRDefault="000B35C9" w:rsidP="000B35C9">
      <w:pPr>
        <w:pStyle w:val="BodyText2"/>
        <w:shd w:val="clear" w:color="auto" w:fill="auto"/>
        <w:spacing w:before="0" w:line="240" w:lineRule="auto"/>
        <w:ind w:left="20" w:right="20"/>
        <w:jc w:val="both"/>
        <w:rPr>
          <w:rFonts w:ascii="Times New Roman" w:hAnsi="Times New Roman"/>
          <w:lang w:val="mk-MK"/>
        </w:rPr>
      </w:pPr>
    </w:p>
    <w:p w:rsidR="000B35C9" w:rsidRPr="000D798C" w:rsidRDefault="000B35C9" w:rsidP="000B35C9">
      <w:pPr>
        <w:pStyle w:val="NoSpacing"/>
        <w:spacing w:line="276" w:lineRule="auto"/>
        <w:ind w:left="5760" w:firstLine="720"/>
        <w:jc w:val="both"/>
        <w:rPr>
          <w:rFonts w:ascii="Times New Roman" w:hAnsi="Times New Roman"/>
          <w:b/>
          <w:lang w:val="mk-MK" w:eastAsia="mk-MK"/>
        </w:rPr>
      </w:pPr>
      <w:r w:rsidRPr="000D798C">
        <w:rPr>
          <w:rFonts w:ascii="Times New Roman" w:hAnsi="Times New Roman"/>
          <w:b/>
          <w:lang w:val="mk-MK"/>
        </w:rPr>
        <w:t>Претседател на Дисциплинска</w:t>
      </w:r>
    </w:p>
    <w:p w:rsidR="000B35C9" w:rsidRPr="000D798C" w:rsidRDefault="000B35C9" w:rsidP="000B35C9">
      <w:pPr>
        <w:pStyle w:val="NoSpacing"/>
        <w:spacing w:line="276" w:lineRule="auto"/>
        <w:jc w:val="both"/>
        <w:rPr>
          <w:rFonts w:ascii="Times New Roman" w:hAnsi="Times New Roman"/>
          <w:b/>
          <w:lang w:val="mk-MK"/>
        </w:rPr>
      </w:pPr>
      <w:r w:rsidRPr="000D798C">
        <w:rPr>
          <w:rFonts w:ascii="Times New Roman" w:hAnsi="Times New Roman"/>
          <w:b/>
          <w:lang w:val="mk-MK"/>
        </w:rPr>
        <w:t xml:space="preserve">                                                      </w:t>
      </w:r>
      <w:r w:rsidRPr="000D798C">
        <w:rPr>
          <w:rFonts w:ascii="Times New Roman" w:hAnsi="Times New Roman"/>
          <w:b/>
        </w:rPr>
        <w:t xml:space="preserve">              </w:t>
      </w:r>
      <w:r w:rsidRPr="000D798C">
        <w:rPr>
          <w:rFonts w:ascii="Times New Roman" w:hAnsi="Times New Roman"/>
          <w:b/>
          <w:lang w:val="mk-MK"/>
        </w:rPr>
        <w:t xml:space="preserve">    </w:t>
      </w:r>
      <w:r w:rsidRPr="000D798C">
        <w:rPr>
          <w:rFonts w:ascii="Times New Roman" w:hAnsi="Times New Roman"/>
          <w:b/>
        </w:rPr>
        <w:t xml:space="preserve"> </w:t>
      </w:r>
      <w:r w:rsidRPr="000D798C">
        <w:rPr>
          <w:rFonts w:ascii="Times New Roman" w:hAnsi="Times New Roman"/>
          <w:b/>
          <w:lang w:val="mk-MK"/>
        </w:rPr>
        <w:tab/>
      </w:r>
      <w:r w:rsidRPr="000D798C">
        <w:rPr>
          <w:rFonts w:ascii="Times New Roman" w:hAnsi="Times New Roman"/>
          <w:b/>
          <w:lang w:val="mk-MK"/>
        </w:rPr>
        <w:tab/>
      </w:r>
      <w:r w:rsidRPr="000D798C">
        <w:rPr>
          <w:rFonts w:ascii="Times New Roman" w:hAnsi="Times New Roman"/>
          <w:b/>
          <w:lang w:val="mk-MK"/>
        </w:rPr>
        <w:tab/>
      </w:r>
      <w:r>
        <w:rPr>
          <w:rFonts w:ascii="Times New Roman" w:hAnsi="Times New Roman"/>
          <w:b/>
          <w:lang w:val="mk-MK"/>
        </w:rPr>
        <w:tab/>
      </w:r>
      <w:r w:rsidRPr="000D798C">
        <w:rPr>
          <w:rFonts w:ascii="Times New Roman" w:hAnsi="Times New Roman"/>
          <w:b/>
          <w:lang w:val="mk-MK"/>
        </w:rPr>
        <w:t>Комисија,</w:t>
      </w:r>
    </w:p>
    <w:p w:rsidR="000B35C9" w:rsidRPr="000D798C" w:rsidRDefault="000B35C9" w:rsidP="000B35C9">
      <w:pPr>
        <w:pStyle w:val="NoSpacing"/>
        <w:spacing w:line="276" w:lineRule="auto"/>
        <w:jc w:val="both"/>
        <w:rPr>
          <w:rFonts w:ascii="Times New Roman" w:hAnsi="Times New Roman"/>
          <w:lang w:val="mk-MK"/>
        </w:rPr>
      </w:pPr>
      <w:r w:rsidRPr="000D798C">
        <w:rPr>
          <w:rFonts w:ascii="Times New Roman" w:hAnsi="Times New Roman"/>
          <w:lang w:val="mk-MK"/>
        </w:rPr>
        <w:t xml:space="preserve">   </w:t>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r>
      <w:r w:rsidRPr="000D798C">
        <w:rPr>
          <w:rFonts w:ascii="Times New Roman" w:hAnsi="Times New Roman"/>
          <w:lang w:val="mk-MK"/>
        </w:rPr>
        <w:tab/>
        <w:t>Снежана Фитеска</w:t>
      </w:r>
    </w:p>
    <w:p w:rsidR="000B35C9" w:rsidRPr="000D798C" w:rsidRDefault="000B35C9" w:rsidP="000B35C9">
      <w:pPr>
        <w:pStyle w:val="NoSpacing"/>
        <w:spacing w:line="276" w:lineRule="auto"/>
        <w:jc w:val="both"/>
        <w:rPr>
          <w:rFonts w:ascii="Times New Roman" w:hAnsi="Times New Roman"/>
          <w:lang w:val="mk-MK"/>
        </w:rPr>
      </w:pPr>
    </w:p>
    <w:p w:rsidR="000B35C9" w:rsidRPr="000D798C" w:rsidRDefault="000B35C9" w:rsidP="000B35C9">
      <w:pPr>
        <w:pStyle w:val="NoSpacing"/>
        <w:spacing w:line="276" w:lineRule="auto"/>
        <w:jc w:val="both"/>
        <w:rPr>
          <w:rFonts w:ascii="Times New Roman" w:hAnsi="Times New Roman"/>
        </w:rPr>
      </w:pPr>
    </w:p>
    <w:p w:rsidR="000B35C9" w:rsidRPr="000D798C" w:rsidRDefault="000B35C9" w:rsidP="000B35C9">
      <w:pPr>
        <w:pStyle w:val="NoSpacing"/>
        <w:spacing w:line="276" w:lineRule="auto"/>
        <w:jc w:val="both"/>
        <w:rPr>
          <w:rFonts w:ascii="Times New Roman" w:hAnsi="Times New Roman"/>
        </w:rPr>
      </w:pPr>
    </w:p>
    <w:p w:rsidR="000B35C9" w:rsidRDefault="000B35C9" w:rsidP="000B35C9">
      <w:pPr>
        <w:pStyle w:val="NoSpacing"/>
        <w:jc w:val="both"/>
        <w:rPr>
          <w:rFonts w:ascii="Times New Roman" w:hAnsi="Times New Roman"/>
          <w:b/>
          <w:lang w:val="mk-MK"/>
        </w:rPr>
      </w:pPr>
    </w:p>
    <w:p w:rsidR="000B35C9" w:rsidRPr="000D798C" w:rsidRDefault="000B35C9" w:rsidP="000B35C9">
      <w:pPr>
        <w:pStyle w:val="NoSpacing"/>
        <w:jc w:val="both"/>
        <w:rPr>
          <w:rFonts w:ascii="Times New Roman" w:hAnsi="Times New Roman"/>
          <w:lang w:val="mk-MK"/>
        </w:rPr>
      </w:pPr>
      <w:r w:rsidRPr="000D798C">
        <w:rPr>
          <w:rFonts w:ascii="Times New Roman" w:hAnsi="Times New Roman"/>
          <w:b/>
          <w:lang w:val="mk-MK"/>
        </w:rPr>
        <w:t>Правна поука</w:t>
      </w:r>
      <w:r w:rsidRPr="000D798C">
        <w:rPr>
          <w:rFonts w:ascii="Times New Roman" w:hAnsi="Times New Roman"/>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 на одлуката</w:t>
      </w:r>
    </w:p>
    <w:p w:rsidR="000B35C9" w:rsidRPr="000D798C" w:rsidRDefault="000B35C9" w:rsidP="000B35C9">
      <w:pPr>
        <w:pStyle w:val="NoSpacing"/>
        <w:jc w:val="both"/>
        <w:rPr>
          <w:rFonts w:ascii="Times New Roman" w:hAnsi="Times New Roman"/>
          <w:lang w:val="mk-MK"/>
        </w:rPr>
      </w:pPr>
    </w:p>
    <w:p w:rsidR="000B35C9" w:rsidRPr="000D798C" w:rsidRDefault="000B35C9" w:rsidP="000B35C9">
      <w:pPr>
        <w:pStyle w:val="NoSpacing"/>
        <w:jc w:val="both"/>
        <w:rPr>
          <w:rFonts w:ascii="Times New Roman" w:hAnsi="Times New Roman"/>
          <w:lang w:val="mk-MK" w:eastAsia="mk-MK"/>
        </w:rPr>
      </w:pPr>
      <w:proofErr w:type="spellStart"/>
      <w:r w:rsidRPr="000D798C">
        <w:rPr>
          <w:rStyle w:val="BodytextBold1"/>
          <w:rFonts w:ascii="Times New Roman" w:hAnsi="Times New Roman"/>
          <w:lang w:eastAsia="mk-MK"/>
        </w:rPr>
        <w:t>Дн</w:t>
      </w:r>
      <w:proofErr w:type="spellEnd"/>
      <w:r w:rsidRPr="000D798C">
        <w:rPr>
          <w:rStyle w:val="BodytextBold1"/>
          <w:rFonts w:ascii="Times New Roman" w:hAnsi="Times New Roman"/>
          <w:lang w:eastAsia="mk-MK"/>
        </w:rPr>
        <w:t>:</w:t>
      </w:r>
      <w:r w:rsidRPr="000D798C">
        <w:rPr>
          <w:rFonts w:ascii="Times New Roman" w:hAnsi="Times New Roman"/>
          <w:lang w:eastAsia="mk-MK"/>
        </w:rPr>
        <w:t xml:space="preserve"> </w:t>
      </w:r>
      <w:proofErr w:type="spellStart"/>
      <w:r w:rsidRPr="000D798C">
        <w:rPr>
          <w:rFonts w:ascii="Times New Roman" w:hAnsi="Times New Roman"/>
          <w:lang w:eastAsia="mk-MK"/>
        </w:rPr>
        <w:t>Министерство</w:t>
      </w:r>
      <w:proofErr w:type="spellEnd"/>
      <w:r w:rsidRPr="000D798C">
        <w:rPr>
          <w:rFonts w:ascii="Times New Roman" w:hAnsi="Times New Roman"/>
          <w:lang w:eastAsia="mk-MK"/>
        </w:rPr>
        <w:t xml:space="preserve"> </w:t>
      </w:r>
      <w:proofErr w:type="spellStart"/>
      <w:r w:rsidRPr="000D798C">
        <w:rPr>
          <w:rFonts w:ascii="Times New Roman" w:hAnsi="Times New Roman"/>
          <w:lang w:eastAsia="mk-MK"/>
        </w:rPr>
        <w:t>за</w:t>
      </w:r>
      <w:proofErr w:type="spellEnd"/>
      <w:r w:rsidRPr="000D798C">
        <w:rPr>
          <w:rFonts w:ascii="Times New Roman" w:hAnsi="Times New Roman"/>
          <w:lang w:eastAsia="mk-MK"/>
        </w:rPr>
        <w:t xml:space="preserve"> </w:t>
      </w:r>
      <w:proofErr w:type="spellStart"/>
      <w:r w:rsidRPr="000D798C">
        <w:rPr>
          <w:rFonts w:ascii="Times New Roman" w:hAnsi="Times New Roman"/>
          <w:lang w:eastAsia="mk-MK"/>
        </w:rPr>
        <w:t>правда</w:t>
      </w:r>
      <w:proofErr w:type="spellEnd"/>
    </w:p>
    <w:p w:rsidR="000B35C9" w:rsidRPr="000B35C9" w:rsidRDefault="000B35C9" w:rsidP="000B35C9">
      <w:pPr>
        <w:pStyle w:val="NoSpacing"/>
        <w:jc w:val="both"/>
        <w:rPr>
          <w:rFonts w:ascii="Times New Roman" w:hAnsi="Times New Roman"/>
          <w:lang w:eastAsia="mk-MK"/>
        </w:rPr>
      </w:pPr>
      <w:r w:rsidRPr="000D798C">
        <w:rPr>
          <w:rFonts w:ascii="Times New Roman" w:hAnsi="Times New Roman"/>
          <w:lang w:eastAsia="mk-MK"/>
        </w:rPr>
        <w:t xml:space="preserve"> </w:t>
      </w:r>
      <w:r w:rsidRPr="000D798C">
        <w:rPr>
          <w:rFonts w:ascii="Times New Roman" w:hAnsi="Times New Roman"/>
          <w:lang w:val="mk-MK" w:eastAsia="mk-MK"/>
        </w:rPr>
        <w:t xml:space="preserve">      </w:t>
      </w:r>
      <w:proofErr w:type="spellStart"/>
      <w:r w:rsidRPr="000D798C">
        <w:rPr>
          <w:rFonts w:ascii="Times New Roman" w:hAnsi="Times New Roman"/>
          <w:lang w:eastAsia="mk-MK"/>
        </w:rPr>
        <w:t>Извршител</w:t>
      </w:r>
      <w:proofErr w:type="spellEnd"/>
      <w:r w:rsidRPr="000D798C">
        <w:rPr>
          <w:rFonts w:ascii="Times New Roman" w:hAnsi="Times New Roman"/>
          <w:lang w:val="mk-MK" w:eastAsia="mk-MK"/>
        </w:rPr>
        <w:t xml:space="preserve"> Д</w:t>
      </w:r>
      <w:r>
        <w:rPr>
          <w:rFonts w:ascii="Times New Roman" w:hAnsi="Times New Roman"/>
          <w:lang w:eastAsia="mk-MK"/>
        </w:rPr>
        <w:t>.</w:t>
      </w:r>
      <w:r w:rsidRPr="000D798C">
        <w:rPr>
          <w:rFonts w:ascii="Times New Roman" w:hAnsi="Times New Roman"/>
          <w:lang w:val="mk-MK" w:eastAsia="mk-MK"/>
        </w:rPr>
        <w:t xml:space="preserve"> Ф</w:t>
      </w:r>
      <w:r>
        <w:rPr>
          <w:rFonts w:ascii="Times New Roman" w:hAnsi="Times New Roman"/>
          <w:lang w:eastAsia="mk-MK"/>
        </w:rPr>
        <w:t>.</w:t>
      </w:r>
      <w:r w:rsidRPr="000D798C">
        <w:rPr>
          <w:rFonts w:ascii="Times New Roman" w:hAnsi="Times New Roman"/>
          <w:lang w:val="mk-MK" w:eastAsia="mk-MK"/>
        </w:rPr>
        <w:t xml:space="preserve"> </w:t>
      </w:r>
      <w:r>
        <w:rPr>
          <w:rFonts w:ascii="Times New Roman" w:hAnsi="Times New Roman"/>
          <w:lang w:val="mk-MK" w:eastAsia="mk-MK"/>
        </w:rPr>
        <w:t xml:space="preserve">од. </w:t>
      </w:r>
      <w:r w:rsidRPr="000D798C">
        <w:rPr>
          <w:rFonts w:ascii="Times New Roman" w:hAnsi="Times New Roman"/>
          <w:lang w:val="mk-MK" w:eastAsia="mk-MK"/>
        </w:rPr>
        <w:t>О</w:t>
      </w:r>
      <w:r>
        <w:rPr>
          <w:rFonts w:ascii="Times New Roman" w:hAnsi="Times New Roman"/>
          <w:lang w:eastAsia="mk-MK"/>
        </w:rPr>
        <w:t>.</w:t>
      </w:r>
    </w:p>
    <w:p w:rsidR="000B35C9" w:rsidRDefault="000B35C9" w:rsidP="000B35C9">
      <w:pPr>
        <w:pStyle w:val="NoSpacing"/>
        <w:jc w:val="both"/>
      </w:pPr>
      <w:r w:rsidRPr="000D798C">
        <w:rPr>
          <w:rFonts w:ascii="Times New Roman" w:hAnsi="Times New Roman"/>
          <w:lang w:val="mk-MK" w:eastAsia="mk-MK"/>
        </w:rPr>
        <w:t xml:space="preserve">       Архива</w:t>
      </w:r>
    </w:p>
    <w:p w:rsidR="00AE6107" w:rsidRDefault="00AE6107" w:rsidP="000B35C9">
      <w:pPr>
        <w:jc w:val="both"/>
      </w:pPr>
    </w:p>
    <w:sectPr w:rsidR="00AE6107" w:rsidSect="000B35C9">
      <w:pgSz w:w="12240" w:h="15840"/>
      <w:pgMar w:top="1440" w:right="900"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4FD"/>
    <w:multiLevelType w:val="multilevel"/>
    <w:tmpl w:val="13BEC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7E86BEA"/>
    <w:multiLevelType w:val="hybridMultilevel"/>
    <w:tmpl w:val="41EA1616"/>
    <w:lvl w:ilvl="0" w:tplc="077A38D8">
      <w:start w:val="1"/>
      <w:numFmt w:val="bullet"/>
      <w:lvlText w:val="-"/>
      <w:lvlJc w:val="left"/>
      <w:pPr>
        <w:tabs>
          <w:tab w:val="num" w:pos="440"/>
        </w:tabs>
        <w:ind w:left="440" w:hanging="360"/>
      </w:pPr>
      <w:rPr>
        <w:rFonts w:ascii="Arial" w:eastAsia="Times New Roman" w:hAnsi="Arial" w:cs="Arial" w:hint="default"/>
      </w:rPr>
    </w:lvl>
    <w:lvl w:ilvl="1" w:tplc="08090003" w:tentative="1">
      <w:start w:val="1"/>
      <w:numFmt w:val="bullet"/>
      <w:lvlText w:val="o"/>
      <w:lvlJc w:val="left"/>
      <w:pPr>
        <w:tabs>
          <w:tab w:val="num" w:pos="1160"/>
        </w:tabs>
        <w:ind w:left="1160" w:hanging="360"/>
      </w:pPr>
      <w:rPr>
        <w:rFonts w:ascii="Courier New" w:hAnsi="Courier New" w:cs="Courier New" w:hint="default"/>
      </w:rPr>
    </w:lvl>
    <w:lvl w:ilvl="2" w:tplc="08090005" w:tentative="1">
      <w:start w:val="1"/>
      <w:numFmt w:val="bullet"/>
      <w:lvlText w:val=""/>
      <w:lvlJc w:val="left"/>
      <w:pPr>
        <w:tabs>
          <w:tab w:val="num" w:pos="1880"/>
        </w:tabs>
        <w:ind w:left="1880" w:hanging="360"/>
      </w:pPr>
      <w:rPr>
        <w:rFonts w:ascii="Wingdings" w:hAnsi="Wingdings" w:hint="default"/>
      </w:rPr>
    </w:lvl>
    <w:lvl w:ilvl="3" w:tplc="08090001" w:tentative="1">
      <w:start w:val="1"/>
      <w:numFmt w:val="bullet"/>
      <w:lvlText w:val=""/>
      <w:lvlJc w:val="left"/>
      <w:pPr>
        <w:tabs>
          <w:tab w:val="num" w:pos="2600"/>
        </w:tabs>
        <w:ind w:left="2600" w:hanging="360"/>
      </w:pPr>
      <w:rPr>
        <w:rFonts w:ascii="Symbol" w:hAnsi="Symbol" w:hint="default"/>
      </w:rPr>
    </w:lvl>
    <w:lvl w:ilvl="4" w:tplc="08090003" w:tentative="1">
      <w:start w:val="1"/>
      <w:numFmt w:val="bullet"/>
      <w:lvlText w:val="o"/>
      <w:lvlJc w:val="left"/>
      <w:pPr>
        <w:tabs>
          <w:tab w:val="num" w:pos="3320"/>
        </w:tabs>
        <w:ind w:left="3320" w:hanging="360"/>
      </w:pPr>
      <w:rPr>
        <w:rFonts w:ascii="Courier New" w:hAnsi="Courier New" w:cs="Courier New" w:hint="default"/>
      </w:rPr>
    </w:lvl>
    <w:lvl w:ilvl="5" w:tplc="08090005" w:tentative="1">
      <w:start w:val="1"/>
      <w:numFmt w:val="bullet"/>
      <w:lvlText w:val=""/>
      <w:lvlJc w:val="left"/>
      <w:pPr>
        <w:tabs>
          <w:tab w:val="num" w:pos="4040"/>
        </w:tabs>
        <w:ind w:left="4040" w:hanging="360"/>
      </w:pPr>
      <w:rPr>
        <w:rFonts w:ascii="Wingdings" w:hAnsi="Wingdings" w:hint="default"/>
      </w:rPr>
    </w:lvl>
    <w:lvl w:ilvl="6" w:tplc="08090001" w:tentative="1">
      <w:start w:val="1"/>
      <w:numFmt w:val="bullet"/>
      <w:lvlText w:val=""/>
      <w:lvlJc w:val="left"/>
      <w:pPr>
        <w:tabs>
          <w:tab w:val="num" w:pos="4760"/>
        </w:tabs>
        <w:ind w:left="4760" w:hanging="360"/>
      </w:pPr>
      <w:rPr>
        <w:rFonts w:ascii="Symbol" w:hAnsi="Symbol" w:hint="default"/>
      </w:rPr>
    </w:lvl>
    <w:lvl w:ilvl="7" w:tplc="08090003" w:tentative="1">
      <w:start w:val="1"/>
      <w:numFmt w:val="bullet"/>
      <w:lvlText w:val="o"/>
      <w:lvlJc w:val="left"/>
      <w:pPr>
        <w:tabs>
          <w:tab w:val="num" w:pos="5480"/>
        </w:tabs>
        <w:ind w:left="5480" w:hanging="360"/>
      </w:pPr>
      <w:rPr>
        <w:rFonts w:ascii="Courier New" w:hAnsi="Courier New" w:cs="Courier New" w:hint="default"/>
      </w:rPr>
    </w:lvl>
    <w:lvl w:ilvl="8" w:tplc="08090005" w:tentative="1">
      <w:start w:val="1"/>
      <w:numFmt w:val="bullet"/>
      <w:lvlText w:val=""/>
      <w:lvlJc w:val="left"/>
      <w:pPr>
        <w:tabs>
          <w:tab w:val="num" w:pos="6200"/>
        </w:tabs>
        <w:ind w:left="6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49"/>
    <w:rsid w:val="000B35C9"/>
    <w:rsid w:val="0019598B"/>
    <w:rsid w:val="002B0E49"/>
    <w:rsid w:val="00403D69"/>
    <w:rsid w:val="00AE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5C9DF-D0CC-4A31-BF5A-E67D5303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C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B35C9"/>
    <w:pPr>
      <w:spacing w:after="0" w:line="240" w:lineRule="auto"/>
    </w:pPr>
    <w:rPr>
      <w:rFonts w:ascii="Calibri" w:eastAsia="Times New Roman" w:hAnsi="Calibri" w:cs="Times New Roman"/>
    </w:rPr>
  </w:style>
  <w:style w:type="character" w:customStyle="1" w:styleId="Bodytext">
    <w:name w:val="Body text_"/>
    <w:link w:val="BodyText2"/>
    <w:locked/>
    <w:rsid w:val="000B35C9"/>
    <w:rPr>
      <w:rFonts w:ascii="Arial" w:hAnsi="Arial"/>
      <w:shd w:val="clear" w:color="auto" w:fill="FFFFFF"/>
    </w:rPr>
  </w:style>
  <w:style w:type="character" w:customStyle="1" w:styleId="BodyText1">
    <w:name w:val="Body Text1"/>
    <w:rsid w:val="000B35C9"/>
    <w:rPr>
      <w:rFonts w:ascii="Arial" w:hAnsi="Arial"/>
      <w:color w:val="000000"/>
      <w:spacing w:val="0"/>
      <w:w w:val="100"/>
      <w:position w:val="0"/>
      <w:sz w:val="22"/>
      <w:szCs w:val="22"/>
      <w:lang w:val="mk-MK" w:eastAsia="mk-MK" w:bidi="ar-SA"/>
    </w:rPr>
  </w:style>
  <w:style w:type="paragraph" w:customStyle="1" w:styleId="BodyText2">
    <w:name w:val="Body Text2"/>
    <w:basedOn w:val="Normal"/>
    <w:link w:val="Bodytext"/>
    <w:rsid w:val="000B35C9"/>
    <w:pPr>
      <w:widowControl w:val="0"/>
      <w:shd w:val="clear" w:color="auto" w:fill="FFFFFF"/>
      <w:spacing w:before="420" w:after="0" w:line="509" w:lineRule="exact"/>
    </w:pPr>
    <w:rPr>
      <w:rFonts w:ascii="Arial" w:eastAsiaTheme="minorHAnsi" w:hAnsi="Arial" w:cstheme="minorBidi"/>
    </w:rPr>
  </w:style>
  <w:style w:type="character" w:customStyle="1" w:styleId="BodytextBold">
    <w:name w:val="Body text + Bold"/>
    <w:rsid w:val="000B35C9"/>
    <w:rPr>
      <w:rFonts w:ascii="Palatino Linotype" w:eastAsia="Times New Roman" w:hAnsi="Palatino Linotype" w:cs="Palatino Linotype"/>
      <w:b/>
      <w:bCs/>
      <w:color w:val="000000"/>
      <w:spacing w:val="0"/>
      <w:w w:val="100"/>
      <w:position w:val="0"/>
      <w:sz w:val="20"/>
      <w:szCs w:val="20"/>
      <w:u w:val="none"/>
      <w:lang w:val="mk-MK" w:eastAsia="mk-MK" w:bidi="ar-SA"/>
    </w:rPr>
  </w:style>
  <w:style w:type="character" w:customStyle="1" w:styleId="Bodytext2Exact1">
    <w:name w:val="Body text (2) Exact1"/>
    <w:rsid w:val="000B35C9"/>
    <w:rPr>
      <w:rFonts w:ascii="Palatino Linotype" w:hAnsi="Palatino Linotype"/>
      <w:b/>
      <w:bCs/>
      <w:spacing w:val="7"/>
      <w:sz w:val="19"/>
      <w:szCs w:val="19"/>
      <w:lang w:bidi="ar-SA"/>
    </w:rPr>
  </w:style>
  <w:style w:type="character" w:customStyle="1" w:styleId="Bodytext20">
    <w:name w:val="Body text (2)_"/>
    <w:link w:val="Bodytext21"/>
    <w:locked/>
    <w:rsid w:val="000B35C9"/>
    <w:rPr>
      <w:rFonts w:ascii="Palatino Linotype" w:hAnsi="Palatino Linotype"/>
      <w:b/>
      <w:bCs/>
      <w:shd w:val="clear" w:color="auto" w:fill="FFFFFF"/>
    </w:rPr>
  </w:style>
  <w:style w:type="paragraph" w:customStyle="1" w:styleId="Bodytext21">
    <w:name w:val="Body text (2)1"/>
    <w:basedOn w:val="Normal"/>
    <w:link w:val="Bodytext20"/>
    <w:rsid w:val="000B35C9"/>
    <w:pPr>
      <w:widowControl w:val="0"/>
      <w:shd w:val="clear" w:color="auto" w:fill="FFFFFF"/>
      <w:spacing w:after="360" w:line="240" w:lineRule="atLeast"/>
      <w:jc w:val="both"/>
    </w:pPr>
    <w:rPr>
      <w:rFonts w:ascii="Palatino Linotype" w:eastAsiaTheme="minorHAnsi" w:hAnsi="Palatino Linotype" w:cstheme="minorBidi"/>
      <w:b/>
      <w:bCs/>
    </w:rPr>
  </w:style>
  <w:style w:type="character" w:customStyle="1" w:styleId="BodytextBold1">
    <w:name w:val="Body text + Bold1"/>
    <w:rsid w:val="000B35C9"/>
    <w:rPr>
      <w:rFonts w:ascii="Arial" w:hAnsi="Arial" w:cs="Arial"/>
      <w:b/>
      <w:bCs/>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Ljubica</cp:lastModifiedBy>
  <cp:revision>4</cp:revision>
  <dcterms:created xsi:type="dcterms:W3CDTF">2015-07-23T10:04:00Z</dcterms:created>
  <dcterms:modified xsi:type="dcterms:W3CDTF">2015-07-27T14:01:00Z</dcterms:modified>
</cp:coreProperties>
</file>