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62FF0" w:rsidRDefault="00762FF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</w:t>
            </w: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1151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21 </w:t>
            </w: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FF0" w:rsidTr="00762FF0">
        <w:tc>
          <w:tcPr>
            <w:tcW w:w="5949" w:type="dxa"/>
            <w:hideMark/>
          </w:tcPr>
          <w:p w:rsidR="00762FF0" w:rsidRDefault="00762FF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62FF0" w:rsidRDefault="00762FF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62FF0" w:rsidRDefault="00762FF0" w:rsidP="00762FF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762FF0" w:rsidRDefault="00762FF0" w:rsidP="00762FF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762FF0" w:rsidRDefault="00762FF0" w:rsidP="00762FF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762FF0" w:rsidRDefault="00762FF0" w:rsidP="00762FF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762FF0" w:rsidRDefault="00762FF0" w:rsidP="00762FF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62FF0" w:rsidRDefault="00762FF0" w:rsidP="00762F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Христијан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Богоевски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5" w:name="DovGrad1"/>
      <w:bookmarkEnd w:id="5"/>
      <w:proofErr w:type="spellStart"/>
      <w:r>
        <w:rPr>
          <w:rFonts w:ascii="Arial" w:hAnsi="Arial" w:cs="Arial"/>
          <w:sz w:val="21"/>
          <w:szCs w:val="21"/>
        </w:rPr>
        <w:t>Охрид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bookmarkStart w:id="6" w:name="opis_edb1"/>
      <w:bookmarkStart w:id="7" w:name="opis_sed1"/>
      <w:bookmarkEnd w:id="6"/>
      <w:bookmarkEnd w:id="7"/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живеалиште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 </w:t>
      </w:r>
      <w:bookmarkStart w:id="8" w:name="adresa1"/>
      <w:bookmarkEnd w:id="8"/>
      <w:proofErr w:type="spellStart"/>
      <w:r>
        <w:rPr>
          <w:rFonts w:ascii="Arial" w:hAnsi="Arial" w:cs="Arial"/>
          <w:sz w:val="21"/>
          <w:szCs w:val="21"/>
        </w:rPr>
        <w:t>с.Косел</w:t>
      </w:r>
      <w:proofErr w:type="spellEnd"/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sz w:val="21"/>
          <w:szCs w:val="21"/>
        </w:rPr>
        <w:t>Зоран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Богоевски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Охрид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живеалиште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с.Косел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преку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полномошник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Адвокат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Михаил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Велјаноски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Охрид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засновано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извршната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исправа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3" w:name="IzvIsprava"/>
      <w:bookmarkEnd w:id="13"/>
      <w:r>
        <w:rPr>
          <w:rFonts w:ascii="Arial" w:hAnsi="Arial" w:cs="Arial"/>
          <w:sz w:val="21"/>
          <w:szCs w:val="21"/>
        </w:rPr>
        <w:t xml:space="preserve">ГЖ-89/19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28.02.2018 </w:t>
      </w:r>
      <w:proofErr w:type="spellStart"/>
      <w:r>
        <w:rPr>
          <w:rFonts w:ascii="Arial" w:hAnsi="Arial" w:cs="Arial"/>
          <w:sz w:val="21"/>
          <w:szCs w:val="21"/>
        </w:rPr>
        <w:t>година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Апелационен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суд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Битола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против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4" w:name="Dolznik1"/>
      <w:bookmarkEnd w:id="14"/>
      <w:proofErr w:type="spellStart"/>
      <w:r>
        <w:rPr>
          <w:rFonts w:ascii="Arial" w:hAnsi="Arial" w:cs="Arial"/>
          <w:sz w:val="21"/>
          <w:szCs w:val="21"/>
        </w:rPr>
        <w:t>должникот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Бојан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Лекоски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5" w:name="DolzGrad1"/>
      <w:bookmarkEnd w:id="15"/>
      <w:proofErr w:type="spellStart"/>
      <w:r>
        <w:rPr>
          <w:rFonts w:ascii="Arial" w:hAnsi="Arial" w:cs="Arial"/>
          <w:sz w:val="21"/>
          <w:szCs w:val="21"/>
        </w:rPr>
        <w:t>Охрид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6" w:name="opis_edb1_dolz"/>
      <w:bookmarkEnd w:id="16"/>
      <w:r>
        <w:rPr>
          <w:rFonts w:ascii="Arial" w:hAnsi="Arial" w:cs="Arial"/>
          <w:sz w:val="21"/>
          <w:szCs w:val="21"/>
          <w:lang w:val="ru-RU"/>
        </w:rPr>
        <w:t>живеалиште на</w:t>
      </w:r>
      <w:r>
        <w:rPr>
          <w:rFonts w:ascii="Arial" w:hAnsi="Arial" w:cs="Arial"/>
          <w:sz w:val="21"/>
          <w:szCs w:val="21"/>
        </w:rPr>
        <w:t xml:space="preserve"> </w:t>
      </w:r>
      <w:bookmarkStart w:id="17" w:name="adresa1_dolz"/>
      <w:bookmarkEnd w:id="17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  <w:lang w:val="mk-MK"/>
        </w:rPr>
        <w:t>„</w:t>
      </w:r>
      <w:proofErr w:type="spellStart"/>
      <w:r>
        <w:rPr>
          <w:rFonts w:ascii="Arial" w:hAnsi="Arial" w:cs="Arial"/>
          <w:sz w:val="21"/>
          <w:szCs w:val="21"/>
        </w:rPr>
        <w:t>Дебарца</w:t>
      </w:r>
      <w:proofErr w:type="spellEnd"/>
      <w:proofErr w:type="gramStart"/>
      <w:r>
        <w:rPr>
          <w:rFonts w:ascii="Arial" w:hAnsi="Arial" w:cs="Arial"/>
          <w:sz w:val="21"/>
          <w:szCs w:val="21"/>
          <w:lang w:val="mk-MK"/>
        </w:rPr>
        <w:t>“</w:t>
      </w:r>
      <w:r>
        <w:rPr>
          <w:rFonts w:ascii="Arial" w:hAnsi="Arial" w:cs="Arial"/>
          <w:sz w:val="21"/>
          <w:szCs w:val="21"/>
        </w:rPr>
        <w:t xml:space="preserve"> бр.17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во вредност 90.064</w:t>
      </w:r>
      <w:r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01.07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762FF0" w:rsidRDefault="00762FF0" w:rsidP="00762F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762FF0" w:rsidRDefault="00762FF0" w:rsidP="00762FF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62FF0" w:rsidRDefault="00762FF0" w:rsidP="00762FF0">
      <w:pPr>
        <w:rPr>
          <w:rFonts w:ascii="Arial" w:hAnsi="Arial" w:cs="Arial"/>
          <w:sz w:val="22"/>
          <w:szCs w:val="22"/>
          <w:lang w:val="mk-MK"/>
        </w:rPr>
      </w:pPr>
    </w:p>
    <w:p w:rsidR="00762FF0" w:rsidRDefault="00762FF0" w:rsidP="00762FF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Работодавецот </w:t>
      </w:r>
      <w:proofErr w:type="spellStart"/>
      <w:r>
        <w:rPr>
          <w:rFonts w:ascii="Arial" w:hAnsi="Arial" w:cs="Arial"/>
          <w:b/>
          <w:sz w:val="22"/>
          <w:szCs w:val="22"/>
        </w:rPr>
        <w:t>Друштво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телекомуникациски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услуги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НТХ МЕДИА МАКЕДОНИЈА ДООЕЛ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ЕДБ </w:t>
      </w:r>
      <w:bookmarkStart w:id="18" w:name="RabotdavEDB"/>
      <w:bookmarkEnd w:id="18"/>
      <w:r>
        <w:rPr>
          <w:rFonts w:ascii="Arial" w:hAnsi="Arial" w:cs="Arial"/>
          <w:b/>
          <w:sz w:val="22"/>
          <w:szCs w:val="22"/>
        </w:rPr>
        <w:t xml:space="preserve">4030006619259 и ЕМБС 6179711 и </w:t>
      </w:r>
      <w:proofErr w:type="spellStart"/>
      <w:r>
        <w:rPr>
          <w:rFonts w:ascii="Arial" w:hAnsi="Arial" w:cs="Arial"/>
          <w:b/>
          <w:sz w:val="22"/>
          <w:szCs w:val="22"/>
        </w:rPr>
        <w:t>седиште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bookmarkStart w:id="19" w:name="RabotdavAdresa"/>
      <w:bookmarkEnd w:id="19"/>
      <w:proofErr w:type="spellStart"/>
      <w:r>
        <w:rPr>
          <w:rFonts w:ascii="Arial" w:hAnsi="Arial" w:cs="Arial"/>
          <w:b/>
          <w:sz w:val="22"/>
          <w:szCs w:val="22"/>
        </w:rPr>
        <w:t>ул</w:t>
      </w:r>
      <w:proofErr w:type="spellEnd"/>
      <w:r>
        <w:rPr>
          <w:rFonts w:ascii="Arial" w:hAnsi="Arial" w:cs="Arial"/>
          <w:b/>
          <w:sz w:val="22"/>
          <w:szCs w:val="22"/>
        </w:rPr>
        <w:t>.„</w:t>
      </w:r>
      <w:proofErr w:type="spellStart"/>
      <w:r>
        <w:rPr>
          <w:rFonts w:ascii="Arial" w:hAnsi="Arial" w:cs="Arial"/>
          <w:b/>
          <w:sz w:val="22"/>
          <w:szCs w:val="22"/>
        </w:rPr>
        <w:t>Црвена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скопска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општина</w:t>
      </w:r>
      <w:proofErr w:type="spellEnd"/>
      <w:proofErr w:type="gramStart"/>
      <w:r>
        <w:rPr>
          <w:rFonts w:ascii="Arial" w:hAnsi="Arial" w:cs="Arial"/>
          <w:b/>
          <w:sz w:val="22"/>
          <w:szCs w:val="22"/>
        </w:rPr>
        <w:t xml:space="preserve">“ </w:t>
      </w:r>
      <w:proofErr w:type="spellStart"/>
      <w:r>
        <w:rPr>
          <w:rFonts w:ascii="Arial" w:hAnsi="Arial" w:cs="Arial"/>
          <w:b/>
          <w:sz w:val="22"/>
          <w:szCs w:val="22"/>
        </w:rPr>
        <w:t>бб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Центар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за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762FF0">
        <w:rPr>
          <w:rFonts w:ascii="Arial" w:hAnsi="Arial" w:cs="Arial"/>
          <w:b/>
          <w:sz w:val="22"/>
          <w:szCs w:val="22"/>
          <w:lang w:val="mk-MK"/>
        </w:rPr>
        <w:t xml:space="preserve"> врз плата и други парични побарувања</w:t>
      </w:r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по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чл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>.</w:t>
      </w:r>
      <w:r w:rsidRPr="00762FF0">
        <w:rPr>
          <w:rFonts w:ascii="Arial" w:hAnsi="Arial" w:cs="Arial"/>
          <w:b/>
          <w:sz w:val="22"/>
          <w:szCs w:val="22"/>
          <w:lang w:val="mk-MK"/>
        </w:rPr>
        <w:t>141</w:t>
      </w:r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762FF0">
        <w:rPr>
          <w:rFonts w:ascii="Arial" w:hAnsi="Arial" w:cs="Arial"/>
          <w:b/>
          <w:sz w:val="22"/>
          <w:szCs w:val="22"/>
          <w:lang w:val="mk-MK"/>
        </w:rPr>
        <w:t>.1151</w:t>
      </w:r>
      <w:r w:rsidRPr="00762FF0">
        <w:rPr>
          <w:rFonts w:ascii="Arial" w:hAnsi="Arial" w:cs="Arial"/>
          <w:b/>
          <w:sz w:val="22"/>
          <w:szCs w:val="22"/>
        </w:rPr>
        <w:t>/20</w:t>
      </w:r>
      <w:r w:rsidRPr="00762FF0">
        <w:rPr>
          <w:rFonts w:ascii="Arial" w:hAnsi="Arial" w:cs="Arial"/>
          <w:b/>
          <w:sz w:val="22"/>
          <w:szCs w:val="22"/>
          <w:lang w:val="mk-MK"/>
        </w:rPr>
        <w:t>21</w:t>
      </w:r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</w:t>
      </w:r>
      <w:r w:rsidRPr="00762FF0">
        <w:rPr>
          <w:rFonts w:ascii="Arial" w:hAnsi="Arial" w:cs="Arial"/>
          <w:b/>
          <w:sz w:val="22"/>
          <w:szCs w:val="22"/>
          <w:lang w:val="mk-MK"/>
        </w:rPr>
        <w:t>10.01.2024</w:t>
      </w:r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762FF0">
        <w:rPr>
          <w:rFonts w:ascii="Arial" w:hAnsi="Arial" w:cs="Arial"/>
          <w:b/>
          <w:sz w:val="22"/>
          <w:szCs w:val="22"/>
          <w:lang w:val="mk-MK"/>
        </w:rPr>
        <w:t xml:space="preserve"> и Барање за информација од работодавач И.бр.1151/2021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762FF0">
        <w:rPr>
          <w:rFonts w:ascii="Arial" w:hAnsi="Arial" w:cs="Arial"/>
          <w:b/>
          <w:sz w:val="22"/>
          <w:szCs w:val="22"/>
        </w:rPr>
        <w:t xml:space="preserve"> </w:t>
      </w:r>
      <w:r w:rsidRPr="00762FF0">
        <w:rPr>
          <w:rFonts w:ascii="Arial" w:hAnsi="Arial" w:cs="Arial"/>
          <w:b/>
          <w:sz w:val="22"/>
          <w:szCs w:val="22"/>
          <w:lang w:val="mk-MK"/>
        </w:rPr>
        <w:t>10.01.2024</w:t>
      </w:r>
      <w:r w:rsidRPr="00762F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62FF0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762FF0">
        <w:rPr>
          <w:rFonts w:ascii="Arial" w:hAnsi="Arial" w:cs="Arial"/>
          <w:b/>
          <w:sz w:val="22"/>
          <w:szCs w:val="22"/>
          <w:lang w:val="mk-MK"/>
        </w:rPr>
        <w:t xml:space="preserve"> на извршител 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762FF0" w:rsidRDefault="00762FF0" w:rsidP="00762FF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работодавецот </w:t>
      </w:r>
      <w:proofErr w:type="spellStart"/>
      <w:r>
        <w:rPr>
          <w:rFonts w:ascii="Arial" w:hAnsi="Arial" w:cs="Arial"/>
          <w:b/>
          <w:sz w:val="22"/>
          <w:szCs w:val="22"/>
        </w:rPr>
        <w:t>Друштво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телекомуникациски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услуги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НТХ МЕДИА МАКЕДОНИЈА ДООЕЛ </w:t>
      </w:r>
      <w:proofErr w:type="spellStart"/>
      <w:r>
        <w:rPr>
          <w:rFonts w:ascii="Arial" w:hAnsi="Arial" w:cs="Arial"/>
          <w:b/>
          <w:sz w:val="22"/>
          <w:szCs w:val="22"/>
        </w:rPr>
        <w:t>Скопје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со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ЕДБ 4030006619259 и ЕМБС 6179711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762FF0" w:rsidRDefault="00762FF0" w:rsidP="00762FF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762FF0" w:rsidRDefault="00762FF0" w:rsidP="00762FF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762FF0" w:rsidRDefault="00762FF0" w:rsidP="00762FF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62FF0" w:rsidRDefault="00762FF0" w:rsidP="00762FF0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762FF0" w:rsidRDefault="00762FF0" w:rsidP="00762FF0">
      <w:pPr>
        <w:ind w:left="5760" w:firstLine="720"/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Дејан Костовски</w:t>
      </w:r>
      <w:r>
        <w:rPr>
          <w:b/>
          <w:sz w:val="28"/>
          <w:szCs w:val="28"/>
          <w:lang w:val="mk-MK"/>
        </w:rPr>
        <w:t xml:space="preserve"> </w:t>
      </w:r>
    </w:p>
    <w:p w:rsidR="00762FF0" w:rsidRDefault="00762FF0" w:rsidP="00762FF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762FF0" w:rsidRDefault="00762FF0" w:rsidP="00762FF0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FF0" w:rsidRDefault="00762FF0" w:rsidP="00762FF0">
      <w:r>
        <w:separator/>
      </w:r>
    </w:p>
  </w:endnote>
  <w:endnote w:type="continuationSeparator" w:id="1">
    <w:p w:rsidR="00762FF0" w:rsidRDefault="00762FF0" w:rsidP="00762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F0" w:rsidRPr="00762FF0" w:rsidRDefault="00762FF0" w:rsidP="00762FF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FF0" w:rsidRDefault="00762FF0" w:rsidP="00762FF0">
      <w:r>
        <w:separator/>
      </w:r>
    </w:p>
  </w:footnote>
  <w:footnote w:type="continuationSeparator" w:id="1">
    <w:p w:rsidR="00762FF0" w:rsidRDefault="00762FF0" w:rsidP="00762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E0125"/>
    <w:rsid w:val="00335C10"/>
    <w:rsid w:val="00371866"/>
    <w:rsid w:val="003B1EA7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62FF0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62F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2F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62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2FF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laO9vQYp6FUX/crfAY+36e1oSVA=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fkgvjsjstbbPhn+T4cV3lmnqBu4=</DigestValue>
    </Reference>
    <Reference URI="#idInvalidSigLnImg" Type="http://www.w3.org/2000/09/xmldsig#Object">
      <DigestMethod Algorithm="http://www.w3.org/2000/09/xmldsig#sha1"/>
      <DigestValue>fGrUpidkvkFJok0uMevJnUs+Mls=</DigestValue>
    </Reference>
  </SignedInfo>
  <SignatureValue>
    QzCipiLSZ0IVhpCkSeNv7+WPUaHnP8MV9U5pbg6Jk99lUgnOzogRdkMPePAJrcIIuZO4+qvf
    F3NVaME3bz4MegMaTfWfdWV9rBWUXTKaXnFhelPKJW7nceCS0We2CwABCkQaOnAVa0J81G2F
    cTo6B7OsyAX95NTK8tTMcqkzedkBrs2Rz1FJH3yIB0TJ7kqgTrqX5K5uI+HG5xfQKa5QtSVT
    Mwhwq/NvYwzv/wjE+5rgBIE3uZ2Jc/Omv+xvACk30Ycb6dVCVXo6BzUMwA4YrwMgMbEddjU+
    B3QLrDu1zR8LLyDyJWUvMPYvLAvyS2nHRfP3kkDm3iEwGI3kVEv8Pw==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U/uQpio55hNzkbakDFk/wy1IoZY=</DigestValue>
      </Reference>
      <Reference URI="/word/endnotes.xml?ContentType=application/vnd.openxmlformats-officedocument.wordprocessingml.endnotes+xml">
        <DigestMethod Algorithm="http://www.w3.org/2000/09/xmldsig#sha1"/>
        <DigestValue>a15/OyQnu/l/WjvziN9tanMfti0=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amS4wkmvlZzJfqEpRQp0PWeVTuk=</DigestValue>
      </Reference>
      <Reference URI="/word/footnotes.xml?ContentType=application/vnd.openxmlformats-officedocument.wordprocessingml.footnotes+xml">
        <DigestMethod Algorithm="http://www.w3.org/2000/09/xmldsig#sha1"/>
        <DigestValue>1GTAwr8uroxEYQ7txo/GYGXOBY8=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ICG9cPB3po7UyaP5Y/zBdgzygMM=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180IJyDlOWhQ/iIaOU4/bJYz03w=</DigestValue>
      </Reference>
      <Reference URI="/word/styles.xml?ContentType=application/vnd.openxmlformats-officedocument.wordprocessingml.styles+xml">
        <DigestMethod Algorithm="http://www.w3.org/2000/09/xmldsig#sha1"/>
        <DigestValue>rz3nLywjmtro04+2eGn/BP+c0oQ=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VUcn6li19t4dE7jfSNi6SOAL154=</DigestValue>
      </Reference>
    </Manifest>
    <SignatureProperties>
      <SignatureProperty Id="idSignatureTime" Target="#idPackageSignature">
        <mdssi:SignatureTime>
          <mdssi:Format>YYYY-MM-DDThh:mm:ssTZD</mdssi:Format>
          <mdssi:Value>2024-07-01T12:42:38Z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cHEjsFCACoqwbVR45bAQAAAAAAAACUDIYHAOCVBwAABAASOwUIAAAAAAAAAABTAGkAZwBuAGEAdAB1AHIAZQBMAGkAbgBlAAAA7HdlXAAAAACqGodbThqHW0BwqwgAAAQA/JDPAFdpilugGvsF63aHW3Rpils0br29lJHPAAAABAAAAAQAICQFCACNVQMAAAQA+JDPAGINlFsAZwUIAGMFCJSRzwCUkc8AAQAEAAAABABkkc8AAAAAAP////8AAM8AZJHPABATlFvrdodbGhOUW6xvvb2Ukc8AoBr7BQAVhwcAAAAAMAAAAHiRzwAAAAAAAAAAADidWAP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AJDPAKAVqwgAAAAAAAAAABUAAAAkAAAAAAAAADidWAMAAAAA4P///wcAAABUepUHCAAAAEh6lQcBAAAAAAUAoGMAAADwj88ADyyRWwAAAAAokM8ALJDPAE0UAZ0BAAAAAQAAAMDIBQiIRnBciEZwXJPAAAAAAAAAAAAAAAAAAACkRMxbwMgFCCiQzwDOnIlbiEZwXICL0wOIRnBcBQAAAESQzwCIRnBcRJDPAI5gjVuzYI1bMJTPAAAA/FtUkM8AJYCNW4hGcFzfkM8A7JLPAMFbjVvfkM8AgIvTA4CL0wPdW41biEZwXP+QzwAMk88AAAAAADidWAN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E888AeBfqAJjk6wAAAAAAAAAAAAAAmwACAAAAAAAAAAsAAAAAAJsA5AGbAAAAAABOAAAAFA2bAAAAAAAAAOIApETMW0Bh+wW8A3FclICTd0Bh+wUAYfsFAF36BQEAAACkRMxbAQAAALwDcVyBZfoFlPHPAAAAiVtAYfsFCEBwXNxFzFu49PkFQGH7BdxFzFsIQHBcAQAAAAEAAADE8c8AhtCJWwhAcFwBAAAA3EXMW7j0+QUAAAAAqE+dd7j0+QVIIlgDxPHPAFYphlvo8c8ApETMW+B2+wW8A3FcAAAAAOB2+wUAdvsFAAAAADidWAPoxFt2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cHEjsFCACoqwbVR45bAQAAAAAAAACUDIYHAOCVBwAABAASOwUIAAAAAAAAAABTAGkAZwBuAGEAdAB1AHIAZQBMAGkAbgBlAAAA7HdlXAAAAACqGodbThqHW0BwqwgAAAQA/JDPAFdpilugGvsF63aHW3Rpils0br29lJHPAAAABAAAAAQAICQFCACNVQMAAAQA+JDPAGINlFsAZwUIAGMFCJSRzwCUkc8AAQAEAAAABABkkc8AAAAAAP////8AAM8AZJHPABATlFvrdodbGhOUW6xvvb2Ukc8AoBr7BQAVhwcAAAAAMAAAAHiRzwAAAAAAAAAAADidWAP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AJDPAKAVqwgAAAAAAAAAABUAAAAkAAAAAAAAADidWAMAAAAA4P///wcAAABUepUHCAAAAEh6lQcBAAAAAAUAoGMAAADwj88ADyyRWwAAAAAokM8ALJDPAE0UAZ0BAAAAAQAAAMDIBQiIRnBciEZwXJPAAAAAAAAAAAAAAAAAAACkRMxbwMgFCCiQzwDOnIlbiEZwXICL0wOIRnBcBQAAAESQzwCIRnBcRJDPAI5gjVuzYI1bMJTPAAAA/FtUkM8AJYCNW4hGcFzfkM8A7JLPAMFbjVvfkM8AgIvTA4CL0wPdW41biEZwXP+QzwAMk88AAAAAADidWAN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2024-07-01T12:42:00Z</cp:lastPrinted>
  <dcterms:created xsi:type="dcterms:W3CDTF">2024-07-01T12:32:00Z</dcterms:created>
  <dcterms:modified xsi:type="dcterms:W3CDTF">2024-07-01T12:42:00Z</dcterms:modified>
</cp:coreProperties>
</file>