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A733FF" w:rsidTr="00A733FF">
        <w:tc>
          <w:tcPr>
            <w:tcW w:w="6204" w:type="dxa"/>
            <w:hideMark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A733FF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14420155" wp14:editId="4339D03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A733FF" w:rsidTr="00A733FF">
        <w:tc>
          <w:tcPr>
            <w:tcW w:w="6204" w:type="dxa"/>
            <w:hideMark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733F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733F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A733FF" w:rsidTr="00A733FF">
        <w:tc>
          <w:tcPr>
            <w:tcW w:w="6204" w:type="dxa"/>
            <w:hideMark/>
          </w:tcPr>
          <w:p w:rsidR="00671D6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733FF" w:rsidTr="00A733FF">
        <w:tc>
          <w:tcPr>
            <w:tcW w:w="6204" w:type="dxa"/>
            <w:hideMark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733F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A733F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E548A"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733F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</w:t>
            </w:r>
            <w:r w:rsidR="004E548A" w:rsidRPr="00A733F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251/2023</w:t>
            </w:r>
            <w:r w:rsidR="004E548A"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A733FF" w:rsidTr="00A733FF">
        <w:tc>
          <w:tcPr>
            <w:tcW w:w="6204" w:type="dxa"/>
            <w:hideMark/>
          </w:tcPr>
          <w:p w:rsidR="00A733F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733FF" w:rsidTr="00A733FF">
        <w:tc>
          <w:tcPr>
            <w:tcW w:w="6204" w:type="dxa"/>
            <w:hideMark/>
          </w:tcPr>
          <w:p w:rsidR="00671D6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733FF" w:rsidTr="00A733FF">
        <w:tc>
          <w:tcPr>
            <w:tcW w:w="6204" w:type="dxa"/>
            <w:hideMark/>
          </w:tcPr>
          <w:p w:rsidR="00A733F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A733FF" w:rsidRDefault="00A733FF" w:rsidP="00A733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733F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733FF" w:rsidRDefault="00671D6F" w:rsidP="00A733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A733F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A733F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A733F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733F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733F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D204EC" w:rsidRPr="00A733FF" w:rsidRDefault="00A733FF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A733FF"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Pr="00A733FF">
        <w:rPr>
          <w:rFonts w:ascii="Arial" w:hAnsi="Arial" w:cs="Arial"/>
          <w:sz w:val="21"/>
          <w:szCs w:val="21"/>
          <w:lang w:val="en-US"/>
        </w:rPr>
        <w:t>818</w:t>
      </w:r>
      <w:r w:rsidRPr="00A733FF">
        <w:rPr>
          <w:rFonts w:ascii="Arial" w:hAnsi="Arial" w:cs="Arial"/>
          <w:sz w:val="21"/>
          <w:szCs w:val="21"/>
        </w:rPr>
        <w:t>/</w:t>
      </w:r>
      <w:r w:rsidRPr="00A733FF">
        <w:rPr>
          <w:rFonts w:ascii="Arial" w:hAnsi="Arial" w:cs="Arial"/>
          <w:sz w:val="21"/>
          <w:szCs w:val="21"/>
          <w:lang w:val="en-US"/>
        </w:rPr>
        <w:t>17</w:t>
      </w:r>
      <w:r w:rsidRPr="00A733FF">
        <w:rPr>
          <w:rFonts w:ascii="Arial" w:hAnsi="Arial" w:cs="Arial"/>
          <w:sz w:val="21"/>
          <w:szCs w:val="21"/>
        </w:rPr>
        <w:t xml:space="preserve"> заведен кај Извршител Снежана Андреевска,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 </w:t>
      </w:r>
      <w:r w:rsidRPr="00A733FF"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5" w:name="Doveritel1"/>
      <w:bookmarkEnd w:id="5"/>
      <w:r w:rsidRPr="00A733FF">
        <w:rPr>
          <w:rFonts w:ascii="Arial" w:hAnsi="Arial" w:cs="Arial"/>
          <w:sz w:val="21"/>
          <w:szCs w:val="21"/>
        </w:rPr>
        <w:t xml:space="preserve">заложниот доверител </w:t>
      </w:r>
      <w:r w:rsidRPr="00A733FF">
        <w:rPr>
          <w:rFonts w:ascii="Arial" w:hAnsi="Arial" w:cs="Arial"/>
          <w:sz w:val="21"/>
          <w:szCs w:val="21"/>
          <w:lang w:val="ru-RU"/>
        </w:rPr>
        <w:t>НЛБ</w:t>
      </w:r>
      <w:r w:rsidRPr="00A733FF">
        <w:rPr>
          <w:rFonts w:ascii="Arial" w:hAnsi="Arial" w:cs="Arial"/>
          <w:sz w:val="21"/>
          <w:szCs w:val="21"/>
        </w:rPr>
        <w:t xml:space="preserve"> Банка</w:t>
      </w:r>
      <w:r w:rsidRPr="00A733FF">
        <w:rPr>
          <w:rFonts w:ascii="Arial" w:hAnsi="Arial" w:cs="Arial"/>
          <w:bCs/>
          <w:sz w:val="21"/>
          <w:szCs w:val="21"/>
        </w:rPr>
        <w:t xml:space="preserve"> АД Скопје</w:t>
      </w:r>
      <w:r w:rsidRPr="00A733FF">
        <w:rPr>
          <w:rFonts w:ascii="Arial" w:hAnsi="Arial" w:cs="Arial"/>
          <w:sz w:val="21"/>
          <w:szCs w:val="21"/>
        </w:rPr>
        <w:t xml:space="preserve"> од </w:t>
      </w:r>
      <w:r w:rsidRPr="00A733FF">
        <w:rPr>
          <w:rFonts w:ascii="Arial" w:hAnsi="Arial" w:cs="Arial"/>
          <w:sz w:val="21"/>
          <w:szCs w:val="21"/>
          <w:lang w:val="en-GB"/>
        </w:rPr>
        <w:t>Скопје</w:t>
      </w:r>
      <w:r w:rsidRPr="00A733FF">
        <w:rPr>
          <w:rFonts w:ascii="Arial" w:hAnsi="Arial" w:cs="Arial"/>
          <w:sz w:val="21"/>
          <w:szCs w:val="21"/>
        </w:rPr>
        <w:t xml:space="preserve"> со ЕДБ </w:t>
      </w:r>
      <w:r w:rsidRPr="00A733FF">
        <w:rPr>
          <w:rFonts w:ascii="Arial" w:hAnsi="Arial" w:cs="Arial"/>
          <w:sz w:val="21"/>
          <w:szCs w:val="21"/>
          <w:lang w:val="en-GB"/>
        </w:rPr>
        <w:t>4030993191133</w:t>
      </w:r>
      <w:r w:rsidRPr="00A733FF">
        <w:rPr>
          <w:rFonts w:ascii="Arial" w:hAnsi="Arial" w:cs="Arial"/>
          <w:sz w:val="21"/>
          <w:szCs w:val="21"/>
        </w:rPr>
        <w:t xml:space="preserve"> и седиште на </w:t>
      </w:r>
      <w:proofErr w:type="spellStart"/>
      <w:r w:rsidRPr="00A733FF">
        <w:rPr>
          <w:rFonts w:ascii="Arial" w:hAnsi="Arial" w:cs="Arial"/>
          <w:sz w:val="21"/>
          <w:szCs w:val="21"/>
          <w:lang w:val="en-GB"/>
        </w:rPr>
        <w:t>ул.Мајка</w:t>
      </w:r>
      <w:proofErr w:type="spellEnd"/>
      <w:r w:rsidRPr="00A733FF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733FF">
        <w:rPr>
          <w:rFonts w:ascii="Arial" w:hAnsi="Arial" w:cs="Arial"/>
          <w:sz w:val="21"/>
          <w:szCs w:val="21"/>
          <w:lang w:val="en-GB"/>
        </w:rPr>
        <w:t>Тереза</w:t>
      </w:r>
      <w:proofErr w:type="spellEnd"/>
      <w:r w:rsidRPr="00A733FF">
        <w:rPr>
          <w:rFonts w:ascii="Arial" w:hAnsi="Arial" w:cs="Arial"/>
          <w:sz w:val="21"/>
          <w:szCs w:val="21"/>
          <w:lang w:val="en-GB"/>
        </w:rPr>
        <w:t xml:space="preserve"> бр.1</w:t>
      </w:r>
      <w:r w:rsidRPr="00A733FF">
        <w:rPr>
          <w:rFonts w:ascii="Arial" w:hAnsi="Arial" w:cs="Arial"/>
          <w:sz w:val="21"/>
          <w:szCs w:val="21"/>
        </w:rPr>
        <w:t>, засновано на извршната исправа Нотарски</w:t>
      </w:r>
      <w:r w:rsidRPr="00A733FF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733FF">
        <w:rPr>
          <w:rFonts w:ascii="Arial" w:hAnsi="Arial" w:cs="Arial"/>
          <w:sz w:val="21"/>
          <w:szCs w:val="21"/>
          <w:lang w:val="en-GB"/>
        </w:rPr>
        <w:t>акт</w:t>
      </w:r>
      <w:proofErr w:type="spellEnd"/>
      <w:r w:rsidRPr="00A733FF">
        <w:rPr>
          <w:rFonts w:ascii="Arial" w:hAnsi="Arial" w:cs="Arial"/>
          <w:sz w:val="21"/>
          <w:szCs w:val="21"/>
        </w:rPr>
        <w:t xml:space="preserve">- Договор за залог врз подвижни предмети - </w:t>
      </w:r>
      <w:r w:rsidRPr="00A733FF">
        <w:rPr>
          <w:rFonts w:ascii="Arial" w:hAnsi="Arial" w:cs="Arial"/>
          <w:sz w:val="21"/>
          <w:szCs w:val="21"/>
          <w:lang w:val="ru-RU"/>
        </w:rPr>
        <w:t xml:space="preserve">ОДУ </w:t>
      </w:r>
      <w:r w:rsidRPr="00A733FF">
        <w:rPr>
          <w:rFonts w:ascii="Arial" w:hAnsi="Arial" w:cs="Arial"/>
          <w:sz w:val="21"/>
          <w:szCs w:val="21"/>
        </w:rPr>
        <w:t>бр.367</w:t>
      </w:r>
      <w:r w:rsidRPr="00A733FF">
        <w:rPr>
          <w:rFonts w:ascii="Arial" w:hAnsi="Arial" w:cs="Arial"/>
          <w:sz w:val="21"/>
          <w:szCs w:val="21"/>
          <w:lang w:val="en-GB"/>
        </w:rPr>
        <w:t>/08</w:t>
      </w:r>
      <w:r w:rsidRPr="00A733FF">
        <w:rPr>
          <w:rFonts w:ascii="Arial" w:hAnsi="Arial" w:cs="Arial"/>
          <w:sz w:val="21"/>
          <w:szCs w:val="21"/>
        </w:rPr>
        <w:t xml:space="preserve"> од </w:t>
      </w:r>
      <w:r w:rsidRPr="00A733FF">
        <w:rPr>
          <w:rFonts w:ascii="Arial" w:hAnsi="Arial" w:cs="Arial"/>
          <w:sz w:val="21"/>
          <w:szCs w:val="21"/>
          <w:lang w:val="ru-RU"/>
        </w:rPr>
        <w:t xml:space="preserve">18.09.2008 год. </w:t>
      </w:r>
      <w:r w:rsidRPr="00A733FF">
        <w:rPr>
          <w:rFonts w:ascii="Arial" w:hAnsi="Arial" w:cs="Arial"/>
          <w:sz w:val="21"/>
          <w:szCs w:val="21"/>
        </w:rPr>
        <w:t xml:space="preserve">на </w:t>
      </w:r>
      <w:r w:rsidRPr="00A733FF">
        <w:rPr>
          <w:rFonts w:ascii="Arial" w:hAnsi="Arial" w:cs="Arial"/>
          <w:sz w:val="21"/>
          <w:szCs w:val="21"/>
          <w:lang w:val="ru-RU"/>
        </w:rPr>
        <w:t xml:space="preserve">Нотар Оливера Пешиќ од Скопје, Нотарски акт- Договор за залог врз подвижни предмети ОДУ бр.29/10 од 02.02.2010 год. на Нотар Оливера Пешиќ од Скопје и </w:t>
      </w:r>
      <w:r w:rsidRPr="00A733FF">
        <w:rPr>
          <w:rFonts w:ascii="Arial" w:hAnsi="Arial" w:cs="Arial"/>
          <w:sz w:val="21"/>
          <w:szCs w:val="21"/>
        </w:rPr>
        <w:t xml:space="preserve">Решение </w:t>
      </w:r>
      <w:r w:rsidRPr="00A733FF">
        <w:rPr>
          <w:rFonts w:ascii="Arial" w:hAnsi="Arial" w:cs="Arial"/>
          <w:sz w:val="21"/>
          <w:szCs w:val="21"/>
          <w:lang w:val="en-GB"/>
        </w:rPr>
        <w:t>V</w:t>
      </w:r>
      <w:r w:rsidRPr="00A733FF">
        <w:rPr>
          <w:rFonts w:ascii="Arial" w:hAnsi="Arial" w:cs="Arial"/>
          <w:sz w:val="21"/>
          <w:szCs w:val="21"/>
        </w:rPr>
        <w:t xml:space="preserve"> СТ.бр.489/11 од 25.01.2012 год на Основен суд Скопје 2 Скопје со  кое се утврдува разлачно право на одвоено намирување на заложниот доверител, против заложен должник Трговско радиодифузно друштво А1 Телевизија ДООЕЛ Скопје - во стечај со ЕМБС 4529464, ЕДБ 4030992123738 и седиште на ул. Перо Наков бр.60, за спроведување на извршување за наплата на парично побарување во вредност </w:t>
      </w:r>
      <w:bookmarkStart w:id="6" w:name="VredPredmet"/>
      <w:bookmarkEnd w:id="6"/>
      <w:r w:rsidRPr="00A733FF">
        <w:rPr>
          <w:rFonts w:ascii="Arial" w:hAnsi="Arial" w:cs="Arial"/>
          <w:sz w:val="21"/>
          <w:szCs w:val="21"/>
        </w:rPr>
        <w:t>72.391.640,00 денари,</w:t>
      </w:r>
      <w:r w:rsidR="00D204EC" w:rsidRPr="00A733FF">
        <w:rPr>
          <w:rFonts w:ascii="Arial" w:hAnsi="Arial" w:cs="Arial"/>
          <w:sz w:val="21"/>
          <w:szCs w:val="21"/>
        </w:rPr>
        <w:t xml:space="preserve"> на ден </w:t>
      </w:r>
      <w:bookmarkStart w:id="7" w:name="DatumIzdava"/>
      <w:bookmarkEnd w:id="7"/>
      <w:r w:rsidRPr="00A733FF">
        <w:rPr>
          <w:rFonts w:ascii="Arial" w:hAnsi="Arial" w:cs="Arial"/>
          <w:sz w:val="21"/>
          <w:szCs w:val="21"/>
        </w:rPr>
        <w:t>16.02.2026</w:t>
      </w:r>
      <w:r w:rsidR="00D204EC" w:rsidRPr="00A733FF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D204EC" w:rsidRPr="00A733FF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A733F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A733FF">
        <w:rPr>
          <w:rFonts w:ascii="Arial" w:hAnsi="Arial" w:cs="Arial"/>
          <w:sz w:val="21"/>
          <w:szCs w:val="21"/>
        </w:rPr>
        <w:t xml:space="preserve">        </w:t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A733F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733FF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A733F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733FF">
        <w:rPr>
          <w:rFonts w:ascii="Arial" w:hAnsi="Arial" w:cs="Arial"/>
          <w:b/>
          <w:bCs/>
          <w:sz w:val="21"/>
          <w:szCs w:val="21"/>
        </w:rPr>
        <w:t>ЗА</w:t>
      </w:r>
      <w:r w:rsidR="00A733FF">
        <w:rPr>
          <w:rFonts w:ascii="Arial" w:hAnsi="Arial" w:cs="Arial"/>
          <w:b/>
          <w:bCs/>
          <w:sz w:val="21"/>
          <w:szCs w:val="21"/>
        </w:rPr>
        <w:t xml:space="preserve"> ВТОРА</w:t>
      </w:r>
      <w:r w:rsidRPr="00A733FF">
        <w:rPr>
          <w:rFonts w:ascii="Arial" w:hAnsi="Arial" w:cs="Arial"/>
          <w:b/>
          <w:bCs/>
          <w:sz w:val="21"/>
          <w:szCs w:val="21"/>
        </w:rPr>
        <w:t xml:space="preserve"> ПРОДАЖБА НА ПОДВИЖНИ ПРЕДМЕТИ СО УСНО ЈАВНО НАДДАВАЊЕ</w:t>
      </w:r>
    </w:p>
    <w:p w:rsidR="00671D6F" w:rsidRPr="00A733F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A733FF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A733F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E0CED" w:rsidRPr="00A733F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A733FF">
        <w:rPr>
          <w:rFonts w:ascii="Arial" w:hAnsi="Arial" w:cs="Arial"/>
          <w:sz w:val="21"/>
          <w:szCs w:val="21"/>
        </w:rPr>
        <w:tab/>
      </w:r>
    </w:p>
    <w:p w:rsidR="00A733FF" w:rsidRPr="00A733FF" w:rsidRDefault="00FE0CED" w:rsidP="00A73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33FF">
        <w:rPr>
          <w:sz w:val="21"/>
          <w:szCs w:val="21"/>
        </w:rPr>
        <w:tab/>
      </w:r>
      <w:r w:rsidR="00583CFF" w:rsidRPr="00A733FF">
        <w:rPr>
          <w:rFonts w:ascii="Arial" w:hAnsi="Arial" w:cs="Arial"/>
          <w:sz w:val="21"/>
          <w:szCs w:val="21"/>
        </w:rPr>
        <w:t xml:space="preserve">СЕ ОПРЕДЕЛУВА  </w:t>
      </w:r>
      <w:r w:rsidR="00A733FF">
        <w:rPr>
          <w:rFonts w:ascii="Arial" w:hAnsi="Arial" w:cs="Arial"/>
          <w:sz w:val="21"/>
          <w:szCs w:val="21"/>
        </w:rPr>
        <w:t xml:space="preserve">ВТОРА </w:t>
      </w:r>
      <w:r w:rsidR="00583CFF" w:rsidRPr="00A733FF">
        <w:rPr>
          <w:rFonts w:ascii="Arial" w:hAnsi="Arial" w:cs="Arial"/>
          <w:sz w:val="21"/>
          <w:szCs w:val="21"/>
        </w:rPr>
        <w:t xml:space="preserve">продажба со усно  јавно наддавање </w:t>
      </w:r>
      <w:r w:rsidR="00A733FF" w:rsidRPr="00A733FF">
        <w:rPr>
          <w:rFonts w:ascii="Arial" w:hAnsi="Arial" w:cs="Arial"/>
          <w:sz w:val="21"/>
          <w:szCs w:val="21"/>
        </w:rPr>
        <w:t>на следниот подвижен предмет: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A733FF">
        <w:rPr>
          <w:rFonts w:ascii="Arial" w:hAnsi="Arial" w:cs="Arial"/>
          <w:sz w:val="21"/>
          <w:szCs w:val="21"/>
        </w:rPr>
        <w:t xml:space="preserve">- ПМВ, марка 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FIAT, </w:t>
      </w:r>
      <w:r w:rsidRPr="00A733FF">
        <w:rPr>
          <w:rFonts w:ascii="Arial" w:hAnsi="Arial" w:cs="Arial"/>
          <w:sz w:val="21"/>
          <w:szCs w:val="21"/>
        </w:rPr>
        <w:t xml:space="preserve">модел 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PUNTO, </w:t>
      </w:r>
      <w:r w:rsidRPr="00A733FF">
        <w:rPr>
          <w:rFonts w:ascii="Arial" w:hAnsi="Arial" w:cs="Arial"/>
          <w:sz w:val="21"/>
          <w:szCs w:val="21"/>
        </w:rPr>
        <w:t xml:space="preserve">со број на шасија 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ZFA18800005259389, </w:t>
      </w:r>
      <w:r w:rsidRPr="00A733FF">
        <w:rPr>
          <w:rFonts w:ascii="Arial" w:hAnsi="Arial" w:cs="Arial"/>
          <w:sz w:val="21"/>
          <w:szCs w:val="21"/>
        </w:rPr>
        <w:t xml:space="preserve">металик сива боја, со рег.ознаки </w:t>
      </w:r>
      <w:r w:rsidRPr="00A733FF">
        <w:rPr>
          <w:rFonts w:ascii="Arial" w:hAnsi="Arial" w:cs="Arial"/>
          <w:sz w:val="21"/>
          <w:szCs w:val="21"/>
          <w:lang w:val="en-US"/>
        </w:rPr>
        <w:t>SK-228 –TP</w:t>
      </w:r>
      <w:r w:rsidRPr="00A733FF">
        <w:rPr>
          <w:rFonts w:ascii="Arial" w:hAnsi="Arial" w:cs="Arial"/>
          <w:sz w:val="21"/>
          <w:szCs w:val="21"/>
        </w:rPr>
        <w:t>, со вредност од 600,00 ЕУР во денарска противвредност по среден курс на НБРСМ на денот на продажбата, која вредно</w:t>
      </w:r>
      <w:r>
        <w:rPr>
          <w:rFonts w:ascii="Arial" w:hAnsi="Arial" w:cs="Arial"/>
          <w:sz w:val="21"/>
          <w:szCs w:val="21"/>
        </w:rPr>
        <w:t>ст претставува почетна цена за вт</w:t>
      </w:r>
      <w:r w:rsidRPr="00A733FF">
        <w:rPr>
          <w:rFonts w:ascii="Arial" w:hAnsi="Arial" w:cs="Arial"/>
          <w:sz w:val="21"/>
          <w:szCs w:val="21"/>
        </w:rPr>
        <w:t>о</w:t>
      </w:r>
      <w:r>
        <w:rPr>
          <w:rFonts w:ascii="Arial" w:hAnsi="Arial" w:cs="Arial"/>
          <w:sz w:val="21"/>
          <w:szCs w:val="21"/>
        </w:rPr>
        <w:t>рото</w:t>
      </w:r>
      <w:r w:rsidRPr="00A733FF">
        <w:rPr>
          <w:rFonts w:ascii="Arial" w:hAnsi="Arial" w:cs="Arial"/>
          <w:sz w:val="21"/>
          <w:szCs w:val="21"/>
        </w:rPr>
        <w:t xml:space="preserve"> усно јавно наддавање.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 и Записник за попис и процена на подвижни предмети.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ab/>
        <w:t>Продажбата ќе се одржи на ден 2</w:t>
      </w:r>
      <w:r>
        <w:rPr>
          <w:rFonts w:ascii="Arial" w:hAnsi="Arial" w:cs="Arial"/>
          <w:sz w:val="21"/>
          <w:szCs w:val="21"/>
        </w:rPr>
        <w:t>5</w:t>
      </w:r>
      <w:r w:rsidRPr="00A733FF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2.</w:t>
      </w:r>
      <w:r w:rsidRPr="00A733FF">
        <w:rPr>
          <w:rFonts w:ascii="Arial" w:hAnsi="Arial" w:cs="Arial"/>
          <w:sz w:val="21"/>
          <w:szCs w:val="21"/>
        </w:rPr>
        <w:t>2026 година во 1</w:t>
      </w:r>
      <w:r>
        <w:rPr>
          <w:rFonts w:ascii="Arial" w:hAnsi="Arial" w:cs="Arial"/>
          <w:sz w:val="21"/>
          <w:szCs w:val="21"/>
        </w:rPr>
        <w:t>0</w:t>
      </w:r>
      <w:r w:rsidRPr="00A733FF">
        <w:rPr>
          <w:rFonts w:ascii="Arial" w:hAnsi="Arial" w:cs="Arial"/>
          <w:sz w:val="21"/>
          <w:szCs w:val="21"/>
        </w:rPr>
        <w:t>:00 часот во просториите на Извршител Зорица Симиќ од Скопје, ул.Пролет бр.11А/1-5.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>Уплатата на име гаранција од 1/10 од почетната цена, се врши на трансакциска сметка со број 210076994090253 која се води кај НЛБ банка АД Скопје на име на Извршител Зорица Симиќ.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 Нова Македонија.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  <w:r w:rsidRPr="00A733FF">
        <w:rPr>
          <w:rFonts w:ascii="Arial" w:hAnsi="Arial" w:cs="Arial"/>
          <w:sz w:val="21"/>
          <w:szCs w:val="21"/>
        </w:rPr>
        <w:tab/>
        <w:t xml:space="preserve">          </w:t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  <w:r w:rsidRPr="00A733FF">
        <w:rPr>
          <w:rFonts w:ascii="Arial" w:hAnsi="Arial" w:cs="Arial"/>
          <w:sz w:val="21"/>
          <w:szCs w:val="21"/>
        </w:rPr>
        <w:tab/>
      </w:r>
    </w:p>
    <w:p w:rsidR="00A733FF" w:rsidRPr="00A733FF" w:rsidRDefault="00A733FF" w:rsidP="00A733F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                      </w:t>
      </w:r>
      <w:r w:rsidRPr="00A733FF">
        <w:rPr>
          <w:rFonts w:ascii="Arial" w:hAnsi="Arial" w:cs="Arial"/>
          <w:sz w:val="21"/>
          <w:szCs w:val="21"/>
        </w:rPr>
        <w:t xml:space="preserve">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A733FF" w:rsidRPr="00A733FF" w:rsidTr="00A733FF">
        <w:trPr>
          <w:trHeight w:val="610"/>
        </w:trPr>
        <w:tc>
          <w:tcPr>
            <w:tcW w:w="4267" w:type="dxa"/>
          </w:tcPr>
          <w:p w:rsidR="00A733FF" w:rsidRPr="00A733FF" w:rsidRDefault="00A733FF" w:rsidP="00A733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" w:name="OIzvIme"/>
            <w:bookmarkEnd w:id="8"/>
            <w:r w:rsidRPr="00A733FF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proofErr w:type="spellStart"/>
            <w:r w:rsidRPr="00A733FF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Зорица</w:t>
            </w:r>
            <w:proofErr w:type="spellEnd"/>
            <w:r w:rsidRPr="00A733FF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733FF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Симиќ</w:t>
            </w:r>
            <w:proofErr w:type="spellEnd"/>
          </w:p>
          <w:p w:rsidR="00A733FF" w:rsidRPr="00A733FF" w:rsidRDefault="00A733FF" w:rsidP="00A733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A733FF" w:rsidRPr="00A733FF" w:rsidRDefault="00A733FF" w:rsidP="00A733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Microsoft Office Signature Line..." style="width:208.5pt;height:51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  <w:tr w:rsidR="00A733FF" w:rsidRPr="00A733FF" w:rsidTr="00A733FF">
        <w:trPr>
          <w:trHeight w:val="610"/>
        </w:trPr>
        <w:tc>
          <w:tcPr>
            <w:tcW w:w="4267" w:type="dxa"/>
          </w:tcPr>
          <w:p w:rsidR="00A733FF" w:rsidRPr="00A733FF" w:rsidRDefault="00A733FF" w:rsidP="00A73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</w:tr>
    </w:tbl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>Д.-на</w:t>
      </w:r>
      <w:r w:rsidRPr="00A733FF">
        <w:rPr>
          <w:rFonts w:ascii="Arial" w:hAnsi="Arial" w:cs="Arial"/>
          <w:sz w:val="21"/>
          <w:szCs w:val="21"/>
          <w:lang w:val="en-US"/>
        </w:rPr>
        <w:t xml:space="preserve">: </w:t>
      </w:r>
      <w:r w:rsidRPr="00A733FF">
        <w:rPr>
          <w:rFonts w:ascii="Arial" w:hAnsi="Arial" w:cs="Arial"/>
          <w:sz w:val="21"/>
          <w:szCs w:val="21"/>
        </w:rPr>
        <w:t xml:space="preserve"> - должник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33FF">
        <w:rPr>
          <w:rFonts w:ascii="Arial" w:hAnsi="Arial" w:cs="Arial"/>
          <w:sz w:val="21"/>
          <w:szCs w:val="21"/>
        </w:rPr>
        <w:t xml:space="preserve">            - доверител                                                                                                                                                                                                                   </w:t>
      </w:r>
    </w:p>
    <w:p w:rsidR="00A733FF" w:rsidRPr="00A733FF" w:rsidRDefault="00A733FF" w:rsidP="00A73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33FF">
        <w:rPr>
          <w:rFonts w:ascii="Arial" w:hAnsi="Arial" w:cs="Arial"/>
          <w:sz w:val="21"/>
          <w:szCs w:val="21"/>
        </w:rPr>
        <w:t xml:space="preserve">            - архива</w:t>
      </w:r>
      <w:bookmarkStart w:id="9" w:name="_GoBack"/>
      <w:bookmarkEnd w:id="9"/>
      <w:r w:rsidRPr="00A733FF">
        <w:rPr>
          <w:rFonts w:ascii="Arial" w:hAnsi="Arial" w:cs="Arial"/>
          <w:sz w:val="21"/>
          <w:szCs w:val="21"/>
        </w:rPr>
        <w:t xml:space="preserve"> на извршител</w:t>
      </w:r>
      <w:r w:rsidRPr="00A733FF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A733F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C901BD" w:rsidRPr="00A733FF" w:rsidRDefault="00A733FF" w:rsidP="00A73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733FF">
        <w:rPr>
          <w:rFonts w:ascii="Arial" w:hAnsi="Arial" w:cs="Arial"/>
          <w:b/>
          <w:sz w:val="20"/>
          <w:szCs w:val="20"/>
        </w:rPr>
        <w:t>Правна поука:</w:t>
      </w:r>
      <w:r w:rsidRPr="00A733FF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10" w:name="OSudPouka"/>
      <w:bookmarkEnd w:id="10"/>
      <w:r w:rsidRPr="00A733FF"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 согласно одредбите на член 86 од Законот за извршување.</w:t>
      </w:r>
    </w:p>
    <w:sectPr w:rsidR="00C901BD" w:rsidRPr="00A733FF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FF" w:rsidRDefault="00A733FF" w:rsidP="00A733FF">
      <w:pPr>
        <w:spacing w:after="0" w:line="240" w:lineRule="auto"/>
      </w:pPr>
      <w:r>
        <w:separator/>
      </w:r>
    </w:p>
  </w:endnote>
  <w:endnote w:type="continuationSeparator" w:id="0">
    <w:p w:rsidR="00A733FF" w:rsidRDefault="00A733FF" w:rsidP="00A7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FF" w:rsidRPr="00A733FF" w:rsidRDefault="00A733FF" w:rsidP="00A733F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8178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FF" w:rsidRDefault="00A733FF" w:rsidP="00A733FF">
      <w:pPr>
        <w:spacing w:after="0" w:line="240" w:lineRule="auto"/>
      </w:pPr>
      <w:r>
        <w:separator/>
      </w:r>
    </w:p>
  </w:footnote>
  <w:footnote w:type="continuationSeparator" w:id="0">
    <w:p w:rsidR="00A733FF" w:rsidRDefault="00A733FF" w:rsidP="00A73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031EC"/>
    <w:rsid w:val="00583CFF"/>
    <w:rsid w:val="005961D3"/>
    <w:rsid w:val="005D4E49"/>
    <w:rsid w:val="005E58A7"/>
    <w:rsid w:val="0063574C"/>
    <w:rsid w:val="00645661"/>
    <w:rsid w:val="00657F20"/>
    <w:rsid w:val="00671D6F"/>
    <w:rsid w:val="0068178D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733FF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GBJWTpdytpSjot4xmwj7UzQzvK0=</DigestValue>
    </Reference>
    <Reference URI="#idOfficeObject" Type="http://www.w3.org/2000/09/xmldsig#Object">
      <DigestMethod Algorithm="http://www.w3.org/2000/09/xmldsig#sha1"/>
      <DigestValue>NKi5nduKcO/BdqneioBrrUPkWyU=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VbSrMzNVZ7zfNcM6q24gje+egPw=</DigestValue>
    </Reference>
  </SignedInfo>
  <SignatureValue>uHGHI+ohRUdRwPLSL0ER/0NAAH1cFvkvwEcOBwKFzp48IpZTUeg5TelGfjPqli0nJbtTb1ZN0CDT
MZD1GBIsvlrUdIjjiZ83xUxpoAwim3JRbL2c5fa866qlc7gCU88GJsMtCGCtwWjyiAEEkHJk9k4q
kFpz1q8OZctj3rCW5EzEaZm7V5C2GeciMlSguTjyYwF0uiiNKszniVXKXdRsaVc9nPQblikLeWH6
J/7nRI84XEqUSq9V3JvngpOPU89vqAauK7MG4PUnuz+bvE69c4EMjYILgK2JE37CpiSlVKZvC8+y
E60cK3IDyGx1dMH6RokdoE/WAEMXga3wHO8JzA==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xrd0Q+7DM/aLgtHRv0PWzppsNos=</DigestValue>
      </Reference>
      <Reference URI="/word/media/image2.emf?ContentType=image/x-emf">
        <DigestMethod Algorithm="http://www.w3.org/2000/09/xmldsig#sha1"/>
        <DigestValue>aKgJaav2Nj6l8TY8HJk4VJBblM4=</DigestValue>
      </Reference>
      <Reference URI="/word/settings.xml?ContentType=application/vnd.openxmlformats-officedocument.wordprocessingml.settings+xml">
        <DigestMethod Algorithm="http://www.w3.org/2000/09/xmldsig#sha1"/>
        <DigestValue>9akXaHKojY2Mkpg+NbxHao4xz40=</DigestValue>
      </Reference>
      <Reference URI="/word/webSettings.xml?ContentType=application/vnd.openxmlformats-officedocument.wordprocessingml.webSettings+xml">
        <DigestMethod Algorithm="http://www.w3.org/2000/09/xmldsig#sha1"/>
        <DigestValue>+2JkwNGdf/8D6Xt6QceptGyY+So=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zGuHqbnx6gyNGiLZ3UJXHyqC4XA=</DigestValue>
      </Reference>
      <Reference URI="/word/document.xml?ContentType=application/vnd.openxmlformats-officedocument.wordprocessingml.document.main+xml">
        <DigestMethod Algorithm="http://www.w3.org/2000/09/xmldsig#sha1"/>
        <DigestValue>MdjhTQqLUjEOzcE1QByJDgOJIRY=</DigestValue>
      </Reference>
      <Reference URI="/word/styles.xml?ContentType=application/vnd.openxmlformats-officedocument.wordprocessingml.styles+xml">
        <DigestMethod Algorithm="http://www.w3.org/2000/09/xmldsig#sha1"/>
        <DigestValue>jG+BY7S50TS1pTHivCWaMjWwObA=</DigestValue>
      </Reference>
      <Reference URI="/word/endnotes.xml?ContentType=application/vnd.openxmlformats-officedocument.wordprocessingml.endnotes+xml">
        <DigestMethod Algorithm="http://www.w3.org/2000/09/xmldsig#sha1"/>
        <DigestValue>arYMSiB2hpaogvCJno5TBLO36hY=</DigestValue>
      </Reference>
      <Reference URI="/word/footer1.xml?ContentType=application/vnd.openxmlformats-officedocument.wordprocessingml.footer+xml">
        <DigestMethod Algorithm="http://www.w3.org/2000/09/xmldsig#sha1"/>
        <DigestValue>oaxgOt0InKFUcSFUi5hi4U3AJEc=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2026-02-16T08:32:13Z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2026-02-16T08:32:13Z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C=MK, O=KIBS AD Skopje, OU=KIBSTrust Services, OID.2.5.4.97=NTRMK-5529581, CN=KIBSTrust Issuing Qsig CA G2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3</cp:revision>
  <cp:lastPrinted>2026-02-16T08:30:00Z</cp:lastPrinted>
  <dcterms:created xsi:type="dcterms:W3CDTF">2026-02-16T08:19:00Z</dcterms:created>
  <dcterms:modified xsi:type="dcterms:W3CDTF">2026-02-16T08:32:00Z</dcterms:modified>
</cp:coreProperties>
</file>